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36A9" w14:textId="77777777" w:rsidR="00850A47" w:rsidRPr="001F44FC" w:rsidRDefault="00F04B0E" w:rsidP="00850A47">
      <w:r>
        <w:rPr>
          <w:b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699EF23C" wp14:editId="11BFE0CF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ED786" w14:textId="77777777" w:rsidR="00850A47" w:rsidRPr="001F44FC" w:rsidRDefault="00F04B0E" w:rsidP="00850A47">
      <w:pPr>
        <w:rPr>
          <w:b/>
        </w:rPr>
      </w:pPr>
      <w:r w:rsidRPr="001F44FC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9202617" wp14:editId="3161FF5F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F942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E KOSOVËS</w:t>
      </w:r>
    </w:p>
    <w:p w14:paraId="0F1D410E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14:paraId="70557519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KOMUNA E GJAKOVËS</w:t>
      </w:r>
    </w:p>
    <w:p w14:paraId="197A3712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OPŠTINA DJAKOVICA/MUNICIPALITY OF GJAKOVA</w:t>
      </w:r>
    </w:p>
    <w:p w14:paraId="009F721A" w14:textId="77777777" w:rsidR="00850A47" w:rsidRPr="001F44FC" w:rsidRDefault="00850A47" w:rsidP="00850A47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_____________________________________________________________________________</w:t>
      </w:r>
    </w:p>
    <w:p w14:paraId="7FE90AA3" w14:textId="77777777" w:rsidR="00850A47" w:rsidRPr="001F44FC" w:rsidRDefault="00850A47" w:rsidP="00850A47">
      <w:pPr>
        <w:rPr>
          <w:b/>
        </w:rPr>
      </w:pPr>
    </w:p>
    <w:p w14:paraId="2A49FC17" w14:textId="77777777" w:rsidR="00437FB0" w:rsidRDefault="00437FB0" w:rsidP="00437FB0">
      <w:pPr>
        <w:pStyle w:val="NoSpacing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Drejtoria për Zhvillim Ekonomik</w:t>
      </w:r>
    </w:p>
    <w:p w14:paraId="7358BA85" w14:textId="77777777" w:rsidR="00437FB0" w:rsidRDefault="00437FB0" w:rsidP="00437FB0">
      <w:pPr>
        <w:pStyle w:val="NoSpacing"/>
        <w:jc w:val="center"/>
        <w:rPr>
          <w:b/>
          <w:sz w:val="24"/>
          <w:szCs w:val="24"/>
        </w:rPr>
      </w:pPr>
    </w:p>
    <w:p w14:paraId="2DF87B0D" w14:textId="357562A7" w:rsidR="00437FB0" w:rsidRPr="005E0F5C" w:rsidRDefault="00437FB0" w:rsidP="00437FB0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Grantet</w:t>
      </w:r>
      <w:proofErr w:type="spellEnd"/>
      <w:r w:rsidR="00232785">
        <w:rPr>
          <w:b/>
          <w:sz w:val="24"/>
          <w:szCs w:val="24"/>
        </w:rPr>
        <w:t xml:space="preserve"> për Biznese 202</w:t>
      </w:r>
      <w:r w:rsidR="000D2985">
        <w:rPr>
          <w:b/>
          <w:sz w:val="24"/>
          <w:szCs w:val="24"/>
        </w:rPr>
        <w:t>6</w:t>
      </w:r>
    </w:p>
    <w:p w14:paraId="30956995" w14:textId="77777777" w:rsidR="00437FB0" w:rsidRDefault="00437FB0" w:rsidP="00437FB0">
      <w:pPr>
        <w:pStyle w:val="NoSpacing"/>
        <w:jc w:val="center"/>
        <w:rPr>
          <w:rFonts w:eastAsia="Times New Roman" w:cs="Times New Roman"/>
          <w:b/>
          <w:sz w:val="24"/>
          <w:szCs w:val="24"/>
        </w:rPr>
      </w:pPr>
    </w:p>
    <w:p w14:paraId="6F003405" w14:textId="77777777" w:rsidR="00437FB0" w:rsidRDefault="00437FB0" w:rsidP="00437FB0">
      <w:pPr>
        <w:pStyle w:val="NoSpacing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Vlerësimi i objektivave dhe kritereve pas vizitave në teren</w:t>
      </w:r>
    </w:p>
    <w:p w14:paraId="75D89B2D" w14:textId="77777777" w:rsidR="00437FB0" w:rsidRDefault="00437FB0" w:rsidP="00437FB0">
      <w:pPr>
        <w:pStyle w:val="NoSpacing"/>
        <w:jc w:val="center"/>
        <w:rPr>
          <w:rFonts w:eastAsia="Times New Roman" w:cs="Times New Roman"/>
          <w:b/>
          <w:sz w:val="24"/>
          <w:szCs w:val="24"/>
        </w:rPr>
      </w:pPr>
    </w:p>
    <w:p w14:paraId="11C5F4D4" w14:textId="77777777" w:rsidR="00437FB0" w:rsidRDefault="00437FB0" w:rsidP="00437FB0">
      <w:pPr>
        <w:pStyle w:val="NoSpacing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Vlerësimi me Pro / Kundër i Objektivave &amp; Kritereve të Projektit pas vizitave të realizuara në teren</w:t>
      </w:r>
    </w:p>
    <w:p w14:paraId="724E16A5" w14:textId="77777777" w:rsidR="00437FB0" w:rsidRDefault="00437FB0" w:rsidP="00437FB0">
      <w:pPr>
        <w:pStyle w:val="NoSpacing"/>
      </w:pPr>
    </w:p>
    <w:p w14:paraId="38C7A989" w14:textId="77777777" w:rsidR="00437FB0" w:rsidRDefault="00437FB0" w:rsidP="00437FB0">
      <w:pPr>
        <w:pStyle w:val="NoSpacing"/>
      </w:pPr>
      <w:r>
        <w:t xml:space="preserve">Komisioni i vlerësimit </w:t>
      </w:r>
      <w:r w:rsidR="009A7A90">
        <w:t>pas shqyrtimit te dokumenteve të</w:t>
      </w:r>
      <w:r>
        <w:t xml:space="preserve"> dorëzuara nga </w:t>
      </w:r>
      <w:proofErr w:type="spellStart"/>
      <w:r>
        <w:t>aplikuesi</w:t>
      </w:r>
      <w:proofErr w:type="spellEnd"/>
      <w:r>
        <w:t xml:space="preserve"> si dhe rezultateve </w:t>
      </w:r>
    </w:p>
    <w:p w14:paraId="5EBFAE55" w14:textId="77777777" w:rsidR="00437FB0" w:rsidRDefault="00437FB0" w:rsidP="00437FB0">
      <w:pPr>
        <w:pStyle w:val="NoSpacing"/>
      </w:pPr>
    </w:p>
    <w:p w14:paraId="7A8FCA3E" w14:textId="77777777" w:rsidR="00437FB0" w:rsidRDefault="00437FB0" w:rsidP="00437FB0">
      <w:pPr>
        <w:pStyle w:val="NoSpacing"/>
      </w:pPr>
      <w:r>
        <w:t xml:space="preserve">të dala nga vizita e kryer në teren për biznesin: __________________________________________,       </w:t>
      </w:r>
    </w:p>
    <w:p w14:paraId="794EA4C8" w14:textId="77777777" w:rsidR="00437FB0" w:rsidRDefault="00437FB0" w:rsidP="00437FB0">
      <w:pPr>
        <w:pStyle w:val="NoSpacing"/>
      </w:pPr>
    </w:p>
    <w:p w14:paraId="59147B06" w14:textId="77777777" w:rsidR="00437FB0" w:rsidRDefault="009A7A90" w:rsidP="00437FB0">
      <w:pPr>
        <w:pStyle w:val="NoSpacing"/>
      </w:pPr>
      <w:r>
        <w:t>me P</w:t>
      </w:r>
      <w:r w:rsidR="00437FB0">
        <w:t>ronar/e: _______</w:t>
      </w:r>
      <w:r>
        <w:t>______________________, me nr. P</w:t>
      </w:r>
      <w:r w:rsidR="00437FB0">
        <w:t>rotokollit _________________________.</w:t>
      </w:r>
    </w:p>
    <w:p w14:paraId="01C08474" w14:textId="77777777" w:rsidR="00437FB0" w:rsidRDefault="00437FB0" w:rsidP="00437FB0">
      <w:pPr>
        <w:pStyle w:val="NoSpacing"/>
      </w:pPr>
    </w:p>
    <w:p w14:paraId="51A5FF80" w14:textId="77777777" w:rsidR="00437FB0" w:rsidRDefault="00437FB0" w:rsidP="00437FB0">
      <w:pPr>
        <w:pStyle w:val="NoSpacing"/>
      </w:pPr>
      <w:r>
        <w:t>Merr këtë vendim:</w:t>
      </w:r>
    </w:p>
    <w:p w14:paraId="6847B588" w14:textId="77777777" w:rsidR="00437FB0" w:rsidRDefault="00437FB0" w:rsidP="00437FB0">
      <w:pPr>
        <w:pStyle w:val="NoSpacing"/>
      </w:pPr>
    </w:p>
    <w:p w14:paraId="220BFFB2" w14:textId="77777777" w:rsidR="00437FB0" w:rsidRDefault="00437FB0" w:rsidP="00437FB0">
      <w:pPr>
        <w:pStyle w:val="NoSpacing"/>
      </w:pPr>
      <w:r>
        <w:t>Pas vizitës në teren nga anëtaret e komisionit konstatojmë se:</w:t>
      </w:r>
    </w:p>
    <w:p w14:paraId="415D089C" w14:textId="77777777" w:rsidR="00437FB0" w:rsidRDefault="00437FB0" w:rsidP="00437FB0">
      <w:pPr>
        <w:pStyle w:val="NoSpacing"/>
      </w:pPr>
    </w:p>
    <w:p w14:paraId="29202450" w14:textId="77777777" w:rsidR="00437FB0" w:rsidRDefault="00437FB0" w:rsidP="00437FB0">
      <w:pPr>
        <w:pStyle w:val="NoSpacing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EB023" wp14:editId="5807F346">
                <wp:simplePos x="0" y="0"/>
                <wp:positionH relativeFrom="column">
                  <wp:posOffset>1240155</wp:posOffset>
                </wp:positionH>
                <wp:positionV relativeFrom="paragraph">
                  <wp:posOffset>24130</wp:posOffset>
                </wp:positionV>
                <wp:extent cx="170180" cy="129540"/>
                <wp:effectExtent l="0" t="0" r="2032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7EDB6" id="Rectangle 2" o:spid="_x0000_s1026" style="position:absolute;margin-left:97.65pt;margin-top:1.9pt;width:13.4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0JegIAABQFAAAOAAAAZHJzL2Uyb0RvYy54bWysVNtO3DAQfa/Uf7D8XpKsoEBEFq1AW1VC&#10;gICKZ+M4G0u+1fZudvv1PXYCLJenqnlwPJ7xXM6c8dn5ViuyET5IaxpaHZSUCMNtK82qob8elt9O&#10;KAmRmZYpa0RDdyLQ8/nXL2eDq8XM9la1whM4MaEeXEP7GF1dFIH3QrNwYJ0wUHbWaxYh+lXRejbA&#10;u1bFrCy/F4P1rfOWixBwejkq6Tz77zrB403XBRGJaihyi3n1eX1KazE/Y/XKM9dLPqXB/iELzaRB&#10;0BdXlywysvbygystubfBdvGAW13YrpNc5BpQTVW+q+a+Z07kWgBOcC8whf/nll9vbj2RbUNnlBim&#10;0aI7gMbMSgkyS/AMLtSwune3fpICtqnWbed1+qMKss2Q7l4gFdtIOA6r47I6AfAcqmp2enSYIS9e&#10;Lzsf4g9hNUmbhnoEz0CyzVWICAjTZ5MUK1gl26VUKgu7cKE82TA0F5xo7UCJYiHisKHL/KUK4OLN&#10;NWXIkLI5LlNiDKzrFIvYagccgllRwtQKdObR51ze3A4fgj6g2L3AZf4+C5wKuWShHzPOXpMZq7WM&#10;mAIldUNP9m8rk7Qi83iCI7VjbEDaPdl2h/55OxI7OL6UCHIFEG6ZB5NRIaYz3mDplEXZdtpR0lv/&#10;57PzZA+CQUvJgMkAJL/XzAuU+NOAeqfVIbpIYhYOj45nEPy+5mlfY9b6wqI/Fd4Bx/M22Uf1vO28&#10;1Y8Y4kWKChUzHLFH8CfhIo4Ti2eAi8Uim2F8HItX5t7x5DzhlOB92D4y7yYyRTTm2j5PEavfcWq0&#10;TTeNXayj7WQm3CuuoE4SMHqZRNMzkWZ7X85Wr4/Z/C8AAAD//wMAUEsDBBQABgAIAAAAIQBwilp1&#10;3QAAAAgBAAAPAAAAZHJzL2Rvd25yZXYueG1sTI/BTsMwEETvSPyDtUjcqFMXUBviVAgJCSFxIEDP&#10;brzEUeN1FDtp6NeznOhtRzOafVNsZ9+JCYfYBtKwXGQgkOpgW2o0fH4836xBxGTImi4QavjBCNvy&#10;8qIwuQ1HesepSo3gEoq50eBS6nMpY+3Qm7gIPRJ732HwJrEcGmkHc+Ry30mVZffSm5b4gzM9Pjms&#10;D9XoNbzG0zjVNr7NbnYvm69ddqrooPX11fz4ACLhnP7D8IfP6FAy0z6MZKPoWG/uVhzVsOIF7Cul&#10;liD2fNwqkGUhzweUvwAAAP//AwBQSwECLQAUAAYACAAAACEAtoM4kv4AAADhAQAAEwAAAAAAAAAA&#10;AAAAAAAAAAAAW0NvbnRlbnRfVHlwZXNdLnhtbFBLAQItABQABgAIAAAAIQA4/SH/1gAAAJQBAAAL&#10;AAAAAAAAAAAAAAAAAC8BAABfcmVscy8ucmVsc1BLAQItABQABgAIAAAAIQCcrR0JegIAABQFAAAO&#10;AAAAAAAAAAAAAAAAAC4CAABkcnMvZTJvRG9jLnhtbFBLAQItABQABgAIAAAAIQBwilp13QAAAAgB&#10;AAAPAAAAAAAAAAAAAAAAANQEAABkcnMvZG93bnJldi54bWxQSwUGAAAAAAQABADzAAAA3gUAAAAA&#10;" fillcolor="window" strokecolor="windowText" strokeweight="1pt"/>
            </w:pict>
          </mc:Fallback>
        </mc:AlternateContent>
      </w:r>
      <w:r>
        <w:t xml:space="preserve">KUALIFIKOHET                </w:t>
      </w:r>
    </w:p>
    <w:p w14:paraId="511DCA28" w14:textId="77777777" w:rsidR="00437FB0" w:rsidRDefault="00437FB0" w:rsidP="00437FB0">
      <w:pPr>
        <w:pStyle w:val="NoSpacing"/>
      </w:pPr>
    </w:p>
    <w:p w14:paraId="7EE14A1A" w14:textId="77777777" w:rsidR="00437FB0" w:rsidRDefault="00437FB0" w:rsidP="00437FB0">
      <w:pPr>
        <w:pStyle w:val="NoSpacing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CA5FD" wp14:editId="3448A16B">
                <wp:simplePos x="0" y="0"/>
                <wp:positionH relativeFrom="column">
                  <wp:posOffset>1240155</wp:posOffset>
                </wp:positionH>
                <wp:positionV relativeFrom="paragraph">
                  <wp:posOffset>7620</wp:posOffset>
                </wp:positionV>
                <wp:extent cx="170180" cy="129540"/>
                <wp:effectExtent l="0" t="0" r="2032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8396" id="Rectangle 5" o:spid="_x0000_s1026" style="position:absolute;margin-left:97.65pt;margin-top:.6pt;width:13.4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2IegIAABQFAAAOAAAAZHJzL2Uyb0RvYy54bWysVNtO3DAQfa/Uf7D8XpKs2A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m3onBLD&#10;NFr0E6Axs1aCzBM8gws1rO7crZ+kgG2qddd5nf6oguwypPtnSMUuEo7D6qSsTgE8h6qanc2PM+TF&#10;y2XnQ/wmrCZp01CP4BlItr0OEQFh+mSSYgWrZLuSSmVhHy6VJ1uG5oITrR0oUSxEHDZ0lb9UAVy8&#10;uqYMGVI2J2VKjIF1nWIRW+2AQzBrSphag848+pzLq9vhXdB7FHsQuMzfR4FTIVcs9GPG2WsyY7WW&#10;EVOgpG7o6eFtZZJWZB5PcKR2jA1Iu0fb7tE/b0diB8dXEkGuAcIt82AyKsR0xh9YOmVRtp12lPTW&#10;//noPNmDYNBSMmAyAMnvDfMCJX43oN5ZdYwukpiF4/nJDII/1DweasxGX1r0p8I74HjeJvuonrad&#10;t/oBQ7xMUaFihiP2CP4kXMZxYvEMcLFcZjOMj2Px2tw5npwnnBK897sH5t1EpojG3NinKWL1G06N&#10;tummsctNtJ3MhHvBFdRJAkYvk2h6JtJsH8rZ6uUxW/wFAAD//wMAUEsDBBQABgAIAAAAIQC3YRns&#10;3AAAAAgBAAAPAAAAZHJzL2Rvd25yZXYueG1sTI9PS8QwEMXvgt8hzII3N23Fxa1NFxEEETxY/5yz&#10;zWxTtpmUJu3G/fSOJ729x3u8+U21S24QC06h96QgX2cgkFpveuoUfLw/Xd+BCFGT0YMnVPCNAXb1&#10;5UWlS+NP9IZLEzvBIxRKrcDGOJZShtai02HtRyTODn5yOrKdOmkmfeJxN8giyzbS6Z74gtUjPlps&#10;j83sFLyE87y0Jrwmm+zz9vMrOzd0VOpqlR7uQURM8a8Mv/iMDjUz7f1MJoiB/fb2hqssChCcF0WR&#10;g9izyDcg60r+f6D+AQAA//8DAFBLAQItABQABgAIAAAAIQC2gziS/gAAAOEBAAATAAAAAAAAAAAA&#10;AAAAAAAAAABbQ29udGVudF9UeXBlc10ueG1sUEsBAi0AFAAGAAgAAAAhADj9If/WAAAAlAEAAAsA&#10;AAAAAAAAAAAAAAAALwEAAF9yZWxzLy5yZWxzUEsBAi0AFAAGAAgAAAAhAIQtTYh6AgAAFAUAAA4A&#10;AAAAAAAAAAAAAAAALgIAAGRycy9lMm9Eb2MueG1sUEsBAi0AFAAGAAgAAAAhALdhGezcAAAACAEA&#10;AA8AAAAAAAAAAAAAAAAA1AQAAGRycy9kb3ducmV2LnhtbFBLBQYAAAAABAAEAPMAAADdBQAAAAA=&#10;" fillcolor="window" strokecolor="windowText" strokeweight="1pt"/>
            </w:pict>
          </mc:Fallback>
        </mc:AlternateContent>
      </w:r>
      <w:r>
        <w:t xml:space="preserve">NUK KUALIFIKOHET    </w:t>
      </w:r>
    </w:p>
    <w:p w14:paraId="23E4C507" w14:textId="77777777" w:rsidR="00437FB0" w:rsidRDefault="00437FB0" w:rsidP="00437FB0">
      <w:pPr>
        <w:pStyle w:val="NoSpacing"/>
      </w:pPr>
    </w:p>
    <w:p w14:paraId="1A676181" w14:textId="77777777" w:rsidR="00437FB0" w:rsidRDefault="00437FB0" w:rsidP="00437FB0">
      <w:pPr>
        <w:pStyle w:val="NoSpacing"/>
      </w:pPr>
    </w:p>
    <w:p w14:paraId="0B14620A" w14:textId="77777777" w:rsidR="00437FB0" w:rsidRDefault="009A7A90" w:rsidP="00437FB0">
      <w:pPr>
        <w:pStyle w:val="NoSpacing"/>
      </w:pPr>
      <w:r>
        <w:t xml:space="preserve">Si fitues i </w:t>
      </w:r>
      <w:proofErr w:type="spellStart"/>
      <w:r>
        <w:t>Grantit</w:t>
      </w:r>
      <w:proofErr w:type="spellEnd"/>
      <w:r>
        <w:t xml:space="preserve"> në vlerë ___________, nga Drejtoria për Zhvillim </w:t>
      </w:r>
      <w:r w:rsidR="00437FB0">
        <w:t>Ekonomik në Komunën e Gjakovës.</w:t>
      </w:r>
    </w:p>
    <w:p w14:paraId="2801DABF" w14:textId="77777777" w:rsidR="00437FB0" w:rsidRDefault="00437FB0" w:rsidP="00437FB0">
      <w:pPr>
        <w:pStyle w:val="NoSpacing"/>
      </w:pPr>
    </w:p>
    <w:p w14:paraId="6A31A54E" w14:textId="77777777" w:rsidR="00437FB0" w:rsidRDefault="00437FB0" w:rsidP="00437FB0">
      <w:pPr>
        <w:pStyle w:val="NoSpacing"/>
        <w:rPr>
          <w:b/>
          <w:sz w:val="24"/>
          <w:szCs w:val="24"/>
        </w:rPr>
      </w:pPr>
    </w:p>
    <w:p w14:paraId="0D9F8BF6" w14:textId="77777777" w:rsidR="00437FB0" w:rsidRDefault="00437FB0" w:rsidP="00437FB0">
      <w:pPr>
        <w:pStyle w:val="NoSpacing"/>
        <w:rPr>
          <w:b/>
          <w:sz w:val="24"/>
          <w:szCs w:val="24"/>
        </w:rPr>
      </w:pPr>
    </w:p>
    <w:p w14:paraId="3CC9220D" w14:textId="77777777" w:rsidR="00437FB0" w:rsidRDefault="00437FB0" w:rsidP="00437FB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Komisioni Vlerësimit: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170"/>
        <w:gridCol w:w="2430"/>
      </w:tblGrid>
      <w:tr w:rsidR="00437FB0" w14:paraId="2845399E" w14:textId="77777777" w:rsidTr="00282794">
        <w:tc>
          <w:tcPr>
            <w:tcW w:w="2245" w:type="dxa"/>
          </w:tcPr>
          <w:p w14:paraId="0B2C23B8" w14:textId="77777777" w:rsidR="00437FB0" w:rsidRDefault="00437FB0" w:rsidP="00282794">
            <w:pPr>
              <w:pStyle w:val="NoSpacing"/>
            </w:pPr>
          </w:p>
        </w:tc>
        <w:tc>
          <w:tcPr>
            <w:tcW w:w="1170" w:type="dxa"/>
          </w:tcPr>
          <w:p w14:paraId="6AF36C17" w14:textId="19B36F7B" w:rsidR="00437FB0" w:rsidRDefault="00437FB0" w:rsidP="00282794">
            <w:pPr>
              <w:pStyle w:val="NoSpacing"/>
            </w:pPr>
          </w:p>
        </w:tc>
        <w:tc>
          <w:tcPr>
            <w:tcW w:w="2430" w:type="dxa"/>
          </w:tcPr>
          <w:p w14:paraId="2103C264" w14:textId="11523477" w:rsidR="00437FB0" w:rsidRDefault="00437FB0" w:rsidP="00282794">
            <w:pPr>
              <w:pStyle w:val="NoSpacing"/>
            </w:pPr>
          </w:p>
        </w:tc>
      </w:tr>
      <w:tr w:rsidR="00437FB0" w14:paraId="5D1FBA42" w14:textId="77777777" w:rsidTr="00282794">
        <w:tc>
          <w:tcPr>
            <w:tcW w:w="2245" w:type="dxa"/>
          </w:tcPr>
          <w:p w14:paraId="02C01A39" w14:textId="77777777" w:rsidR="00437FB0" w:rsidRDefault="00437FB0" w:rsidP="00282794">
            <w:pPr>
              <w:pStyle w:val="NoSpacing"/>
            </w:pPr>
          </w:p>
        </w:tc>
        <w:tc>
          <w:tcPr>
            <w:tcW w:w="1170" w:type="dxa"/>
          </w:tcPr>
          <w:p w14:paraId="7CE01768" w14:textId="0F2ED5F2" w:rsidR="00437FB0" w:rsidRDefault="00437FB0" w:rsidP="00282794">
            <w:pPr>
              <w:pStyle w:val="NoSpacing"/>
            </w:pPr>
          </w:p>
        </w:tc>
        <w:tc>
          <w:tcPr>
            <w:tcW w:w="2430" w:type="dxa"/>
          </w:tcPr>
          <w:p w14:paraId="57D68E58" w14:textId="13C888A5" w:rsidR="00437FB0" w:rsidRDefault="00437FB0" w:rsidP="00282794">
            <w:pPr>
              <w:pStyle w:val="NoSpacing"/>
            </w:pPr>
          </w:p>
        </w:tc>
      </w:tr>
      <w:tr w:rsidR="00437FB0" w14:paraId="27E9C9FC" w14:textId="77777777" w:rsidTr="00282794">
        <w:tc>
          <w:tcPr>
            <w:tcW w:w="2245" w:type="dxa"/>
          </w:tcPr>
          <w:p w14:paraId="25394C39" w14:textId="77777777" w:rsidR="00437FB0" w:rsidRDefault="00437FB0" w:rsidP="00282794">
            <w:pPr>
              <w:pStyle w:val="NoSpacing"/>
            </w:pPr>
          </w:p>
        </w:tc>
        <w:tc>
          <w:tcPr>
            <w:tcW w:w="1170" w:type="dxa"/>
          </w:tcPr>
          <w:p w14:paraId="547CAA38" w14:textId="2AEC021F" w:rsidR="00437FB0" w:rsidRDefault="00437FB0" w:rsidP="00282794">
            <w:pPr>
              <w:pStyle w:val="NoSpacing"/>
            </w:pPr>
          </w:p>
        </w:tc>
        <w:tc>
          <w:tcPr>
            <w:tcW w:w="2430" w:type="dxa"/>
          </w:tcPr>
          <w:p w14:paraId="4FB32D9D" w14:textId="12D25AA4" w:rsidR="00437FB0" w:rsidRDefault="00437FB0" w:rsidP="00282794">
            <w:pPr>
              <w:pStyle w:val="NoSpacing"/>
            </w:pPr>
          </w:p>
        </w:tc>
      </w:tr>
      <w:tr w:rsidR="00437FB0" w14:paraId="68799067" w14:textId="77777777" w:rsidTr="00282794">
        <w:tc>
          <w:tcPr>
            <w:tcW w:w="2245" w:type="dxa"/>
          </w:tcPr>
          <w:p w14:paraId="4EF69C3E" w14:textId="77777777" w:rsidR="00437FB0" w:rsidRDefault="00437FB0" w:rsidP="00282794">
            <w:pPr>
              <w:pStyle w:val="NoSpacing"/>
            </w:pPr>
          </w:p>
        </w:tc>
        <w:tc>
          <w:tcPr>
            <w:tcW w:w="1170" w:type="dxa"/>
          </w:tcPr>
          <w:p w14:paraId="2FAC3892" w14:textId="76B47BA2" w:rsidR="00437FB0" w:rsidRDefault="00437FB0" w:rsidP="00282794">
            <w:pPr>
              <w:pStyle w:val="NoSpacing"/>
            </w:pPr>
          </w:p>
        </w:tc>
        <w:tc>
          <w:tcPr>
            <w:tcW w:w="2430" w:type="dxa"/>
          </w:tcPr>
          <w:p w14:paraId="795FBA43" w14:textId="3B1A301C" w:rsidR="00437FB0" w:rsidRDefault="00437FB0" w:rsidP="00282794">
            <w:pPr>
              <w:pStyle w:val="NoSpacing"/>
            </w:pPr>
          </w:p>
        </w:tc>
      </w:tr>
      <w:tr w:rsidR="00437FB0" w14:paraId="2C5FEBB5" w14:textId="77777777" w:rsidTr="00282794">
        <w:tc>
          <w:tcPr>
            <w:tcW w:w="2245" w:type="dxa"/>
          </w:tcPr>
          <w:p w14:paraId="1AA5A732" w14:textId="77777777" w:rsidR="00437FB0" w:rsidRDefault="00437FB0" w:rsidP="00282794">
            <w:pPr>
              <w:pStyle w:val="NoSpacing"/>
            </w:pPr>
          </w:p>
        </w:tc>
        <w:tc>
          <w:tcPr>
            <w:tcW w:w="1170" w:type="dxa"/>
          </w:tcPr>
          <w:p w14:paraId="45668B5C" w14:textId="36F510DA" w:rsidR="00437FB0" w:rsidRDefault="00437FB0" w:rsidP="00282794">
            <w:pPr>
              <w:pStyle w:val="NoSpacing"/>
              <w:rPr>
                <w:lang w:val="en-US" w:eastAsia="ko-KR"/>
              </w:rPr>
            </w:pPr>
          </w:p>
        </w:tc>
        <w:tc>
          <w:tcPr>
            <w:tcW w:w="2430" w:type="dxa"/>
          </w:tcPr>
          <w:p w14:paraId="4C4C7637" w14:textId="04F7F16A" w:rsidR="00437FB0" w:rsidRDefault="00437FB0" w:rsidP="00282794">
            <w:pPr>
              <w:pStyle w:val="NoSpacing"/>
            </w:pPr>
          </w:p>
        </w:tc>
      </w:tr>
    </w:tbl>
    <w:p w14:paraId="76E23C6B" w14:textId="77777777" w:rsidR="00437FB0" w:rsidRDefault="00437FB0" w:rsidP="00437FB0">
      <w:pPr>
        <w:pStyle w:val="NoSpacing"/>
        <w:rPr>
          <w:b/>
          <w:sz w:val="24"/>
          <w:szCs w:val="24"/>
        </w:rPr>
      </w:pPr>
    </w:p>
    <w:p w14:paraId="6034C184" w14:textId="77777777" w:rsidR="00437FB0" w:rsidRDefault="00437FB0" w:rsidP="00437FB0">
      <w:pPr>
        <w:pStyle w:val="NoSpacing"/>
        <w:rPr>
          <w:sz w:val="24"/>
          <w:szCs w:val="24"/>
        </w:rPr>
      </w:pPr>
    </w:p>
    <w:p w14:paraId="62F0CD7A" w14:textId="77777777" w:rsidR="00437FB0" w:rsidRDefault="00437FB0" w:rsidP="00437FB0">
      <w:pPr>
        <w:pStyle w:val="NoSpacing"/>
        <w:rPr>
          <w:sz w:val="24"/>
          <w:szCs w:val="24"/>
        </w:rPr>
      </w:pPr>
    </w:p>
    <w:p w14:paraId="4B07AA12" w14:textId="77777777" w:rsidR="00437FB0" w:rsidRDefault="009A7A90" w:rsidP="00437F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Gjakovë, </w:t>
      </w:r>
      <w:r w:rsidR="00437FB0">
        <w:rPr>
          <w:sz w:val="24"/>
          <w:szCs w:val="24"/>
        </w:rPr>
        <w:t xml:space="preserve"> _____/______/_______</w:t>
      </w:r>
    </w:p>
    <w:p w14:paraId="00144BD6" w14:textId="77777777" w:rsidR="00437FB0" w:rsidRDefault="00437FB0" w:rsidP="00437FB0"/>
    <w:p w14:paraId="25ADF54F" w14:textId="77777777" w:rsidR="00850A47" w:rsidRPr="001F44FC" w:rsidRDefault="00850A47" w:rsidP="00850A47">
      <w:pPr>
        <w:rPr>
          <w:b/>
        </w:rPr>
      </w:pPr>
    </w:p>
    <w:p w14:paraId="1DA8A3C1" w14:textId="77777777" w:rsidR="002C2EB5" w:rsidRPr="001F44FC" w:rsidRDefault="002C2EB5" w:rsidP="00350A2A">
      <w:pPr>
        <w:tabs>
          <w:tab w:val="left" w:pos="5700"/>
        </w:tabs>
        <w:rPr>
          <w:b/>
        </w:rPr>
      </w:pPr>
    </w:p>
    <w:sectPr w:rsidR="002C2EB5" w:rsidRPr="001F44FC" w:rsidSect="003B1093">
      <w:pgSz w:w="11906" w:h="16838"/>
      <w:pgMar w:top="993" w:right="1376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0DB"/>
    <w:multiLevelType w:val="hybridMultilevel"/>
    <w:tmpl w:val="5BB47E04"/>
    <w:lvl w:ilvl="0" w:tplc="2356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460"/>
    <w:multiLevelType w:val="hybridMultilevel"/>
    <w:tmpl w:val="E51E56E2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81589"/>
    <w:multiLevelType w:val="multilevel"/>
    <w:tmpl w:val="ACD04422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05BED"/>
    <w:multiLevelType w:val="hybridMultilevel"/>
    <w:tmpl w:val="F7285C00"/>
    <w:lvl w:ilvl="0" w:tplc="33B4CBD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00" w:hanging="360"/>
      </w:pPr>
    </w:lvl>
    <w:lvl w:ilvl="2" w:tplc="041C001B" w:tentative="1">
      <w:start w:val="1"/>
      <w:numFmt w:val="lowerRoman"/>
      <w:lvlText w:val="%3."/>
      <w:lvlJc w:val="right"/>
      <w:pPr>
        <w:ind w:left="1920" w:hanging="180"/>
      </w:pPr>
    </w:lvl>
    <w:lvl w:ilvl="3" w:tplc="041C000F" w:tentative="1">
      <w:start w:val="1"/>
      <w:numFmt w:val="decimal"/>
      <w:lvlText w:val="%4."/>
      <w:lvlJc w:val="left"/>
      <w:pPr>
        <w:ind w:left="2640" w:hanging="360"/>
      </w:pPr>
    </w:lvl>
    <w:lvl w:ilvl="4" w:tplc="041C0019" w:tentative="1">
      <w:start w:val="1"/>
      <w:numFmt w:val="lowerLetter"/>
      <w:lvlText w:val="%5."/>
      <w:lvlJc w:val="left"/>
      <w:pPr>
        <w:ind w:left="3360" w:hanging="360"/>
      </w:pPr>
    </w:lvl>
    <w:lvl w:ilvl="5" w:tplc="041C001B" w:tentative="1">
      <w:start w:val="1"/>
      <w:numFmt w:val="lowerRoman"/>
      <w:lvlText w:val="%6."/>
      <w:lvlJc w:val="right"/>
      <w:pPr>
        <w:ind w:left="4080" w:hanging="180"/>
      </w:pPr>
    </w:lvl>
    <w:lvl w:ilvl="6" w:tplc="041C000F" w:tentative="1">
      <w:start w:val="1"/>
      <w:numFmt w:val="decimal"/>
      <w:lvlText w:val="%7."/>
      <w:lvlJc w:val="left"/>
      <w:pPr>
        <w:ind w:left="4800" w:hanging="360"/>
      </w:pPr>
    </w:lvl>
    <w:lvl w:ilvl="7" w:tplc="041C0019" w:tentative="1">
      <w:start w:val="1"/>
      <w:numFmt w:val="lowerLetter"/>
      <w:lvlText w:val="%8."/>
      <w:lvlJc w:val="left"/>
      <w:pPr>
        <w:ind w:left="5520" w:hanging="360"/>
      </w:pPr>
    </w:lvl>
    <w:lvl w:ilvl="8" w:tplc="041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1C15C1A"/>
    <w:multiLevelType w:val="hybridMultilevel"/>
    <w:tmpl w:val="F60A9AE8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D004D54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E2C92"/>
    <w:multiLevelType w:val="hybridMultilevel"/>
    <w:tmpl w:val="95BC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713D"/>
    <w:multiLevelType w:val="hybridMultilevel"/>
    <w:tmpl w:val="21FC28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CA"/>
    <w:rsid w:val="00061A8F"/>
    <w:rsid w:val="00093CEC"/>
    <w:rsid w:val="000B40BA"/>
    <w:rsid w:val="000B7CA2"/>
    <w:rsid w:val="000D2985"/>
    <w:rsid w:val="00123266"/>
    <w:rsid w:val="00180F43"/>
    <w:rsid w:val="0018109D"/>
    <w:rsid w:val="001A4AD5"/>
    <w:rsid w:val="001F44FC"/>
    <w:rsid w:val="00232785"/>
    <w:rsid w:val="00240B45"/>
    <w:rsid w:val="00245F42"/>
    <w:rsid w:val="00256452"/>
    <w:rsid w:val="002726D5"/>
    <w:rsid w:val="002C2EB5"/>
    <w:rsid w:val="002D1834"/>
    <w:rsid w:val="002E02CA"/>
    <w:rsid w:val="00336089"/>
    <w:rsid w:val="00350A2A"/>
    <w:rsid w:val="003B0C83"/>
    <w:rsid w:val="003B1093"/>
    <w:rsid w:val="003C7CD2"/>
    <w:rsid w:val="003D3051"/>
    <w:rsid w:val="003D55BE"/>
    <w:rsid w:val="00437FB0"/>
    <w:rsid w:val="00442CF0"/>
    <w:rsid w:val="00451954"/>
    <w:rsid w:val="0047022D"/>
    <w:rsid w:val="004806D9"/>
    <w:rsid w:val="004879CB"/>
    <w:rsid w:val="00491B04"/>
    <w:rsid w:val="00497EE5"/>
    <w:rsid w:val="004C767A"/>
    <w:rsid w:val="00502D73"/>
    <w:rsid w:val="00542CC3"/>
    <w:rsid w:val="00576DB5"/>
    <w:rsid w:val="005B606A"/>
    <w:rsid w:val="005C7399"/>
    <w:rsid w:val="006058AF"/>
    <w:rsid w:val="006546FC"/>
    <w:rsid w:val="00682921"/>
    <w:rsid w:val="00772A0E"/>
    <w:rsid w:val="007C1578"/>
    <w:rsid w:val="007F03AA"/>
    <w:rsid w:val="0080414D"/>
    <w:rsid w:val="00845CF1"/>
    <w:rsid w:val="00850A47"/>
    <w:rsid w:val="008818F9"/>
    <w:rsid w:val="008D0452"/>
    <w:rsid w:val="0091035F"/>
    <w:rsid w:val="00940406"/>
    <w:rsid w:val="009A7A90"/>
    <w:rsid w:val="009B2EEB"/>
    <w:rsid w:val="009C73F8"/>
    <w:rsid w:val="00A156AE"/>
    <w:rsid w:val="00A21FDB"/>
    <w:rsid w:val="00AC698B"/>
    <w:rsid w:val="00AC6B5A"/>
    <w:rsid w:val="00AF1AB7"/>
    <w:rsid w:val="00B33E61"/>
    <w:rsid w:val="00B707DB"/>
    <w:rsid w:val="00B87E83"/>
    <w:rsid w:val="00BA0861"/>
    <w:rsid w:val="00BF7763"/>
    <w:rsid w:val="00C0086D"/>
    <w:rsid w:val="00C25164"/>
    <w:rsid w:val="00C3319E"/>
    <w:rsid w:val="00C86186"/>
    <w:rsid w:val="00CA1744"/>
    <w:rsid w:val="00CA1CE9"/>
    <w:rsid w:val="00CC48CE"/>
    <w:rsid w:val="00CF3098"/>
    <w:rsid w:val="00D03917"/>
    <w:rsid w:val="00D103CC"/>
    <w:rsid w:val="00D57425"/>
    <w:rsid w:val="00DA6E0A"/>
    <w:rsid w:val="00DE6597"/>
    <w:rsid w:val="00E073D7"/>
    <w:rsid w:val="00E137F9"/>
    <w:rsid w:val="00E558DE"/>
    <w:rsid w:val="00E667B4"/>
    <w:rsid w:val="00F04B0E"/>
    <w:rsid w:val="00F32D50"/>
    <w:rsid w:val="00F57589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7FD6"/>
  <w15:docId w15:val="{16CFFA3A-A12C-4065-B268-BF591BD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5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D0452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0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0BA"/>
    <w:rPr>
      <w:rFonts w:ascii="Calibri" w:hAnsi="Calibri"/>
      <w:szCs w:val="21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180F43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256452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7FB0"/>
    <w:pPr>
      <w:spacing w:after="0" w:line="240" w:lineRule="auto"/>
    </w:pPr>
    <w:rPr>
      <w:rFonts w:eastAsia="Batang"/>
    </w:rPr>
  </w:style>
  <w:style w:type="table" w:styleId="TableGrid">
    <w:name w:val="Table Grid"/>
    <w:basedOn w:val="TableNormal"/>
    <w:uiPriority w:val="39"/>
    <w:rsid w:val="00437FB0"/>
    <w:pPr>
      <w:spacing w:after="0" w:line="240" w:lineRule="auto"/>
    </w:pPr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Lon Ibishi</cp:lastModifiedBy>
  <cp:revision>12</cp:revision>
  <cp:lastPrinted>2025-04-04T11:42:00Z</cp:lastPrinted>
  <dcterms:created xsi:type="dcterms:W3CDTF">2023-12-07T14:13:00Z</dcterms:created>
  <dcterms:modified xsi:type="dcterms:W3CDTF">2026-03-11T10:39:00Z</dcterms:modified>
</cp:coreProperties>
</file>