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43" w:rsidRPr="00D61843" w:rsidRDefault="007329C6" w:rsidP="002E00F2">
      <w:pPr>
        <w:jc w:val="center"/>
        <w:rPr>
          <w:rFonts w:ascii="Garamond" w:hAnsi="Garamond"/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72576" behindDoc="0" locked="0" layoutInCell="1" allowOverlap="1" wp14:anchorId="0AD0163E" wp14:editId="6BF208E2">
            <wp:simplePos x="0" y="0"/>
            <wp:positionH relativeFrom="margin">
              <wp:posOffset>5616205</wp:posOffset>
            </wp:positionH>
            <wp:positionV relativeFrom="paragraph">
              <wp:posOffset>73025</wp:posOffset>
            </wp:positionV>
            <wp:extent cx="688975" cy="10236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4FC">
        <w:rPr>
          <w:noProof/>
          <w:sz w:val="20"/>
          <w:szCs w:val="20"/>
          <w:lang w:eastAsia="sq-AL"/>
        </w:rPr>
        <w:drawing>
          <wp:anchor distT="0" distB="0" distL="114300" distR="114300" simplePos="0" relativeHeight="251667456" behindDoc="1" locked="0" layoutInCell="1" allowOverlap="1" wp14:anchorId="0D3BF089" wp14:editId="4F877549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635D65" w:rsidP="005A2E21">
      <w:pPr>
        <w:jc w:val="center"/>
        <w:rPr>
          <w:rFonts w:ascii="Garamond" w:hAnsi="Garamond"/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KOMUNA E GJAKOVËS</w:t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5E06FA">
        <w:rPr>
          <w:rFonts w:ascii="Garamond" w:hAnsi="Garamond"/>
          <w:b/>
          <w:sz w:val="22"/>
          <w:szCs w:val="22"/>
        </w:rPr>
        <w:t>11</w:t>
      </w:r>
      <w:r w:rsidRPr="001D3340">
        <w:rPr>
          <w:rFonts w:ascii="Garamond" w:hAnsi="Garamond"/>
          <w:b/>
          <w:sz w:val="22"/>
          <w:szCs w:val="22"/>
        </w:rPr>
        <w:t>.</w:t>
      </w:r>
      <w:r w:rsidR="005E06FA">
        <w:rPr>
          <w:rFonts w:ascii="Garamond" w:hAnsi="Garamond"/>
          <w:b/>
          <w:sz w:val="22"/>
          <w:szCs w:val="22"/>
        </w:rPr>
        <w:t>03</w:t>
      </w:r>
      <w:r w:rsidRPr="001D3340">
        <w:rPr>
          <w:rFonts w:ascii="Garamond" w:hAnsi="Garamond"/>
          <w:b/>
          <w:sz w:val="22"/>
          <w:szCs w:val="22"/>
        </w:rPr>
        <w:t>.20</w:t>
      </w:r>
      <w:r w:rsidR="005E06FA">
        <w:rPr>
          <w:rFonts w:ascii="Garamond" w:hAnsi="Garamond"/>
          <w:b/>
          <w:sz w:val="22"/>
          <w:szCs w:val="22"/>
        </w:rPr>
        <w:t>24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5E06FA">
        <w:rPr>
          <w:rFonts w:ascii="Garamond" w:hAnsi="Garamond"/>
          <w:b/>
          <w:sz w:val="22"/>
          <w:szCs w:val="22"/>
        </w:rPr>
        <w:t>29</w:t>
      </w:r>
      <w:r w:rsidRPr="001D3340">
        <w:rPr>
          <w:rFonts w:ascii="Garamond" w:hAnsi="Garamond"/>
          <w:b/>
          <w:sz w:val="22"/>
          <w:szCs w:val="22"/>
        </w:rPr>
        <w:t>.</w:t>
      </w:r>
      <w:r w:rsidR="005E06FA">
        <w:rPr>
          <w:rFonts w:ascii="Garamond" w:hAnsi="Garamond"/>
          <w:b/>
          <w:sz w:val="22"/>
          <w:szCs w:val="22"/>
        </w:rPr>
        <w:t>03</w:t>
      </w:r>
      <w:r w:rsidRPr="001D3340">
        <w:rPr>
          <w:rFonts w:ascii="Garamond" w:hAnsi="Garamond"/>
          <w:b/>
          <w:sz w:val="22"/>
          <w:szCs w:val="22"/>
        </w:rPr>
        <w:t>.20</w:t>
      </w:r>
      <w:r w:rsidR="005E06FA">
        <w:rPr>
          <w:rFonts w:ascii="Garamond" w:hAnsi="Garamond"/>
          <w:b/>
          <w:sz w:val="22"/>
          <w:szCs w:val="22"/>
        </w:rPr>
        <w:t>24</w:t>
      </w:r>
      <w:r w:rsidR="00E17B0E">
        <w:rPr>
          <w:rFonts w:ascii="Garamond" w:hAnsi="Garamond"/>
          <w:b/>
          <w:sz w:val="22"/>
          <w:szCs w:val="22"/>
        </w:rPr>
        <w:t xml:space="preserve"> / 16:00h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D385A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D385A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2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auto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35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4D385A">
              <w:rPr>
                <w:rFonts w:ascii="Garamond" w:hAnsi="Garamond"/>
                <w:b/>
                <w:i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E06F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FFFFFF" w:themeFill="background1"/>
            <w:vAlign w:val="center"/>
          </w:tcPr>
          <w:p w:rsidR="00245EEB" w:rsidRPr="004D385A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highlight w:val="lightGray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  <w:shd w:val="clear" w:color="auto" w:fill="7030A0"/>
              </w:rPr>
              <w:t>7. Nr. Tel/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  <w:highlight w:val="lightGray"/>
                <w:shd w:val="clear" w:color="auto" w:fill="7030A0"/>
              </w:rPr>
              <w:t>Mo</w:t>
            </w:r>
            <w:r w:rsidR="004F7646" w:rsidRPr="004D385A">
              <w:rPr>
                <w:rFonts w:ascii="Garamond" w:hAnsi="Garamond"/>
                <w:b/>
                <w:sz w:val="22"/>
                <w:szCs w:val="22"/>
                <w:highlight w:val="lightGray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26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auto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Numri i Regjistrimit të 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8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8067D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14. Numri llogarisë bankare përfshirë</w:t>
            </w:r>
          </w:p>
          <w:p w:rsidR="00245EEB" w:rsidRPr="004D385A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lastRenderedPageBreak/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3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838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Nga ta (vendoset 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245EEB" w:rsidRPr="004D385A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45EEB" w:rsidRPr="004D385A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354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D385A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D385A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827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4F7646" w:rsidRPr="004D385A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4D385A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  <w:r w:rsidRPr="004D385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auto"/>
            <w:vAlign w:val="center"/>
          </w:tcPr>
          <w:p w:rsidR="004F7646" w:rsidRPr="004D385A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4D385A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4F7646" w:rsidRPr="004D385A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4D385A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auto"/>
            <w:vAlign w:val="center"/>
          </w:tcPr>
          <w:p w:rsidR="004F7646" w:rsidRPr="004D385A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4D385A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4D385A">
        <w:trPr>
          <w:trHeight w:val="9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4F7646" w:rsidRPr="004D385A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4D385A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4874" w:type="dxa"/>
            <w:gridSpan w:val="10"/>
            <w:shd w:val="clear" w:color="auto" w:fill="auto"/>
            <w:vAlign w:val="center"/>
          </w:tcPr>
          <w:p w:rsidR="00245EEB" w:rsidRPr="004D385A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4D385A">
        <w:trPr>
          <w:trHeight w:val="53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5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95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54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33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58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4874" w:type="dxa"/>
            <w:gridSpan w:val="10"/>
            <w:shd w:val="clear" w:color="auto" w:fill="auto"/>
            <w:vAlign w:val="center"/>
          </w:tcPr>
          <w:p w:rsidR="00245EEB" w:rsidRPr="004D385A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26. Informacion në </w:t>
            </w:r>
            <w:r w:rsidR="004F7646" w:rsidRPr="004D385A">
              <w:rPr>
                <w:rFonts w:ascii="Garamond" w:hAnsi="Garamond"/>
                <w:b/>
                <w:sz w:val="22"/>
                <w:szCs w:val="22"/>
              </w:rPr>
              <w:t xml:space="preserve">lidhje me hapësirën në të cilën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vepr</w:t>
            </w:r>
            <w:r w:rsidR="004F7646" w:rsidRPr="004D385A">
              <w:rPr>
                <w:rFonts w:ascii="Garamond" w:hAnsi="Garamond"/>
                <w:b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4D385A">
        <w:trPr>
          <w:trHeight w:val="56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5C226B" w:rsidRPr="004D385A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36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6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36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4D385A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30. Njohja e aplikantit (apo partnerëve) për mes projekteve të fi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nancuara nga burimet publike të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financimit gjatë viteve paraprake</w:t>
            </w:r>
          </w:p>
          <w:p w:rsidR="00245EEB" w:rsidRPr="004D385A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(Ju lutem specifikoni projektet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E17B0E" w:rsidRPr="004D385A">
              <w:rPr>
                <w:rFonts w:ascii="Garamond" w:hAnsi="Garamond"/>
                <w:b/>
                <w:sz w:val="22"/>
                <w:szCs w:val="22"/>
              </w:rPr>
              <w:t>/ program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et e financuara nga burimet publike të financimit, duke përfshirë edhe emrin e institucioneve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>pranuar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>)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4D385A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4D385A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25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4D385A">
              <w:rPr>
                <w:rFonts w:ascii="Garamond" w:hAnsi="Garamond"/>
                <w:b/>
                <w:i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29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Data e regjistrimit në regjistrin e OJQ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>-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Lloji i OJQ-së (shoqatë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F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1333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D38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41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D38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92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</w:t>
            </w:r>
            <w:r w:rsidRPr="004D385A">
              <w:rPr>
                <w:rFonts w:ascii="Garamond" w:eastAsia="Arial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4D38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90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i/>
                <w:sz w:val="22"/>
                <w:szCs w:val="22"/>
              </w:rPr>
              <w:t>b)</w:t>
            </w:r>
            <w:r w:rsidRPr="004D385A">
              <w:rPr>
                <w:rFonts w:ascii="Garamond" w:eastAsia="Arial" w:hAnsi="Garamond"/>
                <w:b/>
                <w:i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  <w:r w:rsidRPr="004D38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1097"/>
          <w:jc w:val="center"/>
        </w:trPr>
        <w:tc>
          <w:tcPr>
            <w:tcW w:w="3845" w:type="dxa"/>
            <w:gridSpan w:val="6"/>
            <w:shd w:val="clear" w:color="auto" w:fill="auto"/>
            <w:vAlign w:val="center"/>
          </w:tcPr>
          <w:p w:rsidR="00245EEB" w:rsidRPr="004D385A" w:rsidRDefault="00245EEB" w:rsidP="007714E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c)</w:t>
            </w:r>
            <w:r w:rsidRPr="004D385A">
              <w:rPr>
                <w:rFonts w:ascii="Garamond" w:eastAsia="Arial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Hapësira e komunës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</w:p>
          <w:p w:rsidR="00245EEB" w:rsidRPr="004D385A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Qeverisë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ndërmarrjes publike</w:t>
            </w:r>
            <w:r w:rsidR="0030407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4D385A">
              <w:rPr>
                <w:b/>
                <w:sz w:val="22"/>
                <w:szCs w:val="22"/>
              </w:rPr>
              <w:t xml:space="preserve"> </w:t>
            </w:r>
          </w:p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D385A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4D385A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4D385A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3040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II.</w:t>
            </w:r>
            <w:r w:rsidRPr="004D385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1.  Emri i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 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3. Përm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bledhje e projektit/programit (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4. Kohëzgjatja e pritur e implementimit të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5. Fusha në të cilën do të implementohet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5E06FA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  <w:highlight w:val="lightGray"/>
              </w:rPr>
            </w:pPr>
            <w:r w:rsidRPr="004D385A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45EEB" w:rsidRPr="00EA3125" w:rsidTr="005E06FA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6. Rajoni gjeografik në të cilin do të </w:t>
            </w:r>
            <w:proofErr w:type="spellStart"/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implementohet</w:t>
            </w:r>
            <w:proofErr w:type="spellEnd"/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rojekti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  <w:highlight w:val="lightGray"/>
              </w:rPr>
              <w:t>rogrami</w:t>
            </w:r>
          </w:p>
        </w:tc>
      </w:tr>
      <w:tr w:rsidR="00245EEB" w:rsidRPr="00EA3125" w:rsidTr="004D385A">
        <w:trPr>
          <w:trHeight w:val="550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a) Republika e Kosovës (nëse projekti/programi implementohet në gjithë territorin e Kosovës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60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b) Rajoni/rajonet(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</w:rPr>
              <w:t>tregoni rajonin ose rajonet në të cilat do të implementohet projekti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19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c) Komuna / </w:t>
            </w:r>
            <w:r w:rsidR="00245EEB" w:rsidRPr="004D385A">
              <w:rPr>
                <w:rFonts w:ascii="Garamond" w:hAnsi="Garamond"/>
                <w:b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4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7. Shuma totale e kërkuar për zbatimin e 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7714E0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692"/>
          <w:jc w:val="center"/>
        </w:trPr>
        <w:tc>
          <w:tcPr>
            <w:tcW w:w="5019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7.1. Shuma totale e kërkuar për financim nga donatorët; </w:t>
            </w:r>
            <w:r w:rsidR="000A623E" w:rsidRPr="004D385A">
              <w:rPr>
                <w:rFonts w:ascii="Garamond" w:hAnsi="Garamond"/>
                <w:b/>
                <w:sz w:val="22"/>
                <w:szCs w:val="22"/>
              </w:rPr>
              <w:t xml:space="preserve">në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% e shumës për implementimin e </w:t>
            </w:r>
            <w:r w:rsidR="000A623E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0A623E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0A623E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D385A">
              <w:rPr>
                <w:rFonts w:ascii="Garamond" w:hAnsi="Garamond"/>
                <w:b/>
                <w:sz w:val="22"/>
                <w:szCs w:val="22"/>
              </w:rPr>
              <w:t>t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4D385A">
        <w:trPr>
          <w:trHeight w:val="353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245EEB" w:rsidRPr="004D385A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ind w:left="2"/>
              <w:rPr>
                <w:sz w:val="22"/>
                <w:szCs w:val="22"/>
                <w:highlight w:val="lightGray"/>
              </w:rPr>
            </w:pPr>
            <w:r w:rsidRPr="004D385A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  <w:highlight w:val="lightGray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4D385A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D385A">
              <w:rPr>
                <w:rFonts w:ascii="Garamond" w:hAnsi="Garamond"/>
                <w:b/>
                <w:i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4D385A">
        <w:trPr>
          <w:trHeight w:val="582"/>
          <w:jc w:val="center"/>
        </w:trPr>
        <w:tc>
          <w:tcPr>
            <w:tcW w:w="2223" w:type="dxa"/>
            <w:gridSpan w:val="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572"/>
          <w:jc w:val="center"/>
        </w:trPr>
        <w:tc>
          <w:tcPr>
            <w:tcW w:w="2223" w:type="dxa"/>
            <w:gridSpan w:val="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FFFFFF" w:themeFill="background1"/>
            <w:vAlign w:val="center"/>
          </w:tcPr>
          <w:p w:rsidR="00245EEB" w:rsidRPr="004D385A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?</w:t>
            </w:r>
          </w:p>
        </w:tc>
      </w:tr>
      <w:tr w:rsidR="00245EEB" w:rsidRPr="00EA3125" w:rsidTr="004D385A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4D385A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4D385A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D385A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FFFFFF" w:themeFill="background1"/>
            <w:vAlign w:val="center"/>
          </w:tcPr>
          <w:p w:rsidR="00245EEB" w:rsidRPr="004D385A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9. Lista ku përshkruhen objektivat e synuara të arrihet përmes zbatimit të 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 xml:space="preserve">rojektit / </w:t>
            </w:r>
            <w:r w:rsidR="001C1D95" w:rsidRPr="004D385A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4D385A">
              <w:rPr>
                <w:rFonts w:ascii="Garamond" w:hAnsi="Garamond"/>
                <w:b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10. Përshkruani ndikimet e pritshme të 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11. Përshkruani rezultatet e matshme që ju i prisni në fund të zbatimit të 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1C1D95" w:rsidRPr="009E7B79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after="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lastRenderedPageBreak/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9E7B79">
        <w:trPr>
          <w:trHeight w:val="638"/>
          <w:jc w:val="center"/>
        </w:trPr>
        <w:tc>
          <w:tcPr>
            <w:tcW w:w="2774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Metodat 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>I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auto"/>
            <w:vAlign w:val="center"/>
          </w:tcPr>
          <w:p w:rsidR="00245EEB" w:rsidRPr="009E7B79" w:rsidRDefault="00245EEB" w:rsidP="00FB488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Periudha e</w:t>
            </w:r>
          </w:p>
          <w:p w:rsidR="00245EEB" w:rsidRPr="009E7B79" w:rsidRDefault="00FB4884" w:rsidP="00FB4884">
            <w:pPr>
              <w:jc w:val="center"/>
              <w:rPr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I</w:t>
            </w:r>
            <w:r w:rsidR="00245EEB" w:rsidRPr="009E7B79">
              <w:rPr>
                <w:rFonts w:ascii="Garamond" w:hAnsi="Garamond"/>
                <w:b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Rezultatet e 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ritura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9E7B79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9E7B79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17. Listoni aktivitetet më të shpeshta që kryhen në 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rojekt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rojektit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FB4884" w:rsidRPr="009E7B79">
              <w:rPr>
                <w:rFonts w:ascii="Garamond" w:hAnsi="Garamond"/>
                <w:b/>
                <w:sz w:val="22"/>
                <w:szCs w:val="22"/>
              </w:rPr>
              <w:t xml:space="preserve"> 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9E7B79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9E7B79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9E7B79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9E7B79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auto"/>
            <w:vAlign w:val="center"/>
          </w:tcPr>
          <w:p w:rsidR="00245EEB" w:rsidRPr="009E7B79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9E7B79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9E7B79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245EEB" w:rsidRPr="009E7B79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20. Personat përgjegjës për zbatimin e 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rojektit / 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>P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rogramit</w:t>
            </w:r>
          </w:p>
        </w:tc>
      </w:tr>
      <w:tr w:rsidR="00245EEB" w:rsidRPr="00EA3125" w:rsidTr="009E7B79">
        <w:trPr>
          <w:trHeight w:val="1367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245EEB" w:rsidRPr="009E7B79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a) </w:t>
            </w:r>
            <w:r w:rsidR="00245EEB" w:rsidRPr="009E7B79">
              <w:rPr>
                <w:rFonts w:ascii="Garamond" w:hAnsi="Garamond"/>
                <w:b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1340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245EEB" w:rsidRPr="009E7B79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9E7B79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9E7B79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9E7B79">
        <w:trPr>
          <w:trHeight w:val="1637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9E7B79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9E7B79">
              <w:rPr>
                <w:rFonts w:ascii="Garamond" w:hAnsi="Garamond"/>
                <w:b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9E7B79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9E7B79">
        <w:trPr>
          <w:trHeight w:val="1572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9E7B79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lastRenderedPageBreak/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9E7B79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9E7B79">
        <w:trPr>
          <w:trHeight w:val="1572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9E7B79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9E7B79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9E7B79">
        <w:trPr>
          <w:trHeight w:val="1572"/>
          <w:jc w:val="center"/>
        </w:trPr>
        <w:tc>
          <w:tcPr>
            <w:tcW w:w="2974" w:type="dxa"/>
            <w:gridSpan w:val="4"/>
            <w:shd w:val="clear" w:color="auto" w:fill="auto"/>
            <w:vAlign w:val="center"/>
          </w:tcPr>
          <w:p w:rsidR="005C226B" w:rsidRPr="009E7B79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9E7B79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 xml:space="preserve">/projekteve / programeve 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 xml:space="preserve">të mëparshme dhe të tanishme të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cilat organizata aplikuese dhe partnerët kanë zbatuar, në veçanti të ndërlidhura me thirrjen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26. A është kryer projekti / programi në partneritet</w:t>
            </w:r>
            <w:r w:rsidR="000E75D5" w:rsidRPr="009E7B7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E7B79">
              <w:rPr>
                <w:rFonts w:ascii="Garamond" w:hAnsi="Garamond"/>
                <w:b/>
                <w:sz w:val="22"/>
                <w:szCs w:val="22"/>
              </w:rPr>
              <w:t>?</w:t>
            </w:r>
          </w:p>
        </w:tc>
      </w:tr>
      <w:tr w:rsidR="00D44D1B" w:rsidRPr="00EA3125" w:rsidTr="009E7B79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D44D1B" w:rsidRPr="009E7B79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9E7B79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D44D1B" w:rsidRPr="009E7B79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9E7B79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D44D1B" w:rsidRPr="009E7B79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9E7B79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9E7B79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auto"/>
            <w:vAlign w:val="center"/>
          </w:tcPr>
          <w:p w:rsidR="00D44D1B" w:rsidRPr="009E7B79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E7B79">
              <w:rPr>
                <w:rFonts w:ascii="Garamond" w:hAnsi="Garamond"/>
                <w:b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Default="005E06FA" w:rsidP="00C20760">
      <w:pPr>
        <w:rPr>
          <w:rFonts w:ascii="Garamond" w:hAnsi="Garamond"/>
          <w:b/>
        </w:rPr>
      </w:pPr>
      <w:r>
        <w:rPr>
          <w:b/>
          <w:noProof/>
          <w:lang w:eastAsia="sq-AL"/>
        </w:rPr>
        <w:lastRenderedPageBreak/>
        <w:drawing>
          <wp:anchor distT="0" distB="0" distL="114300" distR="114300" simplePos="0" relativeHeight="251674624" behindDoc="0" locked="0" layoutInCell="1" allowOverlap="1" wp14:anchorId="3D183987" wp14:editId="6563BE0B">
            <wp:simplePos x="0" y="0"/>
            <wp:positionH relativeFrom="margin">
              <wp:posOffset>5615139</wp:posOffset>
            </wp:positionH>
            <wp:positionV relativeFrom="paragraph">
              <wp:posOffset>-184785</wp:posOffset>
            </wp:positionV>
            <wp:extent cx="688975" cy="10236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760">
        <w:rPr>
          <w:noProof/>
          <w:sz w:val="20"/>
          <w:szCs w:val="20"/>
          <w:lang w:eastAsia="sq-AL"/>
        </w:rPr>
        <w:drawing>
          <wp:anchor distT="0" distB="0" distL="114300" distR="114300" simplePos="0" relativeHeight="251670528" behindDoc="1" locked="0" layoutInCell="1" allowOverlap="1" wp14:anchorId="2C655627" wp14:editId="46A6E811">
            <wp:simplePos x="0" y="0"/>
            <wp:positionH relativeFrom="column">
              <wp:posOffset>-425450</wp:posOffset>
            </wp:positionH>
            <wp:positionV relativeFrom="paragraph">
              <wp:posOffset>-146421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60" w:rsidRPr="00D61843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45194E">
      <w:pPr>
        <w:ind w:left="12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="0045194E">
        <w:rPr>
          <w:rFonts w:ascii="Garamond" w:hAnsi="Garamond"/>
          <w:b/>
          <w:sz w:val="22"/>
          <w:szCs w:val="22"/>
        </w:rPr>
        <w:t xml:space="preserve">                   </w:t>
      </w:r>
      <w:bookmarkStart w:id="0" w:name="_GoBack"/>
      <w:bookmarkEnd w:id="0"/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45194E">
        <w:rPr>
          <w:rFonts w:ascii="Garamond" w:hAnsi="Garamond"/>
          <w:b/>
          <w:sz w:val="22"/>
          <w:szCs w:val="22"/>
        </w:rPr>
        <w:t>r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587A9C" w:rsidP="00D44D1B">
      <w:pPr>
        <w:spacing w:after="5" w:line="228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Në: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587A9C">
        <w:rPr>
          <w:rFonts w:ascii="Garamond" w:hAnsi="Garamond"/>
          <w:b/>
        </w:rPr>
        <w:t>atë:</w:t>
      </w:r>
    </w:p>
    <w:sectPr w:rsidR="00245EEB" w:rsidRPr="00E07E5C" w:rsidSect="00B97B9E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29" w:rsidRDefault="00F20E29" w:rsidP="00C2788C">
      <w:r>
        <w:separator/>
      </w:r>
    </w:p>
  </w:endnote>
  <w:endnote w:type="continuationSeparator" w:id="0">
    <w:p w:rsidR="00F20E29" w:rsidRDefault="00F20E29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7E66A4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7E66A4">
      <w:rPr>
        <w:rFonts w:ascii="Garamond" w:hAnsi="Garamond"/>
        <w:b/>
        <w:bCs/>
        <w:sz w:val="18"/>
        <w:szCs w:val="18"/>
      </w:rPr>
      <w:t>,</w:t>
    </w:r>
    <w:r>
      <w:rPr>
        <w:rFonts w:ascii="Garamond" w:hAnsi="Garamond"/>
        <w:b/>
        <w:bCs/>
        <w:sz w:val="18"/>
        <w:szCs w:val="18"/>
      </w:rPr>
      <w:t xml:space="preserve"> RINI</w:t>
    </w:r>
    <w:r w:rsidR="007E66A4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DHE SPORT</w:t>
    </w:r>
  </w:p>
  <w:p w:rsidR="00E24D73" w:rsidRDefault="00E24D73" w:rsidP="00C2788C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>
      <w:rPr>
        <w:rFonts w:ascii="Garamond" w:hAnsi="Garamond"/>
        <w:sz w:val="16"/>
        <w:szCs w:val="16"/>
      </w:rPr>
      <w:t xml:space="preserve">Nëna </w:t>
    </w:r>
    <w:r w:rsidR="0086100E">
      <w:rPr>
        <w:rFonts w:ascii="Garamond" w:hAnsi="Garamond"/>
        <w:sz w:val="16"/>
        <w:szCs w:val="16"/>
      </w:rPr>
      <w:t>Terezë</w:t>
    </w:r>
    <w:r>
      <w:rPr>
        <w:rFonts w:ascii="Garamond" w:hAnsi="Garamond"/>
        <w:sz w:val="16"/>
        <w:szCs w:val="16"/>
      </w:rPr>
      <w:t xml:space="preserve">  Gjakovë, Kosovë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5E06FA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5E06FA">
      <w:rPr>
        <w:rFonts w:ascii="Garamond" w:hAnsi="Garamond"/>
        <w:b/>
        <w:bCs/>
        <w:sz w:val="18"/>
        <w:szCs w:val="18"/>
      </w:rPr>
      <w:t xml:space="preserve">, </w:t>
    </w:r>
    <w:r>
      <w:rPr>
        <w:rFonts w:ascii="Garamond" w:hAnsi="Garamond"/>
        <w:b/>
        <w:bCs/>
        <w:sz w:val="18"/>
        <w:szCs w:val="18"/>
      </w:rPr>
      <w:t>RINI</w:t>
    </w:r>
    <w:r w:rsidR="005E06FA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DHE SPORT</w:t>
    </w:r>
  </w:p>
  <w:p w:rsidR="00E24D73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 w:rsidR="00BC4E6A">
      <w:rPr>
        <w:rFonts w:ascii="Garamond" w:hAnsi="Garamond"/>
        <w:sz w:val="16"/>
        <w:szCs w:val="16"/>
      </w:rPr>
      <w:t xml:space="preserve">Nëna Terezë – </w:t>
    </w:r>
    <w:r>
      <w:rPr>
        <w:rFonts w:ascii="Garamond" w:hAnsi="Garamond"/>
        <w:sz w:val="16"/>
        <w:szCs w:val="16"/>
      </w:rPr>
      <w:t xml:space="preserve">Gjakovë, Kosovë / 50000 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29" w:rsidRDefault="00F20E29" w:rsidP="00C2788C">
      <w:r>
        <w:separator/>
      </w:r>
    </w:p>
  </w:footnote>
  <w:footnote w:type="continuationSeparator" w:id="0">
    <w:p w:rsidR="00F20E29" w:rsidRDefault="00F20E29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7E66A4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7E66A4">
      <w:rPr>
        <w:rFonts w:ascii="Garamond" w:hAnsi="Garamond"/>
        <w:b/>
        <w:bCs/>
        <w:sz w:val="18"/>
        <w:szCs w:val="18"/>
      </w:rPr>
      <w:t>,</w:t>
    </w:r>
    <w:r>
      <w:rPr>
        <w:rFonts w:ascii="Garamond" w:hAnsi="Garamond"/>
        <w:b/>
        <w:bCs/>
        <w:sz w:val="18"/>
        <w:szCs w:val="18"/>
      </w:rPr>
      <w:t xml:space="preserve"> RINI DHE SPORT</w:t>
    </w:r>
  </w:p>
  <w:p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2FD"/>
    <w:rsid w:val="000E5ADF"/>
    <w:rsid w:val="000E75D5"/>
    <w:rsid w:val="000F51D3"/>
    <w:rsid w:val="000F57AC"/>
    <w:rsid w:val="000F6BFC"/>
    <w:rsid w:val="000F6F91"/>
    <w:rsid w:val="000F7BDB"/>
    <w:rsid w:val="0010093E"/>
    <w:rsid w:val="001027B9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194E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92D"/>
    <w:rsid w:val="004B7949"/>
    <w:rsid w:val="004C1295"/>
    <w:rsid w:val="004C7F00"/>
    <w:rsid w:val="004D385A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87A9C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06FA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4D7D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3B4E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29C6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E66A4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E7B79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5125"/>
    <w:rsid w:val="00A66DA4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9AD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0E29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D7348"/>
    <w:rsid w:val="00FE0D42"/>
    <w:rsid w:val="00FE18DF"/>
    <w:rsid w:val="00FE3434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421D8"/>
  <w15:docId w15:val="{E9F7D7BE-08E8-4DE2-9F41-9115419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F7AFD-097B-45B0-8970-5B2CDCB6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Drenusha Nixha Hoxha</cp:lastModifiedBy>
  <cp:revision>5</cp:revision>
  <cp:lastPrinted>2017-03-31T06:41:00Z</cp:lastPrinted>
  <dcterms:created xsi:type="dcterms:W3CDTF">2023-05-10T07:24:00Z</dcterms:created>
  <dcterms:modified xsi:type="dcterms:W3CDTF">2024-03-11T10:51:00Z</dcterms:modified>
</cp:coreProperties>
</file>