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B74" w:rsidRPr="00614F56" w:rsidRDefault="000A6B74" w:rsidP="00F55DFF">
      <w:pPr>
        <w:spacing w:after="0" w:line="240" w:lineRule="auto"/>
        <w:jc w:val="both"/>
        <w:rPr>
          <w:rFonts w:ascii="Times New Roman" w:eastAsia="MS Mincho" w:hAnsi="Times New Roman" w:cs="Times New Roman"/>
          <w:b/>
          <w:vanish/>
          <w:sz w:val="24"/>
          <w:szCs w:val="24"/>
          <w:u w:val="single"/>
          <w:specVanish/>
        </w:rPr>
      </w:pPr>
    </w:p>
    <w:p w:rsidR="000A6B74" w:rsidRPr="00614F56" w:rsidRDefault="00566FC5" w:rsidP="00F55DFF">
      <w:pPr>
        <w:spacing w:after="0" w:line="240" w:lineRule="auto"/>
        <w:jc w:val="both"/>
        <w:rPr>
          <w:rFonts w:ascii="Times New Roman" w:eastAsia="Times New Roman" w:hAnsi="Times New Roman" w:cs="Times New Roman"/>
          <w:sz w:val="24"/>
          <w:szCs w:val="24"/>
        </w:rPr>
      </w:pPr>
      <w:r w:rsidRPr="00614F56">
        <w:rPr>
          <w:rFonts w:ascii="Times New Roman" w:eastAsia="Times New Roman" w:hAnsi="Times New Roman" w:cs="Times New Roman"/>
          <w:b/>
          <w:noProof/>
          <w:sz w:val="24"/>
          <w:szCs w:val="24"/>
          <w:lang w:eastAsia="sq-AL"/>
        </w:rPr>
        <w:t xml:space="preserve"> </w:t>
      </w:r>
      <w:bookmarkStart w:id="0" w:name="_Hlk108095916"/>
    </w:p>
    <w:p w:rsidR="000A6B74" w:rsidRPr="00614F56" w:rsidRDefault="00930C1F" w:rsidP="00357E25">
      <w:pPr>
        <w:tabs>
          <w:tab w:val="left" w:pos="90"/>
        </w:tabs>
        <w:spacing w:after="0" w:line="240" w:lineRule="auto"/>
        <w:jc w:val="center"/>
        <w:rPr>
          <w:rFonts w:ascii="Times New Roman" w:eastAsia="Times New Roman" w:hAnsi="Times New Roman" w:cs="Times New Roman"/>
          <w:b/>
          <w:sz w:val="24"/>
          <w:szCs w:val="24"/>
        </w:rPr>
      </w:pPr>
      <w:r w:rsidRPr="00614F56">
        <w:rPr>
          <w:rFonts w:ascii="Times New Roman" w:eastAsia="Times New Roman" w:hAnsi="Times New Roman" w:cs="Times New Roman"/>
          <w:b/>
          <w:noProof/>
          <w:sz w:val="24"/>
          <w:szCs w:val="24"/>
          <w:lang w:eastAsia="sq-AL"/>
        </w:rPr>
        <w:drawing>
          <wp:anchor distT="0" distB="0" distL="114300" distR="114300" simplePos="0" relativeHeight="251660288" behindDoc="1" locked="0" layoutInCell="1" allowOverlap="1" wp14:anchorId="14A5BEF9" wp14:editId="359C2189">
            <wp:simplePos x="0" y="0"/>
            <wp:positionH relativeFrom="margin">
              <wp:posOffset>5495290</wp:posOffset>
            </wp:positionH>
            <wp:positionV relativeFrom="page">
              <wp:posOffset>784648</wp:posOffset>
            </wp:positionV>
            <wp:extent cx="655320" cy="822960"/>
            <wp:effectExtent l="0" t="0" r="0" b="0"/>
            <wp:wrapSquare wrapText="bothSides"/>
            <wp:docPr id="3" name="Picture 3" descr="C:\Users\frrok.gjergjaj\AppData\Local\Microsoft\Windows\INetCache\Content.Outlook\JH6YLLKP\llogo e 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rok.gjergjaj\AppData\Local\Microsoft\Windows\INetCache\Content.Outlook\JH6YLLKP\llogo e 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32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A6B74" w:rsidRPr="00614F56" w:rsidRDefault="00930C1F" w:rsidP="00357E25">
      <w:pPr>
        <w:spacing w:after="0" w:line="240" w:lineRule="auto"/>
        <w:jc w:val="center"/>
        <w:rPr>
          <w:rFonts w:ascii="Times New Roman" w:eastAsia="Times New Roman" w:hAnsi="Times New Roman" w:cs="Times New Roman"/>
          <w:b/>
          <w:sz w:val="24"/>
          <w:szCs w:val="24"/>
        </w:rPr>
      </w:pPr>
      <w:r w:rsidRPr="00614F56">
        <w:rPr>
          <w:rFonts w:ascii="Times New Roman" w:eastAsia="MS Mincho" w:hAnsi="Times New Roman" w:cs="Times New Roman"/>
          <w:noProof/>
          <w:sz w:val="24"/>
          <w:szCs w:val="24"/>
          <w:lang w:eastAsia="sq-AL"/>
        </w:rPr>
        <w:drawing>
          <wp:anchor distT="0" distB="0" distL="114300" distR="114300" simplePos="0" relativeHeight="251659264" behindDoc="1" locked="0" layoutInCell="1" allowOverlap="1" wp14:anchorId="41BF5EC2" wp14:editId="65A31815">
            <wp:simplePos x="0" y="0"/>
            <wp:positionH relativeFrom="margin">
              <wp:posOffset>412750</wp:posOffset>
            </wp:positionH>
            <wp:positionV relativeFrom="paragraph">
              <wp:posOffset>3599</wp:posOffset>
            </wp:positionV>
            <wp:extent cx="688975" cy="760095"/>
            <wp:effectExtent l="0" t="0" r="0" b="1905"/>
            <wp:wrapThrough wrapText="bothSides">
              <wp:wrapPolygon edited="0">
                <wp:start x="2986" y="0"/>
                <wp:lineTo x="0" y="541"/>
                <wp:lineTo x="0" y="11910"/>
                <wp:lineTo x="2389" y="17323"/>
                <wp:lineTo x="7764" y="21113"/>
                <wp:lineTo x="8361" y="21113"/>
                <wp:lineTo x="12542" y="21113"/>
                <wp:lineTo x="13139" y="21113"/>
                <wp:lineTo x="18514" y="17323"/>
                <wp:lineTo x="20903" y="11910"/>
                <wp:lineTo x="20903" y="541"/>
                <wp:lineTo x="17917" y="0"/>
                <wp:lineTo x="2986" y="0"/>
              </wp:wrapPolygon>
            </wp:wrapThrough>
            <wp:docPr id="4" name="Picture 4" descr="Description: 131px-Coat_of_arms_of_Kos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131px-Coat_of_arms_of_Kosov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975" cy="760095"/>
                    </a:xfrm>
                    <a:prstGeom prst="rect">
                      <a:avLst/>
                    </a:prstGeom>
                    <a:noFill/>
                  </pic:spPr>
                </pic:pic>
              </a:graphicData>
            </a:graphic>
            <wp14:sizeRelH relativeFrom="page">
              <wp14:pctWidth>0</wp14:pctWidth>
            </wp14:sizeRelH>
            <wp14:sizeRelV relativeFrom="page">
              <wp14:pctHeight>0</wp14:pctHeight>
            </wp14:sizeRelV>
          </wp:anchor>
        </w:drawing>
      </w:r>
      <w:r w:rsidR="000A6B74" w:rsidRPr="00614F56">
        <w:rPr>
          <w:rFonts w:ascii="Times New Roman" w:eastAsia="Times New Roman" w:hAnsi="Times New Roman" w:cs="Times New Roman"/>
          <w:b/>
          <w:sz w:val="24"/>
          <w:szCs w:val="24"/>
        </w:rPr>
        <w:t>REPUBLIKA E KOSOVËS</w:t>
      </w:r>
    </w:p>
    <w:p w:rsidR="000A6B74" w:rsidRPr="00614F56" w:rsidRDefault="000A6B74" w:rsidP="00357E25">
      <w:pPr>
        <w:spacing w:after="0" w:line="240" w:lineRule="auto"/>
        <w:jc w:val="center"/>
        <w:rPr>
          <w:rFonts w:ascii="Times New Roman" w:eastAsia="Times New Roman" w:hAnsi="Times New Roman" w:cs="Times New Roman"/>
          <w:b/>
          <w:sz w:val="24"/>
          <w:szCs w:val="24"/>
        </w:rPr>
      </w:pPr>
      <w:r w:rsidRPr="00614F56">
        <w:rPr>
          <w:rFonts w:ascii="Times New Roman" w:eastAsia="Times New Roman" w:hAnsi="Times New Roman" w:cs="Times New Roman"/>
          <w:b/>
          <w:sz w:val="24"/>
          <w:szCs w:val="24"/>
        </w:rPr>
        <w:t>REPUBLIKA KOSOVA/ REPUBLIC OF KOSOVO</w:t>
      </w:r>
    </w:p>
    <w:p w:rsidR="000A6B74" w:rsidRPr="00614F56" w:rsidRDefault="000A6B74" w:rsidP="00357E25">
      <w:pPr>
        <w:spacing w:after="0" w:line="240" w:lineRule="auto"/>
        <w:jc w:val="center"/>
        <w:rPr>
          <w:rFonts w:ascii="Times New Roman" w:eastAsia="Times New Roman" w:hAnsi="Times New Roman" w:cs="Times New Roman"/>
          <w:b/>
          <w:sz w:val="24"/>
          <w:szCs w:val="24"/>
        </w:rPr>
      </w:pPr>
      <w:r w:rsidRPr="00614F56">
        <w:rPr>
          <w:rFonts w:ascii="Times New Roman" w:eastAsia="Times New Roman" w:hAnsi="Times New Roman" w:cs="Times New Roman"/>
          <w:b/>
          <w:sz w:val="24"/>
          <w:szCs w:val="24"/>
        </w:rPr>
        <w:t>KOMUNA E GJAKOVËS</w:t>
      </w:r>
    </w:p>
    <w:p w:rsidR="000A6B74" w:rsidRPr="00614F56" w:rsidRDefault="000A6B74" w:rsidP="00357E25">
      <w:pPr>
        <w:spacing w:after="0" w:line="240" w:lineRule="auto"/>
        <w:jc w:val="center"/>
        <w:rPr>
          <w:rFonts w:ascii="Times New Roman" w:eastAsia="Times New Roman" w:hAnsi="Times New Roman" w:cs="Times New Roman"/>
          <w:b/>
          <w:sz w:val="24"/>
          <w:szCs w:val="24"/>
        </w:rPr>
      </w:pPr>
      <w:r w:rsidRPr="00614F56">
        <w:rPr>
          <w:rFonts w:ascii="Times New Roman" w:eastAsia="Times New Roman" w:hAnsi="Times New Roman" w:cs="Times New Roman"/>
          <w:b/>
          <w:sz w:val="24"/>
          <w:szCs w:val="24"/>
        </w:rPr>
        <w:t>OPŠTINA DJAKOVICA/MUNICIPALITY OF GJAKOVA</w:t>
      </w:r>
      <w:r w:rsidRPr="00614F56">
        <w:rPr>
          <w:rFonts w:ascii="Times New Roman" w:eastAsia="MS Mincho" w:hAnsi="Times New Roman" w:cs="Times New Roman"/>
          <w:b/>
          <w:sz w:val="24"/>
          <w:szCs w:val="24"/>
          <w:u w:val="single"/>
        </w:rPr>
        <w:t xml:space="preserve">       ________________________________________________________________________</w:t>
      </w:r>
    </w:p>
    <w:p w:rsidR="000A6B74" w:rsidRPr="00614F56" w:rsidRDefault="000A6B74" w:rsidP="00357E25">
      <w:pPr>
        <w:spacing w:after="0" w:line="240" w:lineRule="auto"/>
        <w:jc w:val="center"/>
        <w:rPr>
          <w:rFonts w:ascii="Times New Roman" w:eastAsia="MS Mincho" w:hAnsi="Times New Roman" w:cs="Times New Roman"/>
          <w:b/>
          <w:sz w:val="24"/>
          <w:szCs w:val="24"/>
          <w:u w:val="single"/>
        </w:rPr>
      </w:pPr>
    </w:p>
    <w:p w:rsidR="000A6B74" w:rsidRPr="00614F56" w:rsidRDefault="000A6B74" w:rsidP="00357E25">
      <w:pPr>
        <w:spacing w:after="0" w:line="240" w:lineRule="auto"/>
        <w:jc w:val="center"/>
        <w:rPr>
          <w:rFonts w:ascii="Times New Roman" w:eastAsia="MS Mincho" w:hAnsi="Times New Roman" w:cs="Times New Roman"/>
          <w:b/>
          <w:sz w:val="24"/>
          <w:szCs w:val="24"/>
          <w:u w:val="single"/>
        </w:rPr>
      </w:pPr>
    </w:p>
    <w:p w:rsidR="000A6B74" w:rsidRPr="00614F56" w:rsidRDefault="000A6B74" w:rsidP="00357E25">
      <w:pPr>
        <w:spacing w:after="0" w:line="240" w:lineRule="auto"/>
        <w:jc w:val="center"/>
        <w:rPr>
          <w:rFonts w:ascii="Times New Roman" w:eastAsia="MS Mincho" w:hAnsi="Times New Roman" w:cs="Times New Roman"/>
          <w:b/>
          <w:sz w:val="24"/>
          <w:szCs w:val="24"/>
          <w:u w:val="single"/>
        </w:rPr>
      </w:pPr>
    </w:p>
    <w:p w:rsidR="000A6B74" w:rsidRPr="00614F56" w:rsidRDefault="000A6B74" w:rsidP="00357E25">
      <w:pPr>
        <w:spacing w:after="0" w:line="240" w:lineRule="auto"/>
        <w:jc w:val="center"/>
        <w:rPr>
          <w:rFonts w:ascii="Times New Roman" w:eastAsia="MS Mincho" w:hAnsi="Times New Roman" w:cs="Times New Roman"/>
          <w:b/>
          <w:sz w:val="24"/>
          <w:szCs w:val="24"/>
          <w:u w:val="single"/>
        </w:rPr>
      </w:pPr>
    </w:p>
    <w:p w:rsidR="000A6B74" w:rsidRPr="00614F56" w:rsidRDefault="000A6B74" w:rsidP="00357E25">
      <w:pPr>
        <w:spacing w:after="0" w:line="240" w:lineRule="auto"/>
        <w:jc w:val="center"/>
        <w:rPr>
          <w:rFonts w:ascii="Times New Roman" w:eastAsia="MS Mincho" w:hAnsi="Times New Roman" w:cs="Times New Roman"/>
          <w:b/>
          <w:sz w:val="24"/>
          <w:szCs w:val="24"/>
          <w:u w:val="single"/>
        </w:rPr>
      </w:pPr>
    </w:p>
    <w:p w:rsidR="000A6B74" w:rsidRPr="00614F56" w:rsidRDefault="000A6B74" w:rsidP="00357E25">
      <w:pPr>
        <w:spacing w:after="0" w:line="240" w:lineRule="auto"/>
        <w:jc w:val="center"/>
        <w:rPr>
          <w:rFonts w:ascii="Times New Roman" w:eastAsia="MS Mincho" w:hAnsi="Times New Roman" w:cs="Times New Roman"/>
          <w:b/>
          <w:sz w:val="24"/>
          <w:szCs w:val="24"/>
          <w:u w:val="single"/>
        </w:rPr>
      </w:pPr>
    </w:p>
    <w:p w:rsidR="000A6B74" w:rsidRPr="00614F56" w:rsidRDefault="000A6B74" w:rsidP="00357E25">
      <w:pPr>
        <w:spacing w:after="0" w:line="240" w:lineRule="auto"/>
        <w:jc w:val="center"/>
        <w:rPr>
          <w:rFonts w:ascii="Times New Roman" w:eastAsia="MS Mincho" w:hAnsi="Times New Roman" w:cs="Times New Roman"/>
          <w:b/>
          <w:sz w:val="24"/>
          <w:szCs w:val="24"/>
          <w:u w:val="single"/>
        </w:rPr>
      </w:pPr>
    </w:p>
    <w:p w:rsidR="000A6B74" w:rsidRPr="00614F56" w:rsidRDefault="000A6B74" w:rsidP="00357E25">
      <w:pPr>
        <w:spacing w:after="0" w:line="240" w:lineRule="auto"/>
        <w:jc w:val="center"/>
        <w:rPr>
          <w:rFonts w:ascii="Times New Roman" w:eastAsia="MS Mincho" w:hAnsi="Times New Roman" w:cs="Times New Roman"/>
          <w:sz w:val="24"/>
          <w:szCs w:val="24"/>
        </w:rPr>
      </w:pPr>
    </w:p>
    <w:p w:rsidR="000A6B74" w:rsidRPr="00614F56" w:rsidRDefault="000A6B74" w:rsidP="00357E25">
      <w:pPr>
        <w:spacing w:after="0" w:line="240" w:lineRule="auto"/>
        <w:jc w:val="center"/>
        <w:rPr>
          <w:rFonts w:ascii="Times New Roman" w:eastAsia="MS Mincho" w:hAnsi="Times New Roman" w:cs="Times New Roman"/>
          <w:b/>
          <w:sz w:val="24"/>
          <w:szCs w:val="24"/>
        </w:rPr>
      </w:pPr>
    </w:p>
    <w:p w:rsidR="000A6B74" w:rsidRPr="00614F56" w:rsidRDefault="000A6B74" w:rsidP="00357E25">
      <w:pPr>
        <w:spacing w:after="0" w:line="240" w:lineRule="auto"/>
        <w:jc w:val="center"/>
        <w:rPr>
          <w:rFonts w:ascii="Times New Roman" w:eastAsia="MS Mincho" w:hAnsi="Times New Roman" w:cs="Times New Roman"/>
          <w:b/>
          <w:sz w:val="24"/>
          <w:szCs w:val="24"/>
        </w:rPr>
      </w:pPr>
    </w:p>
    <w:p w:rsidR="000A6B74" w:rsidRPr="00930C1F" w:rsidRDefault="000A6B74" w:rsidP="00357E25">
      <w:pPr>
        <w:spacing w:after="0" w:line="240" w:lineRule="auto"/>
        <w:jc w:val="center"/>
        <w:rPr>
          <w:rFonts w:ascii="Times New Roman" w:eastAsia="MS Mincho" w:hAnsi="Times New Roman" w:cs="Times New Roman"/>
          <w:b/>
          <w:sz w:val="28"/>
          <w:szCs w:val="28"/>
        </w:rPr>
      </w:pPr>
      <w:r w:rsidRPr="00930C1F">
        <w:rPr>
          <w:rFonts w:ascii="Times New Roman" w:eastAsia="MS Mincho" w:hAnsi="Times New Roman" w:cs="Times New Roman"/>
          <w:b/>
          <w:sz w:val="28"/>
          <w:szCs w:val="28"/>
        </w:rPr>
        <w:t>RREGULLORE PËR TAKSA KOMUNALE</w:t>
      </w:r>
    </w:p>
    <w:p w:rsidR="000A6B74" w:rsidRPr="00614F56" w:rsidRDefault="000A6B74" w:rsidP="00F55DFF">
      <w:pPr>
        <w:spacing w:after="0" w:line="240" w:lineRule="auto"/>
        <w:jc w:val="both"/>
        <w:rPr>
          <w:rFonts w:ascii="Times New Roman" w:eastAsia="MS Mincho" w:hAnsi="Times New Roman" w:cs="Times New Roman"/>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0A6B74" w:rsidRPr="00614F56" w:rsidRDefault="000A6B74" w:rsidP="00357E25">
      <w:pPr>
        <w:spacing w:after="0" w:line="240" w:lineRule="auto"/>
        <w:jc w:val="center"/>
        <w:rPr>
          <w:rFonts w:ascii="Times New Roman" w:eastAsia="MS Mincho" w:hAnsi="Times New Roman" w:cs="Times New Roman"/>
          <w:b/>
          <w:sz w:val="24"/>
          <w:szCs w:val="24"/>
        </w:rPr>
      </w:pPr>
    </w:p>
    <w:p w:rsidR="000A6B74" w:rsidRPr="00614F56" w:rsidRDefault="000A6B74" w:rsidP="00357E25">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Gjakovë 2022</w:t>
      </w:r>
    </w:p>
    <w:p w:rsidR="000A6B74" w:rsidRPr="00614F56" w:rsidRDefault="000A6B74" w:rsidP="00F55DFF">
      <w:pPr>
        <w:spacing w:after="0" w:line="240" w:lineRule="auto"/>
        <w:jc w:val="both"/>
        <w:rPr>
          <w:rFonts w:ascii="Times New Roman" w:eastAsia="MS Mincho" w:hAnsi="Times New Roman" w:cs="Times New Roman"/>
          <w:b/>
          <w:sz w:val="24"/>
          <w:szCs w:val="24"/>
        </w:rPr>
      </w:pPr>
    </w:p>
    <w:p w:rsidR="00930C1F" w:rsidRDefault="00930C1F" w:rsidP="00F55DFF">
      <w:pPr>
        <w:spacing w:after="0" w:line="240" w:lineRule="auto"/>
        <w:jc w:val="both"/>
        <w:rPr>
          <w:rFonts w:ascii="Times New Roman" w:eastAsia="MS Mincho" w:hAnsi="Times New Roman" w:cs="Times New Roman"/>
          <w:sz w:val="24"/>
          <w:szCs w:val="24"/>
        </w:rPr>
      </w:pPr>
      <w:bookmarkStart w:id="1" w:name="_Hlk108096020"/>
      <w:bookmarkEnd w:id="0"/>
    </w:p>
    <w:p w:rsidR="000A6B74" w:rsidRPr="00930C1F" w:rsidRDefault="00930C1F" w:rsidP="00F55DFF">
      <w:p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Kuvendi i Komunës së Gjakovës në mbështetje të nenit 11 dhe nenit 12, paragrafi 2, pika c), të Ligjit Nr. 03/L-040 për Vetëqeverisje Lokale (Gazeta Zyrtare e Republikës së Kosovës Nr. 28/2008, 04 Qershor 2008), të Kreut II dhe Kreut III të Ligjit Nr. 03/L-049 për Financat e Pushtetit Lokal (Gazeta Zyrtare e Republikës së Kosovës Nr. 27/2008, 03 Qershor 2008), i plotësuar dhe ndryshuar me Ligjin Nr. 05/L-108  (Gazeta Zyrtare e Republikës së Kosovës, Nr. 28/2016, 03 Gusht 2018), të nenit 18. 2 shkronja (a) e Statuti të Komunës së Gjakovës në mbledhjen e mbajtur me 00.</w:t>
      </w:r>
      <w:r w:rsidR="002066B0">
        <w:rPr>
          <w:rFonts w:ascii="Times New Roman" w:eastAsia="MS Mincho" w:hAnsi="Times New Roman" w:cs="Times New Roman"/>
          <w:spacing w:val="4"/>
          <w:position w:val="4"/>
          <w:sz w:val="24"/>
          <w:szCs w:val="24"/>
        </w:rPr>
        <w:t>12</w:t>
      </w:r>
      <w:r w:rsidRPr="00930C1F">
        <w:rPr>
          <w:rFonts w:ascii="Times New Roman" w:eastAsia="MS Mincho" w:hAnsi="Times New Roman" w:cs="Times New Roman"/>
          <w:spacing w:val="4"/>
          <w:position w:val="4"/>
          <w:sz w:val="24"/>
          <w:szCs w:val="24"/>
        </w:rPr>
        <w:t>.2022, miraton:</w:t>
      </w:r>
    </w:p>
    <w:p w:rsidR="00930C1F" w:rsidRDefault="00930C1F" w:rsidP="00F55DFF">
      <w:pPr>
        <w:spacing w:after="0" w:line="240" w:lineRule="auto"/>
        <w:jc w:val="both"/>
        <w:rPr>
          <w:rFonts w:ascii="Times New Roman" w:eastAsia="MS Mincho" w:hAnsi="Times New Roman" w:cs="Times New Roman"/>
          <w:b/>
          <w:sz w:val="24"/>
          <w:szCs w:val="24"/>
        </w:rPr>
      </w:pPr>
    </w:p>
    <w:p w:rsidR="00930C1F" w:rsidRPr="00930C1F" w:rsidRDefault="00930C1F" w:rsidP="00F55DFF">
      <w:pPr>
        <w:spacing w:after="0" w:line="240" w:lineRule="auto"/>
        <w:jc w:val="both"/>
        <w:rPr>
          <w:rFonts w:ascii="Times New Roman" w:eastAsia="MS Mincho" w:hAnsi="Times New Roman" w:cs="Times New Roman"/>
          <w:b/>
          <w:spacing w:val="4"/>
          <w:position w:val="4"/>
          <w:sz w:val="24"/>
          <w:szCs w:val="24"/>
        </w:rPr>
      </w:pPr>
    </w:p>
    <w:p w:rsidR="000A6B74" w:rsidRPr="00930C1F" w:rsidRDefault="000A6B74" w:rsidP="005A43F9">
      <w:pPr>
        <w:spacing w:after="0" w:line="240" w:lineRule="auto"/>
        <w:jc w:val="center"/>
        <w:rPr>
          <w:rFonts w:ascii="Times New Roman" w:eastAsia="MS Mincho" w:hAnsi="Times New Roman" w:cs="Times New Roman"/>
          <w:b/>
          <w:spacing w:val="4"/>
          <w:position w:val="4"/>
          <w:sz w:val="24"/>
          <w:szCs w:val="24"/>
        </w:rPr>
      </w:pPr>
      <w:r w:rsidRPr="00930C1F">
        <w:rPr>
          <w:rFonts w:ascii="Times New Roman" w:eastAsia="MS Mincho" w:hAnsi="Times New Roman" w:cs="Times New Roman"/>
          <w:b/>
          <w:spacing w:val="4"/>
          <w:position w:val="4"/>
          <w:sz w:val="24"/>
          <w:szCs w:val="24"/>
        </w:rPr>
        <w:t>RREGULLORE PËR TAKSA KOMUNALE</w:t>
      </w:r>
    </w:p>
    <w:p w:rsidR="000A6B74" w:rsidRPr="00930C1F" w:rsidRDefault="000A6B74" w:rsidP="00F55DFF">
      <w:pPr>
        <w:spacing w:after="0" w:line="240" w:lineRule="auto"/>
        <w:jc w:val="both"/>
        <w:rPr>
          <w:rFonts w:ascii="Times New Roman" w:eastAsia="MS Mincho" w:hAnsi="Times New Roman" w:cs="Times New Roman"/>
          <w:b/>
          <w:spacing w:val="4"/>
          <w:position w:val="4"/>
          <w:sz w:val="24"/>
          <w:szCs w:val="24"/>
        </w:rPr>
      </w:pPr>
    </w:p>
    <w:p w:rsidR="000A6B74" w:rsidRPr="00930C1F" w:rsidRDefault="000A6B74" w:rsidP="00F55DFF">
      <w:pPr>
        <w:spacing w:after="0" w:line="240" w:lineRule="auto"/>
        <w:jc w:val="both"/>
        <w:rPr>
          <w:rFonts w:ascii="Times New Roman" w:eastAsia="MS Mincho" w:hAnsi="Times New Roman" w:cs="Times New Roman"/>
          <w:b/>
          <w:spacing w:val="4"/>
          <w:position w:val="4"/>
          <w:sz w:val="24"/>
          <w:szCs w:val="24"/>
        </w:rPr>
      </w:pPr>
    </w:p>
    <w:p w:rsidR="000A6B74" w:rsidRPr="00930C1F" w:rsidRDefault="000A6B74" w:rsidP="005A43F9">
      <w:pPr>
        <w:spacing w:after="0" w:line="240" w:lineRule="auto"/>
        <w:jc w:val="center"/>
        <w:rPr>
          <w:rFonts w:ascii="Times New Roman" w:eastAsia="MS Mincho" w:hAnsi="Times New Roman" w:cs="Times New Roman"/>
          <w:b/>
          <w:spacing w:val="4"/>
          <w:position w:val="4"/>
          <w:sz w:val="24"/>
          <w:szCs w:val="24"/>
        </w:rPr>
      </w:pPr>
      <w:r w:rsidRPr="00930C1F">
        <w:rPr>
          <w:rFonts w:ascii="Times New Roman" w:eastAsia="MS Mincho" w:hAnsi="Times New Roman" w:cs="Times New Roman"/>
          <w:b/>
          <w:spacing w:val="4"/>
          <w:position w:val="4"/>
          <w:sz w:val="24"/>
          <w:szCs w:val="24"/>
        </w:rPr>
        <w:t>KAPITULLI I</w:t>
      </w:r>
    </w:p>
    <w:p w:rsidR="000A6B74" w:rsidRPr="00930C1F" w:rsidRDefault="000A6B74" w:rsidP="005A43F9">
      <w:pPr>
        <w:spacing w:after="0" w:line="240" w:lineRule="auto"/>
        <w:jc w:val="center"/>
        <w:rPr>
          <w:rFonts w:ascii="Times New Roman" w:eastAsia="MS Mincho" w:hAnsi="Times New Roman" w:cs="Times New Roman"/>
          <w:b/>
          <w:spacing w:val="4"/>
          <w:position w:val="4"/>
          <w:sz w:val="24"/>
          <w:szCs w:val="24"/>
        </w:rPr>
      </w:pPr>
      <w:r w:rsidRPr="00930C1F">
        <w:rPr>
          <w:rFonts w:ascii="Times New Roman" w:eastAsia="MS Mincho" w:hAnsi="Times New Roman" w:cs="Times New Roman"/>
          <w:b/>
          <w:spacing w:val="4"/>
          <w:position w:val="4"/>
          <w:sz w:val="24"/>
          <w:szCs w:val="24"/>
        </w:rPr>
        <w:t>DISPOZITAT E PËRGJITHSHME</w:t>
      </w:r>
    </w:p>
    <w:p w:rsidR="000A6B74" w:rsidRPr="00930C1F" w:rsidRDefault="000A6B74" w:rsidP="005A43F9">
      <w:pPr>
        <w:spacing w:after="0" w:line="240" w:lineRule="auto"/>
        <w:jc w:val="center"/>
        <w:rPr>
          <w:rFonts w:ascii="Times New Roman" w:eastAsia="MS Mincho" w:hAnsi="Times New Roman" w:cs="Times New Roman"/>
          <w:b/>
          <w:spacing w:val="4"/>
          <w:position w:val="4"/>
          <w:sz w:val="24"/>
          <w:szCs w:val="24"/>
        </w:rPr>
      </w:pPr>
    </w:p>
    <w:p w:rsidR="000A6B74" w:rsidRPr="00930C1F" w:rsidRDefault="000A6B74" w:rsidP="005A43F9">
      <w:pPr>
        <w:spacing w:after="0" w:line="240" w:lineRule="auto"/>
        <w:jc w:val="center"/>
        <w:rPr>
          <w:rFonts w:ascii="Times New Roman" w:eastAsia="MS Mincho" w:hAnsi="Times New Roman" w:cs="Times New Roman"/>
          <w:b/>
          <w:spacing w:val="4"/>
          <w:position w:val="4"/>
          <w:sz w:val="24"/>
          <w:szCs w:val="24"/>
        </w:rPr>
      </w:pPr>
      <w:r w:rsidRPr="00930C1F">
        <w:rPr>
          <w:rFonts w:ascii="Times New Roman" w:eastAsia="MS Mincho" w:hAnsi="Times New Roman" w:cs="Times New Roman"/>
          <w:b/>
          <w:spacing w:val="4"/>
          <w:position w:val="4"/>
          <w:sz w:val="24"/>
          <w:szCs w:val="24"/>
        </w:rPr>
        <w:t>Neni 1</w:t>
      </w:r>
    </w:p>
    <w:p w:rsidR="000A6B74" w:rsidRPr="00930C1F" w:rsidRDefault="000A6B74" w:rsidP="005A43F9">
      <w:pPr>
        <w:spacing w:after="0" w:line="240" w:lineRule="auto"/>
        <w:jc w:val="center"/>
        <w:rPr>
          <w:rFonts w:ascii="Times New Roman" w:eastAsia="MS Mincho" w:hAnsi="Times New Roman" w:cs="Times New Roman"/>
          <w:b/>
          <w:spacing w:val="4"/>
          <w:position w:val="4"/>
          <w:sz w:val="24"/>
          <w:szCs w:val="24"/>
        </w:rPr>
      </w:pPr>
      <w:r w:rsidRPr="00930C1F">
        <w:rPr>
          <w:rFonts w:ascii="Times New Roman" w:eastAsia="MS Mincho" w:hAnsi="Times New Roman" w:cs="Times New Roman"/>
          <w:b/>
          <w:spacing w:val="4"/>
          <w:position w:val="4"/>
          <w:sz w:val="24"/>
          <w:szCs w:val="24"/>
        </w:rPr>
        <w:t>Qëllimi</w:t>
      </w:r>
    </w:p>
    <w:bookmarkEnd w:id="1"/>
    <w:p w:rsidR="000A6B74" w:rsidRPr="00930C1F" w:rsidRDefault="000A6B74" w:rsidP="00F55DFF">
      <w:pPr>
        <w:spacing w:after="0" w:line="240" w:lineRule="auto"/>
        <w:jc w:val="both"/>
        <w:rPr>
          <w:rFonts w:ascii="Times New Roman" w:eastAsia="MS Mincho" w:hAnsi="Times New Roman" w:cs="Times New Roman"/>
          <w:b/>
          <w:spacing w:val="4"/>
          <w:position w:val="4"/>
          <w:sz w:val="24"/>
          <w:szCs w:val="24"/>
        </w:rPr>
      </w:pPr>
    </w:p>
    <w:p w:rsidR="000A6B74" w:rsidRPr="00930C1F" w:rsidRDefault="000A6B74" w:rsidP="00F55DFF">
      <w:p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Kjo Rregullore ka për qëllim përcaktimin e aktiviteteve të cilat i nënshtrohen taksës komunale në Komunën e Gjakovës,  lartësinë e taksave komunale, përcaktimin e kategorive të liruara nga kjo taksë dhe përcaktimin e kundërvajtjeve dhe sanksioneve </w:t>
      </w:r>
      <w:proofErr w:type="spellStart"/>
      <w:r w:rsidRPr="00930C1F">
        <w:rPr>
          <w:rFonts w:ascii="Times New Roman" w:eastAsia="MS Mincho" w:hAnsi="Times New Roman" w:cs="Times New Roman"/>
          <w:spacing w:val="4"/>
          <w:position w:val="4"/>
          <w:sz w:val="24"/>
          <w:szCs w:val="24"/>
        </w:rPr>
        <w:t>kundërvajtëse</w:t>
      </w:r>
      <w:proofErr w:type="spellEnd"/>
      <w:r w:rsidRPr="00930C1F">
        <w:rPr>
          <w:rFonts w:ascii="Times New Roman" w:eastAsia="MS Mincho" w:hAnsi="Times New Roman" w:cs="Times New Roman"/>
          <w:spacing w:val="4"/>
          <w:position w:val="4"/>
          <w:sz w:val="24"/>
          <w:szCs w:val="24"/>
        </w:rPr>
        <w:t xml:space="preserve"> për shkeljet e dispozitave të kësaj Rregulloreje.</w:t>
      </w:r>
    </w:p>
    <w:p w:rsidR="000A6B74" w:rsidRPr="00614F56" w:rsidRDefault="000A6B74" w:rsidP="00F55DFF">
      <w:pPr>
        <w:spacing w:after="0" w:line="240" w:lineRule="auto"/>
        <w:jc w:val="both"/>
        <w:rPr>
          <w:rFonts w:ascii="Times New Roman" w:eastAsia="MS Mincho" w:hAnsi="Times New Roman" w:cs="Times New Roman"/>
          <w:b/>
          <w:sz w:val="24"/>
          <w:szCs w:val="24"/>
          <w:highlight w:val="yellow"/>
        </w:rPr>
      </w:pPr>
    </w:p>
    <w:p w:rsidR="000A6B74" w:rsidRPr="00930C1F" w:rsidRDefault="000A6B74" w:rsidP="005A43F9">
      <w:pPr>
        <w:spacing w:after="0" w:line="240" w:lineRule="auto"/>
        <w:jc w:val="center"/>
        <w:rPr>
          <w:rFonts w:ascii="Times New Roman" w:eastAsia="MS Mincho" w:hAnsi="Times New Roman" w:cs="Times New Roman"/>
          <w:b/>
          <w:spacing w:val="4"/>
          <w:position w:val="4"/>
          <w:sz w:val="24"/>
          <w:szCs w:val="24"/>
        </w:rPr>
      </w:pPr>
      <w:r w:rsidRPr="00930C1F">
        <w:rPr>
          <w:rFonts w:ascii="Times New Roman" w:eastAsia="MS Mincho" w:hAnsi="Times New Roman" w:cs="Times New Roman"/>
          <w:b/>
          <w:spacing w:val="4"/>
          <w:position w:val="4"/>
          <w:sz w:val="24"/>
          <w:szCs w:val="24"/>
        </w:rPr>
        <w:t>Neni 2</w:t>
      </w:r>
    </w:p>
    <w:p w:rsidR="000A6B74" w:rsidRPr="00930C1F" w:rsidRDefault="000A6B74" w:rsidP="005A43F9">
      <w:pPr>
        <w:spacing w:after="0" w:line="240" w:lineRule="auto"/>
        <w:jc w:val="center"/>
        <w:rPr>
          <w:rFonts w:ascii="Times New Roman" w:eastAsia="MS Mincho" w:hAnsi="Times New Roman" w:cs="Times New Roman"/>
          <w:b/>
          <w:spacing w:val="4"/>
          <w:position w:val="4"/>
          <w:sz w:val="24"/>
          <w:szCs w:val="24"/>
        </w:rPr>
      </w:pPr>
      <w:r w:rsidRPr="00930C1F">
        <w:rPr>
          <w:rFonts w:ascii="Times New Roman" w:eastAsia="MS Mincho" w:hAnsi="Times New Roman" w:cs="Times New Roman"/>
          <w:b/>
          <w:spacing w:val="4"/>
          <w:position w:val="4"/>
          <w:sz w:val="24"/>
          <w:szCs w:val="24"/>
        </w:rPr>
        <w:t>Fushëveprimi</w:t>
      </w:r>
    </w:p>
    <w:p w:rsidR="000A6B74" w:rsidRPr="00930C1F" w:rsidRDefault="000A6B74" w:rsidP="00F55DFF">
      <w:pPr>
        <w:spacing w:after="0" w:line="240" w:lineRule="auto"/>
        <w:jc w:val="both"/>
        <w:rPr>
          <w:rFonts w:ascii="Times New Roman" w:eastAsia="MS Mincho" w:hAnsi="Times New Roman" w:cs="Times New Roman"/>
          <w:spacing w:val="4"/>
          <w:position w:val="4"/>
          <w:sz w:val="24"/>
          <w:szCs w:val="24"/>
        </w:rPr>
      </w:pPr>
    </w:p>
    <w:p w:rsidR="000A6B74" w:rsidRPr="00930C1F" w:rsidRDefault="000A6B74" w:rsidP="00F55DFF">
      <w:p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Dispozitat e kësaj Rregulloreje janë të obligueshme për të gjithë personat fizik dhe juridik që nëpërmjet ndonjë aktiviteti të zhvilluar obligohen të paguajnë taksë komunale të përcaktuar me këtë Rregullore si dhe për të gjitha njësitë e Komunës që zbatojnë dispozitat e kësaj Rregulloreje</w:t>
      </w:r>
      <w:r w:rsidR="00A7388C" w:rsidRPr="00930C1F">
        <w:rPr>
          <w:rFonts w:ascii="Times New Roman" w:eastAsia="MS Mincho" w:hAnsi="Times New Roman" w:cs="Times New Roman"/>
          <w:spacing w:val="4"/>
          <w:position w:val="4"/>
          <w:sz w:val="24"/>
          <w:szCs w:val="24"/>
        </w:rPr>
        <w:t>.</w:t>
      </w:r>
    </w:p>
    <w:p w:rsidR="000A6B74" w:rsidRPr="00930C1F" w:rsidRDefault="000A6B74" w:rsidP="00F55DFF">
      <w:pPr>
        <w:spacing w:after="0" w:line="240" w:lineRule="auto"/>
        <w:jc w:val="both"/>
        <w:rPr>
          <w:rFonts w:ascii="Times New Roman" w:eastAsia="MS Mincho" w:hAnsi="Times New Roman" w:cs="Times New Roman"/>
          <w:spacing w:val="4"/>
          <w:position w:val="4"/>
          <w:sz w:val="24"/>
          <w:szCs w:val="24"/>
        </w:rPr>
      </w:pPr>
    </w:p>
    <w:p w:rsidR="000A6B74" w:rsidRPr="00930C1F" w:rsidRDefault="000A6B74" w:rsidP="005A43F9">
      <w:pPr>
        <w:spacing w:after="0" w:line="240" w:lineRule="auto"/>
        <w:jc w:val="center"/>
        <w:rPr>
          <w:rFonts w:ascii="Times New Roman" w:eastAsia="MS Mincho" w:hAnsi="Times New Roman" w:cs="Times New Roman"/>
          <w:b/>
          <w:spacing w:val="4"/>
          <w:position w:val="4"/>
          <w:sz w:val="24"/>
          <w:szCs w:val="24"/>
        </w:rPr>
      </w:pPr>
      <w:r w:rsidRPr="00930C1F">
        <w:rPr>
          <w:rFonts w:ascii="Times New Roman" w:eastAsia="MS Mincho" w:hAnsi="Times New Roman" w:cs="Times New Roman"/>
          <w:b/>
          <w:spacing w:val="4"/>
          <w:position w:val="4"/>
          <w:sz w:val="24"/>
          <w:szCs w:val="24"/>
        </w:rPr>
        <w:t>Neni 3</w:t>
      </w:r>
    </w:p>
    <w:p w:rsidR="000A6B74" w:rsidRPr="00930C1F" w:rsidRDefault="000A6B74" w:rsidP="005A43F9">
      <w:pPr>
        <w:spacing w:after="0" w:line="240" w:lineRule="auto"/>
        <w:jc w:val="center"/>
        <w:rPr>
          <w:rFonts w:ascii="Times New Roman" w:eastAsia="MS Mincho" w:hAnsi="Times New Roman" w:cs="Times New Roman"/>
          <w:b/>
          <w:spacing w:val="4"/>
          <w:position w:val="4"/>
          <w:sz w:val="24"/>
          <w:szCs w:val="24"/>
        </w:rPr>
      </w:pPr>
      <w:r w:rsidRPr="00930C1F">
        <w:rPr>
          <w:rFonts w:ascii="Times New Roman" w:eastAsia="MS Mincho" w:hAnsi="Times New Roman" w:cs="Times New Roman"/>
          <w:b/>
          <w:spacing w:val="4"/>
          <w:position w:val="4"/>
          <w:sz w:val="24"/>
          <w:szCs w:val="24"/>
        </w:rPr>
        <w:t>Përkufizimet</w:t>
      </w:r>
    </w:p>
    <w:p w:rsidR="00930C1F" w:rsidRDefault="00930C1F" w:rsidP="00F55DFF">
      <w:pPr>
        <w:spacing w:after="0" w:line="240" w:lineRule="auto"/>
        <w:jc w:val="both"/>
        <w:rPr>
          <w:rFonts w:ascii="Times New Roman" w:eastAsia="MS Mincho" w:hAnsi="Times New Roman" w:cs="Times New Roman"/>
          <w:spacing w:val="4"/>
          <w:position w:val="4"/>
          <w:sz w:val="24"/>
          <w:szCs w:val="24"/>
        </w:rPr>
      </w:pPr>
    </w:p>
    <w:p w:rsidR="00930C1F" w:rsidRPr="00930C1F" w:rsidRDefault="000A6B74" w:rsidP="00DF6943">
      <w:pPr>
        <w:pStyle w:val="ListParagraph"/>
        <w:numPr>
          <w:ilvl w:val="0"/>
          <w:numId w:val="20"/>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Shprehjet e përdoruar</w:t>
      </w:r>
      <w:r w:rsidR="005A0F7C" w:rsidRPr="00930C1F">
        <w:rPr>
          <w:rFonts w:ascii="Times New Roman" w:eastAsia="MS Mincho" w:hAnsi="Times New Roman" w:cs="Times New Roman"/>
          <w:spacing w:val="4"/>
          <w:position w:val="4"/>
          <w:sz w:val="24"/>
          <w:szCs w:val="24"/>
        </w:rPr>
        <w:t>a</w:t>
      </w:r>
      <w:r w:rsidRPr="00930C1F">
        <w:rPr>
          <w:rFonts w:ascii="Times New Roman" w:eastAsia="MS Mincho" w:hAnsi="Times New Roman" w:cs="Times New Roman"/>
          <w:spacing w:val="4"/>
          <w:position w:val="4"/>
          <w:sz w:val="24"/>
          <w:szCs w:val="24"/>
        </w:rPr>
        <w:t xml:space="preserve"> në këtë Rregullore kanë këto kuptime</w:t>
      </w:r>
      <w:r w:rsidR="00930C1F" w:rsidRPr="00930C1F">
        <w:rPr>
          <w:rFonts w:ascii="Times New Roman" w:eastAsia="MS Mincho" w:hAnsi="Times New Roman" w:cs="Times New Roman"/>
          <w:spacing w:val="4"/>
          <w:position w:val="4"/>
          <w:sz w:val="24"/>
          <w:szCs w:val="24"/>
        </w:rPr>
        <w:t xml:space="preserve">: </w:t>
      </w:r>
    </w:p>
    <w:p w:rsidR="00930C1F" w:rsidRDefault="000A6B74" w:rsidP="00DF6943">
      <w:pPr>
        <w:pStyle w:val="ListParagraph"/>
        <w:numPr>
          <w:ilvl w:val="1"/>
          <w:numId w:val="20"/>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Tak</w:t>
      </w:r>
      <w:r w:rsidR="005A0F7C" w:rsidRPr="00930C1F">
        <w:rPr>
          <w:rFonts w:ascii="Times New Roman" w:eastAsia="MS Mincho" w:hAnsi="Times New Roman" w:cs="Times New Roman"/>
          <w:spacing w:val="4"/>
          <w:position w:val="4"/>
          <w:sz w:val="24"/>
          <w:szCs w:val="24"/>
        </w:rPr>
        <w:t>s</w:t>
      </w:r>
      <w:r w:rsidRPr="00930C1F">
        <w:rPr>
          <w:rFonts w:ascii="Times New Roman" w:eastAsia="MS Mincho" w:hAnsi="Times New Roman" w:cs="Times New Roman"/>
          <w:spacing w:val="4"/>
          <w:position w:val="4"/>
          <w:sz w:val="24"/>
          <w:szCs w:val="24"/>
        </w:rPr>
        <w:t xml:space="preserve">ë komunale – nënkupton shumën fikse dhe </w:t>
      </w:r>
      <w:r w:rsidR="00A7388C" w:rsidRPr="00930C1F">
        <w:rPr>
          <w:rFonts w:ascii="Times New Roman" w:eastAsia="MS Mincho" w:hAnsi="Times New Roman" w:cs="Times New Roman"/>
          <w:spacing w:val="4"/>
          <w:position w:val="4"/>
          <w:sz w:val="24"/>
          <w:szCs w:val="24"/>
        </w:rPr>
        <w:t>të</w:t>
      </w:r>
      <w:r w:rsidRPr="00930C1F">
        <w:rPr>
          <w:rFonts w:ascii="Times New Roman" w:eastAsia="MS Mincho" w:hAnsi="Times New Roman" w:cs="Times New Roman"/>
          <w:spacing w:val="4"/>
          <w:position w:val="4"/>
          <w:sz w:val="24"/>
          <w:szCs w:val="24"/>
        </w:rPr>
        <w:t xml:space="preserve"> pakthyeshme </w:t>
      </w:r>
      <w:r w:rsidR="00A7388C" w:rsidRPr="00930C1F">
        <w:rPr>
          <w:rFonts w:ascii="Times New Roman" w:eastAsia="MS Mincho" w:hAnsi="Times New Roman" w:cs="Times New Roman"/>
          <w:spacing w:val="4"/>
          <w:position w:val="4"/>
          <w:sz w:val="24"/>
          <w:szCs w:val="24"/>
        </w:rPr>
        <w:t>të</w:t>
      </w:r>
      <w:r w:rsidRPr="00930C1F">
        <w:rPr>
          <w:rFonts w:ascii="Times New Roman" w:eastAsia="MS Mincho" w:hAnsi="Times New Roman" w:cs="Times New Roman"/>
          <w:spacing w:val="4"/>
          <w:position w:val="4"/>
          <w:sz w:val="24"/>
          <w:szCs w:val="24"/>
        </w:rPr>
        <w:t xml:space="preserve"> pagesës sipas dispozitave të kësaj Rregulloreje, që paguhet nga personat juridik dhe fizik autoriteteve të Komunës në mënyrën e paraparë në këtë Rregullore, në emër të</w:t>
      </w:r>
      <w:r w:rsidR="0046793F" w:rsidRPr="00930C1F">
        <w:rPr>
          <w:rFonts w:ascii="Times New Roman" w:eastAsia="MS Mincho" w:hAnsi="Times New Roman" w:cs="Times New Roman"/>
          <w:spacing w:val="4"/>
          <w:position w:val="4"/>
          <w:sz w:val="24"/>
          <w:szCs w:val="24"/>
        </w:rPr>
        <w:t xml:space="preserve"> nxjerrjes së</w:t>
      </w:r>
      <w:r w:rsidRPr="00930C1F">
        <w:rPr>
          <w:rFonts w:ascii="Times New Roman" w:eastAsia="MS Mincho" w:hAnsi="Times New Roman" w:cs="Times New Roman"/>
          <w:spacing w:val="4"/>
          <w:position w:val="4"/>
          <w:sz w:val="24"/>
          <w:szCs w:val="24"/>
        </w:rPr>
        <w:t>:</w:t>
      </w:r>
    </w:p>
    <w:p w:rsidR="00930C1F" w:rsidRDefault="00930C1F" w:rsidP="00DF6943">
      <w:pPr>
        <w:pStyle w:val="ListParagraph"/>
        <w:numPr>
          <w:ilvl w:val="2"/>
          <w:numId w:val="20"/>
        </w:numPr>
        <w:spacing w:after="0" w:line="240" w:lineRule="auto"/>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C</w:t>
      </w:r>
      <w:r w:rsidR="000A6B74" w:rsidRPr="00930C1F">
        <w:rPr>
          <w:rFonts w:ascii="Times New Roman" w:eastAsia="MS Mincho" w:hAnsi="Times New Roman" w:cs="Times New Roman"/>
          <w:spacing w:val="4"/>
          <w:position w:val="4"/>
          <w:sz w:val="24"/>
          <w:szCs w:val="24"/>
        </w:rPr>
        <w:t>ertifikata</w:t>
      </w:r>
      <w:r w:rsidR="0046793F" w:rsidRPr="00930C1F">
        <w:rPr>
          <w:rFonts w:ascii="Times New Roman" w:eastAsia="MS Mincho" w:hAnsi="Times New Roman" w:cs="Times New Roman"/>
          <w:spacing w:val="4"/>
          <w:position w:val="4"/>
          <w:sz w:val="24"/>
          <w:szCs w:val="24"/>
        </w:rPr>
        <w:t>t</w:t>
      </w:r>
      <w:r w:rsidR="000A6B74" w:rsidRPr="00930C1F">
        <w:rPr>
          <w:rFonts w:ascii="Times New Roman" w:eastAsia="MS Mincho" w:hAnsi="Times New Roman" w:cs="Times New Roman"/>
          <w:spacing w:val="4"/>
          <w:position w:val="4"/>
          <w:sz w:val="24"/>
          <w:szCs w:val="24"/>
        </w:rPr>
        <w:t xml:space="preserve"> dhe dokumente</w:t>
      </w:r>
      <w:r w:rsidR="0046793F" w:rsidRPr="00930C1F">
        <w:rPr>
          <w:rFonts w:ascii="Times New Roman" w:eastAsia="MS Mincho" w:hAnsi="Times New Roman" w:cs="Times New Roman"/>
          <w:spacing w:val="4"/>
          <w:position w:val="4"/>
          <w:sz w:val="24"/>
          <w:szCs w:val="24"/>
        </w:rPr>
        <w:t>t</w:t>
      </w:r>
      <w:r w:rsidR="000A6B74" w:rsidRPr="00930C1F">
        <w:rPr>
          <w:rFonts w:ascii="Times New Roman" w:eastAsia="MS Mincho" w:hAnsi="Times New Roman" w:cs="Times New Roman"/>
          <w:spacing w:val="4"/>
          <w:position w:val="4"/>
          <w:sz w:val="24"/>
          <w:szCs w:val="24"/>
        </w:rPr>
        <w:t xml:space="preserve"> tjera </w:t>
      </w:r>
      <w:r w:rsidR="0046793F" w:rsidRPr="00930C1F">
        <w:rPr>
          <w:rFonts w:ascii="Times New Roman" w:eastAsia="MS Mincho" w:hAnsi="Times New Roman" w:cs="Times New Roman"/>
          <w:spacing w:val="4"/>
          <w:position w:val="4"/>
          <w:sz w:val="24"/>
          <w:szCs w:val="24"/>
        </w:rPr>
        <w:t>përkatëse</w:t>
      </w:r>
      <w:r w:rsidR="000A6B74" w:rsidRPr="00930C1F">
        <w:rPr>
          <w:rFonts w:ascii="Times New Roman" w:eastAsia="MS Mincho" w:hAnsi="Times New Roman" w:cs="Times New Roman"/>
          <w:spacing w:val="4"/>
          <w:position w:val="4"/>
          <w:sz w:val="24"/>
          <w:szCs w:val="24"/>
        </w:rPr>
        <w:t xml:space="preserve"> të lëshuara nga Komuna;</w:t>
      </w:r>
    </w:p>
    <w:p w:rsidR="00930C1F" w:rsidRDefault="00930C1F" w:rsidP="00DF6943">
      <w:pPr>
        <w:pStyle w:val="ListParagraph"/>
        <w:numPr>
          <w:ilvl w:val="2"/>
          <w:numId w:val="20"/>
        </w:numPr>
        <w:spacing w:after="0" w:line="240" w:lineRule="auto"/>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S</w:t>
      </w:r>
      <w:r w:rsidR="000A6B74" w:rsidRPr="00930C1F">
        <w:rPr>
          <w:rFonts w:ascii="Times New Roman" w:eastAsia="MS Mincho" w:hAnsi="Times New Roman" w:cs="Times New Roman"/>
          <w:spacing w:val="4"/>
          <w:position w:val="4"/>
          <w:sz w:val="24"/>
          <w:szCs w:val="24"/>
        </w:rPr>
        <w:t>hërbime</w:t>
      </w:r>
      <w:r w:rsidR="0046793F" w:rsidRPr="00930C1F">
        <w:rPr>
          <w:rFonts w:ascii="Times New Roman" w:eastAsia="MS Mincho" w:hAnsi="Times New Roman" w:cs="Times New Roman"/>
          <w:spacing w:val="4"/>
          <w:position w:val="4"/>
          <w:sz w:val="24"/>
          <w:szCs w:val="24"/>
        </w:rPr>
        <w:t>ve</w:t>
      </w:r>
      <w:r w:rsidR="000A6B74" w:rsidRPr="00930C1F">
        <w:rPr>
          <w:rFonts w:ascii="Times New Roman" w:eastAsia="MS Mincho" w:hAnsi="Times New Roman" w:cs="Times New Roman"/>
          <w:spacing w:val="4"/>
          <w:position w:val="4"/>
          <w:sz w:val="24"/>
          <w:szCs w:val="24"/>
        </w:rPr>
        <w:t xml:space="preserve"> administrative të pranuara nga Komuna;</w:t>
      </w:r>
    </w:p>
    <w:p w:rsidR="00930C1F" w:rsidRDefault="00930C1F" w:rsidP="00DF6943">
      <w:pPr>
        <w:pStyle w:val="ListParagraph"/>
        <w:numPr>
          <w:ilvl w:val="2"/>
          <w:numId w:val="20"/>
        </w:numPr>
        <w:spacing w:after="0" w:line="240" w:lineRule="auto"/>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U</w:t>
      </w:r>
      <w:r w:rsidR="000A6B74" w:rsidRPr="00930C1F">
        <w:rPr>
          <w:rFonts w:ascii="Times New Roman" w:eastAsia="MS Mincho" w:hAnsi="Times New Roman" w:cs="Times New Roman"/>
          <w:spacing w:val="4"/>
          <w:position w:val="4"/>
          <w:sz w:val="24"/>
          <w:szCs w:val="24"/>
        </w:rPr>
        <w:t>shtrimit të veprimtarisë afariste në territorin e Komunës;</w:t>
      </w:r>
    </w:p>
    <w:p w:rsidR="00930C1F" w:rsidRDefault="00930C1F" w:rsidP="00DF6943">
      <w:pPr>
        <w:pStyle w:val="ListParagraph"/>
        <w:numPr>
          <w:ilvl w:val="2"/>
          <w:numId w:val="20"/>
        </w:numPr>
        <w:spacing w:after="0" w:line="240" w:lineRule="auto"/>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P</w:t>
      </w:r>
      <w:r w:rsidR="000A6B74" w:rsidRPr="00930C1F">
        <w:rPr>
          <w:rFonts w:ascii="Times New Roman" w:eastAsia="MS Mincho" w:hAnsi="Times New Roman" w:cs="Times New Roman"/>
          <w:spacing w:val="4"/>
          <w:position w:val="4"/>
          <w:sz w:val="24"/>
          <w:szCs w:val="24"/>
        </w:rPr>
        <w:t>ronësisë së mjeteve motorike në territorin e Komunës;</w:t>
      </w:r>
    </w:p>
    <w:p w:rsidR="00930C1F" w:rsidRDefault="00930C1F" w:rsidP="00DF6943">
      <w:pPr>
        <w:pStyle w:val="ListParagraph"/>
        <w:numPr>
          <w:ilvl w:val="2"/>
          <w:numId w:val="20"/>
        </w:numPr>
        <w:spacing w:after="0" w:line="240" w:lineRule="auto"/>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N</w:t>
      </w:r>
      <w:r w:rsidR="000A6B74" w:rsidRPr="00930C1F">
        <w:rPr>
          <w:rFonts w:ascii="Times New Roman" w:eastAsia="MS Mincho" w:hAnsi="Times New Roman" w:cs="Times New Roman"/>
          <w:spacing w:val="4"/>
          <w:position w:val="4"/>
          <w:sz w:val="24"/>
          <w:szCs w:val="24"/>
        </w:rPr>
        <w:t>dërtimit, rrënimit të objekteve dhe ndërhyrjeve në infrastrukturë komunale në territorin e Komunës dhe</w:t>
      </w:r>
    </w:p>
    <w:p w:rsidR="00930C1F" w:rsidRDefault="00930C1F" w:rsidP="00DF6943">
      <w:pPr>
        <w:pStyle w:val="ListParagraph"/>
        <w:numPr>
          <w:ilvl w:val="2"/>
          <w:numId w:val="20"/>
        </w:numPr>
        <w:spacing w:after="0" w:line="240" w:lineRule="auto"/>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S</w:t>
      </w:r>
      <w:r w:rsidR="000A6B74" w:rsidRPr="00930C1F">
        <w:rPr>
          <w:rFonts w:ascii="Times New Roman" w:eastAsia="MS Mincho" w:hAnsi="Times New Roman" w:cs="Times New Roman"/>
          <w:spacing w:val="4"/>
          <w:position w:val="4"/>
          <w:sz w:val="24"/>
          <w:szCs w:val="24"/>
        </w:rPr>
        <w:t>hfrytëzimit të objekteve, hapësirës apo të mirave tjera publike në territorin e Komunës</w:t>
      </w:r>
      <w:r w:rsidR="00740FA0">
        <w:rPr>
          <w:rFonts w:ascii="Times New Roman" w:eastAsia="MS Mincho" w:hAnsi="Times New Roman" w:cs="Times New Roman"/>
          <w:spacing w:val="4"/>
          <w:position w:val="4"/>
          <w:sz w:val="24"/>
          <w:szCs w:val="24"/>
        </w:rPr>
        <w:t>;</w:t>
      </w:r>
    </w:p>
    <w:p w:rsidR="00930C1F" w:rsidRDefault="000A6B74" w:rsidP="00DF6943">
      <w:pPr>
        <w:pStyle w:val="ListParagraph"/>
        <w:numPr>
          <w:ilvl w:val="1"/>
          <w:numId w:val="20"/>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Taksa qendrore – nënkupton taksat që përcaktohen nga Qeveria e Republikës së Kosovës, të cilat mblidhen nga Komuna;</w:t>
      </w:r>
    </w:p>
    <w:p w:rsidR="00930C1F" w:rsidRDefault="000A6B74" w:rsidP="00DF6943">
      <w:pPr>
        <w:pStyle w:val="ListParagraph"/>
        <w:numPr>
          <w:ilvl w:val="1"/>
          <w:numId w:val="20"/>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Vit fiskal -  nënkupton periudhën nga data një (1) janar deri më datën tridhjetë e një (31) </w:t>
      </w:r>
      <w:r w:rsidR="008A0039" w:rsidRPr="00930C1F">
        <w:rPr>
          <w:rFonts w:ascii="Times New Roman" w:eastAsia="MS Mincho" w:hAnsi="Times New Roman" w:cs="Times New Roman"/>
          <w:spacing w:val="4"/>
          <w:position w:val="4"/>
          <w:sz w:val="24"/>
          <w:szCs w:val="24"/>
        </w:rPr>
        <w:t>dhjetor</w:t>
      </w:r>
      <w:r w:rsidRPr="00930C1F">
        <w:rPr>
          <w:rFonts w:ascii="Times New Roman" w:eastAsia="MS Mincho" w:hAnsi="Times New Roman" w:cs="Times New Roman"/>
          <w:spacing w:val="4"/>
          <w:position w:val="4"/>
          <w:sz w:val="24"/>
          <w:szCs w:val="24"/>
        </w:rPr>
        <w:t xml:space="preserve"> të </w:t>
      </w:r>
      <w:proofErr w:type="spellStart"/>
      <w:r w:rsidR="00930C1F">
        <w:rPr>
          <w:rFonts w:ascii="Times New Roman" w:eastAsia="MS Mincho" w:hAnsi="Times New Roman" w:cs="Times New Roman"/>
          <w:spacing w:val="4"/>
          <w:position w:val="4"/>
          <w:sz w:val="24"/>
          <w:szCs w:val="24"/>
        </w:rPr>
        <w:t>të</w:t>
      </w:r>
      <w:proofErr w:type="spellEnd"/>
      <w:r w:rsidR="00930C1F">
        <w:rPr>
          <w:rFonts w:ascii="Times New Roman" w:eastAsia="MS Mincho" w:hAnsi="Times New Roman" w:cs="Times New Roman"/>
          <w:spacing w:val="4"/>
          <w:position w:val="4"/>
          <w:sz w:val="24"/>
          <w:szCs w:val="24"/>
        </w:rPr>
        <w:t xml:space="preserve"> </w:t>
      </w:r>
      <w:r w:rsidRPr="00930C1F">
        <w:rPr>
          <w:rFonts w:ascii="Times New Roman" w:eastAsia="MS Mincho" w:hAnsi="Times New Roman" w:cs="Times New Roman"/>
          <w:spacing w:val="4"/>
          <w:position w:val="4"/>
          <w:sz w:val="24"/>
          <w:szCs w:val="24"/>
        </w:rPr>
        <w:t>njëjtit vit:</w:t>
      </w:r>
    </w:p>
    <w:p w:rsidR="00930C1F" w:rsidRDefault="000A6B74" w:rsidP="00DF6943">
      <w:pPr>
        <w:pStyle w:val="ListParagraph"/>
        <w:numPr>
          <w:ilvl w:val="1"/>
          <w:numId w:val="20"/>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Gjobë – nënkupton sanksionin kundërvajtës që i shqiptohet personave juridik dhe fizik për shkelje të dispozitave të kësaj Rregulloreje</w:t>
      </w:r>
      <w:r w:rsidR="008A0039" w:rsidRPr="00930C1F">
        <w:rPr>
          <w:rFonts w:ascii="Times New Roman" w:eastAsia="MS Mincho" w:hAnsi="Times New Roman" w:cs="Times New Roman"/>
          <w:spacing w:val="4"/>
          <w:position w:val="4"/>
          <w:sz w:val="24"/>
          <w:szCs w:val="24"/>
        </w:rPr>
        <w:t>;</w:t>
      </w:r>
    </w:p>
    <w:p w:rsidR="00930C1F" w:rsidRDefault="000A6B74" w:rsidP="00DF6943">
      <w:pPr>
        <w:pStyle w:val="ListParagraph"/>
        <w:numPr>
          <w:ilvl w:val="1"/>
          <w:numId w:val="20"/>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Person – nënkupton personin fizik dhe juridik;</w:t>
      </w:r>
    </w:p>
    <w:p w:rsidR="00930C1F" w:rsidRDefault="000A6B74" w:rsidP="00DF6943">
      <w:pPr>
        <w:pStyle w:val="ListParagraph"/>
        <w:numPr>
          <w:ilvl w:val="1"/>
          <w:numId w:val="20"/>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lastRenderedPageBreak/>
        <w:t>Person fizik – nënkupton personin fizik jo afarist që nuk ka të regjistruar aktivitet biznesi</w:t>
      </w:r>
      <w:r w:rsidR="0046793F" w:rsidRPr="00930C1F">
        <w:rPr>
          <w:rFonts w:ascii="Times New Roman" w:eastAsia="MS Mincho" w:hAnsi="Times New Roman" w:cs="Times New Roman"/>
          <w:spacing w:val="4"/>
          <w:position w:val="4"/>
          <w:sz w:val="24"/>
          <w:szCs w:val="24"/>
        </w:rPr>
        <w:t>, ndërsa</w:t>
      </w:r>
      <w:r w:rsidRPr="00930C1F">
        <w:rPr>
          <w:rFonts w:ascii="Times New Roman" w:eastAsia="MS Mincho" w:hAnsi="Times New Roman" w:cs="Times New Roman"/>
          <w:spacing w:val="4"/>
          <w:position w:val="4"/>
          <w:sz w:val="24"/>
          <w:szCs w:val="24"/>
        </w:rPr>
        <w:t xml:space="preserve"> personi fizik afarist </w:t>
      </w:r>
      <w:r w:rsidR="0046793F" w:rsidRPr="00930C1F">
        <w:rPr>
          <w:rFonts w:ascii="Times New Roman" w:eastAsia="MS Mincho" w:hAnsi="Times New Roman" w:cs="Times New Roman"/>
          <w:spacing w:val="4"/>
          <w:position w:val="4"/>
          <w:sz w:val="24"/>
          <w:szCs w:val="24"/>
        </w:rPr>
        <w:t>nënkupton personin që ka</w:t>
      </w:r>
      <w:r w:rsidRPr="00930C1F">
        <w:rPr>
          <w:rFonts w:ascii="Times New Roman" w:eastAsia="MS Mincho" w:hAnsi="Times New Roman" w:cs="Times New Roman"/>
          <w:spacing w:val="4"/>
          <w:position w:val="4"/>
          <w:sz w:val="24"/>
          <w:szCs w:val="24"/>
        </w:rPr>
        <w:t xml:space="preserve"> të regjistruar biznes në bazë të legjislacionit në fuqi dhe që zhvillon aktivitet të rregullt afarist;</w:t>
      </w:r>
    </w:p>
    <w:p w:rsidR="00930C1F" w:rsidRDefault="000A6B74" w:rsidP="00DF6943">
      <w:pPr>
        <w:pStyle w:val="ListParagraph"/>
        <w:numPr>
          <w:ilvl w:val="1"/>
          <w:numId w:val="20"/>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Person juridik – nënkupton një shoqëri ose një organizatë tjetër biznesi që ka statusin e një personi juridik sipas legjislacionit në fuqi për shoqëritë tregtare dhe çdo legjislacion tjetër të aplikueshëm në Kosovë;</w:t>
      </w:r>
    </w:p>
    <w:p w:rsidR="00930C1F" w:rsidRDefault="000A6B74" w:rsidP="00DF6943">
      <w:pPr>
        <w:pStyle w:val="ListParagraph"/>
        <w:numPr>
          <w:ilvl w:val="1"/>
          <w:numId w:val="20"/>
        </w:numPr>
        <w:spacing w:after="0" w:line="240" w:lineRule="auto"/>
        <w:jc w:val="both"/>
        <w:rPr>
          <w:rFonts w:ascii="Times New Roman" w:eastAsia="MS Mincho" w:hAnsi="Times New Roman" w:cs="Times New Roman"/>
          <w:spacing w:val="4"/>
          <w:position w:val="4"/>
          <w:sz w:val="24"/>
          <w:szCs w:val="24"/>
        </w:rPr>
      </w:pPr>
      <w:proofErr w:type="spellStart"/>
      <w:r w:rsidRPr="00930C1F">
        <w:rPr>
          <w:rFonts w:ascii="Times New Roman" w:eastAsia="MS Mincho" w:hAnsi="Times New Roman" w:cs="Times New Roman"/>
          <w:spacing w:val="4"/>
          <w:position w:val="4"/>
          <w:sz w:val="24"/>
          <w:szCs w:val="24"/>
        </w:rPr>
        <w:t>Pano</w:t>
      </w:r>
      <w:proofErr w:type="spellEnd"/>
      <w:r w:rsidRPr="00930C1F">
        <w:rPr>
          <w:rFonts w:ascii="Times New Roman" w:eastAsia="MS Mincho" w:hAnsi="Times New Roman" w:cs="Times New Roman"/>
          <w:spacing w:val="4"/>
          <w:position w:val="4"/>
          <w:sz w:val="24"/>
          <w:szCs w:val="24"/>
        </w:rPr>
        <w:t xml:space="preserve"> reklamuese – nënkupton tabelën apo shenjën reklamuese me qëllim të reklamimit të mallrave apo shërbimeve, i vendosur në një objekt statik apo lëvizës;</w:t>
      </w:r>
    </w:p>
    <w:p w:rsidR="000A6B74" w:rsidRPr="00930C1F" w:rsidRDefault="000A6B74" w:rsidP="00DF6943">
      <w:pPr>
        <w:pStyle w:val="ListParagraph"/>
        <w:numPr>
          <w:ilvl w:val="1"/>
          <w:numId w:val="20"/>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Shoqëri Tregtare – nënkupton termin e përgjithshëm që përfshin çfarëdo lloji të shoqërisë tregtare të themeluar në Kosovë sipas Ligjit për Shoqëritë Tregtare apo ndonjë ligji tjetër, duke përfshirë bizneset individuale, ortakëritë e përgjithshme, ortakëritë e kufizuara, shoqëritë me përgjegjësi të kufizuar dhe shoqëritë aksionare.</w:t>
      </w:r>
    </w:p>
    <w:p w:rsidR="003841F4" w:rsidRDefault="003841F4" w:rsidP="00F55DFF">
      <w:pPr>
        <w:spacing w:after="0" w:line="240" w:lineRule="auto"/>
        <w:jc w:val="both"/>
        <w:rPr>
          <w:rFonts w:ascii="Times New Roman" w:eastAsia="MS Mincho" w:hAnsi="Times New Roman" w:cs="Times New Roman"/>
          <w:spacing w:val="4"/>
          <w:position w:val="4"/>
          <w:sz w:val="24"/>
          <w:szCs w:val="24"/>
        </w:rPr>
      </w:pPr>
    </w:p>
    <w:p w:rsidR="00725B74" w:rsidRPr="00930C1F" w:rsidRDefault="00725B74" w:rsidP="00F55DFF">
      <w:pPr>
        <w:spacing w:after="0" w:line="240" w:lineRule="auto"/>
        <w:jc w:val="both"/>
        <w:rPr>
          <w:rFonts w:ascii="Times New Roman" w:eastAsia="MS Mincho" w:hAnsi="Times New Roman" w:cs="Times New Roman"/>
          <w:spacing w:val="4"/>
          <w:position w:val="4"/>
          <w:sz w:val="24"/>
          <w:szCs w:val="24"/>
        </w:rPr>
      </w:pPr>
    </w:p>
    <w:p w:rsidR="000A6B74" w:rsidRPr="00882B5C" w:rsidRDefault="000A6B74" w:rsidP="006B6C33">
      <w:pPr>
        <w:spacing w:after="0" w:line="240" w:lineRule="auto"/>
        <w:jc w:val="center"/>
        <w:rPr>
          <w:rFonts w:ascii="Times New Roman" w:eastAsia="MS Mincho" w:hAnsi="Times New Roman" w:cs="Times New Roman"/>
          <w:b/>
          <w:spacing w:val="4"/>
          <w:position w:val="4"/>
          <w:sz w:val="24"/>
          <w:szCs w:val="24"/>
        </w:rPr>
      </w:pPr>
      <w:r w:rsidRPr="00882B5C">
        <w:rPr>
          <w:rFonts w:ascii="Times New Roman" w:eastAsia="MS Mincho" w:hAnsi="Times New Roman" w:cs="Times New Roman"/>
          <w:b/>
          <w:spacing w:val="4"/>
          <w:position w:val="4"/>
          <w:sz w:val="24"/>
          <w:szCs w:val="24"/>
        </w:rPr>
        <w:t>KAPITULLI II</w:t>
      </w:r>
    </w:p>
    <w:p w:rsidR="000A6B74" w:rsidRPr="00882B5C" w:rsidRDefault="000A6B74" w:rsidP="006B6C33">
      <w:pPr>
        <w:spacing w:after="0" w:line="240" w:lineRule="auto"/>
        <w:jc w:val="center"/>
        <w:rPr>
          <w:rFonts w:ascii="Times New Roman" w:eastAsia="MS Mincho" w:hAnsi="Times New Roman" w:cs="Times New Roman"/>
          <w:b/>
          <w:spacing w:val="4"/>
          <w:position w:val="4"/>
          <w:sz w:val="24"/>
          <w:szCs w:val="24"/>
        </w:rPr>
      </w:pPr>
      <w:r w:rsidRPr="00882B5C">
        <w:rPr>
          <w:rFonts w:ascii="Times New Roman" w:eastAsia="MS Mincho" w:hAnsi="Times New Roman" w:cs="Times New Roman"/>
          <w:b/>
          <w:spacing w:val="4"/>
          <w:position w:val="4"/>
          <w:sz w:val="24"/>
          <w:szCs w:val="24"/>
        </w:rPr>
        <w:t>KORNIZAT E PËRGJITHSHME TË TAKSAVE KOMUNALE</w:t>
      </w:r>
    </w:p>
    <w:p w:rsidR="000A6B74" w:rsidRPr="00882B5C" w:rsidRDefault="000A6B74" w:rsidP="006B6C33">
      <w:pPr>
        <w:spacing w:after="0" w:line="240" w:lineRule="auto"/>
        <w:jc w:val="center"/>
        <w:rPr>
          <w:rFonts w:ascii="Times New Roman" w:eastAsia="MS Mincho" w:hAnsi="Times New Roman" w:cs="Times New Roman"/>
          <w:b/>
          <w:spacing w:val="4"/>
          <w:position w:val="4"/>
          <w:sz w:val="24"/>
          <w:szCs w:val="24"/>
        </w:rPr>
      </w:pPr>
    </w:p>
    <w:p w:rsidR="000A6B74" w:rsidRPr="00882B5C" w:rsidRDefault="000A6B74" w:rsidP="006B6C33">
      <w:pPr>
        <w:spacing w:after="0" w:line="240" w:lineRule="auto"/>
        <w:jc w:val="center"/>
        <w:rPr>
          <w:rFonts w:ascii="Times New Roman" w:eastAsia="MS Mincho" w:hAnsi="Times New Roman" w:cs="Times New Roman"/>
          <w:b/>
          <w:spacing w:val="4"/>
          <w:position w:val="4"/>
          <w:sz w:val="24"/>
          <w:szCs w:val="24"/>
        </w:rPr>
      </w:pPr>
      <w:r w:rsidRPr="00882B5C">
        <w:rPr>
          <w:rFonts w:ascii="Times New Roman" w:eastAsia="MS Mincho" w:hAnsi="Times New Roman" w:cs="Times New Roman"/>
          <w:b/>
          <w:spacing w:val="4"/>
          <w:position w:val="4"/>
          <w:sz w:val="24"/>
          <w:szCs w:val="24"/>
        </w:rPr>
        <w:t>Neni 4</w:t>
      </w:r>
    </w:p>
    <w:p w:rsidR="000A6B74" w:rsidRPr="00882B5C" w:rsidRDefault="000A6B74" w:rsidP="006B6C33">
      <w:pPr>
        <w:spacing w:after="0" w:line="240" w:lineRule="auto"/>
        <w:jc w:val="center"/>
        <w:rPr>
          <w:rFonts w:ascii="Times New Roman" w:eastAsia="MS Mincho" w:hAnsi="Times New Roman" w:cs="Times New Roman"/>
          <w:b/>
          <w:spacing w:val="4"/>
          <w:position w:val="4"/>
          <w:sz w:val="24"/>
          <w:szCs w:val="24"/>
        </w:rPr>
      </w:pPr>
      <w:r w:rsidRPr="00882B5C">
        <w:rPr>
          <w:rFonts w:ascii="Times New Roman" w:eastAsia="MS Mincho" w:hAnsi="Times New Roman" w:cs="Times New Roman"/>
          <w:b/>
          <w:spacing w:val="4"/>
          <w:position w:val="4"/>
          <w:sz w:val="24"/>
          <w:szCs w:val="24"/>
        </w:rPr>
        <w:t>Parimet e përgjithshme të taksave komunale</w:t>
      </w:r>
    </w:p>
    <w:p w:rsidR="00882B5C" w:rsidRDefault="00882B5C" w:rsidP="006B6C33">
      <w:pPr>
        <w:tabs>
          <w:tab w:val="left" w:pos="0"/>
        </w:tabs>
        <w:spacing w:after="0" w:line="240" w:lineRule="auto"/>
        <w:jc w:val="center"/>
        <w:rPr>
          <w:rFonts w:ascii="Times New Roman" w:eastAsia="MS Mincho" w:hAnsi="Times New Roman" w:cs="Times New Roman"/>
          <w:b/>
          <w:spacing w:val="4"/>
          <w:position w:val="4"/>
          <w:sz w:val="24"/>
          <w:szCs w:val="24"/>
        </w:rPr>
      </w:pPr>
    </w:p>
    <w:p w:rsidR="00725B74" w:rsidRPr="00725B74" w:rsidRDefault="000A6B74" w:rsidP="00DF6943">
      <w:pPr>
        <w:pStyle w:val="ListParagraph"/>
        <w:numPr>
          <w:ilvl w:val="0"/>
          <w:numId w:val="17"/>
        </w:numPr>
        <w:tabs>
          <w:tab w:val="left" w:pos="0"/>
        </w:tabs>
        <w:spacing w:after="0" w:line="240" w:lineRule="auto"/>
        <w:jc w:val="both"/>
        <w:rPr>
          <w:rFonts w:ascii="Times New Roman" w:eastAsia="MS Mincho" w:hAnsi="Times New Roman" w:cs="Times New Roman"/>
          <w:spacing w:val="4"/>
          <w:position w:val="4"/>
          <w:sz w:val="24"/>
          <w:szCs w:val="24"/>
        </w:rPr>
      </w:pPr>
      <w:r w:rsidRPr="00882B5C">
        <w:rPr>
          <w:rFonts w:ascii="Times New Roman" w:eastAsia="MS Mincho" w:hAnsi="Times New Roman" w:cs="Times New Roman"/>
          <w:spacing w:val="4"/>
          <w:position w:val="4"/>
          <w:sz w:val="24"/>
          <w:szCs w:val="24"/>
        </w:rPr>
        <w:t xml:space="preserve">Të gjitha taksat komunale përcaktohen me këtë Rregullore dhe me ndonjë </w:t>
      </w:r>
      <w:r w:rsidR="00AF2CCF" w:rsidRPr="00882B5C">
        <w:rPr>
          <w:rFonts w:ascii="Times New Roman" w:eastAsia="MS Mincho" w:hAnsi="Times New Roman" w:cs="Times New Roman"/>
          <w:spacing w:val="4"/>
          <w:position w:val="4"/>
          <w:sz w:val="24"/>
          <w:szCs w:val="24"/>
        </w:rPr>
        <w:t>akt</w:t>
      </w:r>
      <w:r w:rsidRPr="00882B5C">
        <w:rPr>
          <w:rFonts w:ascii="Times New Roman" w:eastAsia="MS Mincho" w:hAnsi="Times New Roman" w:cs="Times New Roman"/>
          <w:spacing w:val="4"/>
          <w:position w:val="4"/>
          <w:sz w:val="24"/>
          <w:szCs w:val="24"/>
        </w:rPr>
        <w:t xml:space="preserve"> tjetër </w:t>
      </w:r>
      <w:r w:rsidR="00AF2CCF" w:rsidRPr="00882B5C">
        <w:rPr>
          <w:rFonts w:ascii="Times New Roman" w:eastAsia="MS Mincho" w:hAnsi="Times New Roman" w:cs="Times New Roman"/>
          <w:spacing w:val="4"/>
          <w:position w:val="4"/>
          <w:sz w:val="24"/>
          <w:szCs w:val="24"/>
        </w:rPr>
        <w:t>juridik</w:t>
      </w:r>
      <w:r w:rsidRPr="00882B5C">
        <w:rPr>
          <w:rFonts w:ascii="Times New Roman" w:eastAsia="MS Mincho" w:hAnsi="Times New Roman" w:cs="Times New Roman"/>
          <w:spacing w:val="4"/>
          <w:position w:val="4"/>
          <w:sz w:val="24"/>
          <w:szCs w:val="24"/>
        </w:rPr>
        <w:t>.</w:t>
      </w:r>
    </w:p>
    <w:p w:rsidR="00725B74" w:rsidRPr="00725B74" w:rsidRDefault="000A6B74" w:rsidP="00DF6943">
      <w:pPr>
        <w:pStyle w:val="ListParagraph"/>
        <w:numPr>
          <w:ilvl w:val="0"/>
          <w:numId w:val="17"/>
        </w:numPr>
        <w:tabs>
          <w:tab w:val="left" w:pos="0"/>
        </w:tabs>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Të gjitha taksat komunale përcaktohen marrë parasysh parimin e jo diskriminimit dhe të </w:t>
      </w:r>
      <w:proofErr w:type="spellStart"/>
      <w:r w:rsidRPr="00930C1F">
        <w:rPr>
          <w:rFonts w:ascii="Times New Roman" w:eastAsia="MS Mincho" w:hAnsi="Times New Roman" w:cs="Times New Roman"/>
          <w:spacing w:val="4"/>
          <w:position w:val="4"/>
          <w:sz w:val="24"/>
          <w:szCs w:val="24"/>
        </w:rPr>
        <w:t>proporcionalitetit</w:t>
      </w:r>
      <w:proofErr w:type="spellEnd"/>
      <w:r w:rsidRPr="00930C1F">
        <w:rPr>
          <w:rFonts w:ascii="Times New Roman" w:eastAsia="MS Mincho" w:hAnsi="Times New Roman" w:cs="Times New Roman"/>
          <w:spacing w:val="4"/>
          <w:position w:val="4"/>
          <w:sz w:val="24"/>
          <w:szCs w:val="24"/>
        </w:rPr>
        <w:t xml:space="preserve">, sipas dispozitave ligjore në fuqi. </w:t>
      </w:r>
    </w:p>
    <w:p w:rsidR="00725B74" w:rsidRPr="00725B74" w:rsidRDefault="000A6B74" w:rsidP="00DF6943">
      <w:pPr>
        <w:pStyle w:val="ListParagraph"/>
        <w:numPr>
          <w:ilvl w:val="0"/>
          <w:numId w:val="17"/>
        </w:numPr>
        <w:tabs>
          <w:tab w:val="left" w:pos="0"/>
        </w:tabs>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Taksat komunale që rezultojnë si pasojë</w:t>
      </w:r>
      <w:r w:rsidR="008A0039" w:rsidRPr="00930C1F">
        <w:rPr>
          <w:rFonts w:ascii="Times New Roman" w:eastAsia="MS Mincho" w:hAnsi="Times New Roman" w:cs="Times New Roman"/>
          <w:spacing w:val="4"/>
          <w:position w:val="4"/>
          <w:sz w:val="24"/>
          <w:szCs w:val="24"/>
        </w:rPr>
        <w:t xml:space="preserve"> e</w:t>
      </w:r>
      <w:r w:rsidRPr="00930C1F">
        <w:rPr>
          <w:rFonts w:ascii="Times New Roman" w:eastAsia="MS Mincho" w:hAnsi="Times New Roman" w:cs="Times New Roman"/>
          <w:spacing w:val="4"/>
          <w:position w:val="4"/>
          <w:sz w:val="24"/>
          <w:szCs w:val="24"/>
        </w:rPr>
        <w:t xml:space="preserve"> ndonjë veprimi apo shërbimi të kryer nga organet e Komunës, bazohen në koston e atij veprimi që i është shkaktuar Komunës.</w:t>
      </w:r>
    </w:p>
    <w:p w:rsidR="000A6B74" w:rsidRPr="00725B74" w:rsidRDefault="000A6B74" w:rsidP="00DF6943">
      <w:pPr>
        <w:pStyle w:val="ListParagraph"/>
        <w:numPr>
          <w:ilvl w:val="0"/>
          <w:numId w:val="17"/>
        </w:numPr>
        <w:tabs>
          <w:tab w:val="left" w:pos="0"/>
        </w:tabs>
        <w:spacing w:after="0" w:line="240" w:lineRule="auto"/>
        <w:jc w:val="both"/>
        <w:rPr>
          <w:rFonts w:ascii="Times New Roman" w:eastAsia="MS Mincho" w:hAnsi="Times New Roman" w:cs="Times New Roman"/>
          <w:spacing w:val="4"/>
          <w:position w:val="4"/>
          <w:sz w:val="24"/>
          <w:szCs w:val="24"/>
        </w:rPr>
      </w:pPr>
      <w:r w:rsidRPr="00725B74">
        <w:rPr>
          <w:rFonts w:ascii="Times New Roman" w:eastAsia="MS Mincho" w:hAnsi="Times New Roman" w:cs="Times New Roman"/>
          <w:spacing w:val="4"/>
          <w:position w:val="4"/>
          <w:sz w:val="24"/>
          <w:szCs w:val="24"/>
        </w:rPr>
        <w:t>Asnjë taksë komunale që nuk është e përcaktuar me këtë Rregullore apo ndonjë</w:t>
      </w:r>
      <w:r w:rsidR="00AF2CCF" w:rsidRPr="00725B74">
        <w:rPr>
          <w:rFonts w:ascii="Times New Roman" w:eastAsia="MS Mincho" w:hAnsi="Times New Roman" w:cs="Times New Roman"/>
          <w:spacing w:val="4"/>
          <w:position w:val="4"/>
          <w:sz w:val="24"/>
          <w:szCs w:val="24"/>
        </w:rPr>
        <w:t xml:space="preserve"> akt</w:t>
      </w:r>
      <w:r w:rsidRPr="00725B74">
        <w:rPr>
          <w:rFonts w:ascii="Times New Roman" w:eastAsia="MS Mincho" w:hAnsi="Times New Roman" w:cs="Times New Roman"/>
          <w:spacing w:val="4"/>
          <w:position w:val="4"/>
          <w:sz w:val="24"/>
          <w:szCs w:val="24"/>
        </w:rPr>
        <w:t xml:space="preserve"> tjetër </w:t>
      </w:r>
      <w:r w:rsidR="00AF2CCF" w:rsidRPr="00725B74">
        <w:rPr>
          <w:rFonts w:ascii="Times New Roman" w:eastAsia="MS Mincho" w:hAnsi="Times New Roman" w:cs="Times New Roman"/>
          <w:spacing w:val="4"/>
          <w:position w:val="4"/>
          <w:sz w:val="24"/>
          <w:szCs w:val="24"/>
        </w:rPr>
        <w:t xml:space="preserve">juridik, </w:t>
      </w:r>
      <w:r w:rsidRPr="00725B74">
        <w:rPr>
          <w:rFonts w:ascii="Times New Roman" w:eastAsia="MS Mincho" w:hAnsi="Times New Roman" w:cs="Times New Roman"/>
          <w:spacing w:val="4"/>
          <w:position w:val="4"/>
          <w:sz w:val="24"/>
          <w:szCs w:val="24"/>
        </w:rPr>
        <w:t xml:space="preserve"> nuk mund të kërkohet që të paguhet.</w:t>
      </w:r>
    </w:p>
    <w:p w:rsidR="000A6B74" w:rsidRPr="00930C1F" w:rsidRDefault="000A6B74" w:rsidP="00F55DFF">
      <w:pPr>
        <w:spacing w:after="0" w:line="240" w:lineRule="auto"/>
        <w:jc w:val="both"/>
        <w:rPr>
          <w:rFonts w:ascii="Times New Roman" w:eastAsia="MS Mincho" w:hAnsi="Times New Roman" w:cs="Times New Roman"/>
          <w:spacing w:val="4"/>
          <w:position w:val="4"/>
          <w:sz w:val="24"/>
          <w:szCs w:val="24"/>
        </w:rPr>
      </w:pPr>
    </w:p>
    <w:p w:rsidR="000A6B74" w:rsidRPr="00725B74" w:rsidRDefault="000A6B74" w:rsidP="000E6AF9">
      <w:pPr>
        <w:spacing w:after="0" w:line="240" w:lineRule="auto"/>
        <w:jc w:val="center"/>
        <w:rPr>
          <w:rFonts w:ascii="Times New Roman" w:eastAsia="MS Mincho" w:hAnsi="Times New Roman" w:cs="Times New Roman"/>
          <w:b/>
          <w:spacing w:val="4"/>
          <w:position w:val="4"/>
          <w:sz w:val="24"/>
          <w:szCs w:val="24"/>
        </w:rPr>
      </w:pPr>
      <w:r w:rsidRPr="00725B74">
        <w:rPr>
          <w:rFonts w:ascii="Times New Roman" w:eastAsia="MS Mincho" w:hAnsi="Times New Roman" w:cs="Times New Roman"/>
          <w:b/>
          <w:spacing w:val="4"/>
          <w:position w:val="4"/>
          <w:sz w:val="24"/>
          <w:szCs w:val="24"/>
        </w:rPr>
        <w:t>Neni 5</w:t>
      </w:r>
    </w:p>
    <w:p w:rsidR="000A6B74" w:rsidRPr="00725B74" w:rsidRDefault="000A6B74" w:rsidP="000E6AF9">
      <w:pPr>
        <w:spacing w:after="0" w:line="240" w:lineRule="auto"/>
        <w:jc w:val="center"/>
        <w:rPr>
          <w:rFonts w:ascii="Times New Roman" w:eastAsia="MS Mincho" w:hAnsi="Times New Roman" w:cs="Times New Roman"/>
          <w:b/>
          <w:spacing w:val="4"/>
          <w:position w:val="4"/>
          <w:sz w:val="24"/>
          <w:szCs w:val="24"/>
        </w:rPr>
      </w:pPr>
      <w:r w:rsidRPr="00725B74">
        <w:rPr>
          <w:rFonts w:ascii="Times New Roman" w:eastAsia="MS Mincho" w:hAnsi="Times New Roman" w:cs="Times New Roman"/>
          <w:b/>
          <w:spacing w:val="4"/>
          <w:position w:val="4"/>
          <w:sz w:val="24"/>
          <w:szCs w:val="24"/>
        </w:rPr>
        <w:t>Pagesa e taksave komunale</w:t>
      </w:r>
    </w:p>
    <w:p w:rsidR="000A6B74" w:rsidRPr="00930C1F" w:rsidRDefault="000A6B74" w:rsidP="00F55DFF">
      <w:pPr>
        <w:spacing w:after="0" w:line="240" w:lineRule="auto"/>
        <w:jc w:val="both"/>
        <w:rPr>
          <w:rFonts w:ascii="Times New Roman" w:eastAsia="MS Mincho" w:hAnsi="Times New Roman" w:cs="Times New Roman"/>
          <w:spacing w:val="4"/>
          <w:position w:val="4"/>
          <w:sz w:val="24"/>
          <w:szCs w:val="24"/>
        </w:rPr>
      </w:pPr>
    </w:p>
    <w:p w:rsidR="0078020D" w:rsidRPr="00725B74" w:rsidRDefault="000A6B74" w:rsidP="00DF6943">
      <w:pPr>
        <w:pStyle w:val="ListParagraph"/>
        <w:numPr>
          <w:ilvl w:val="0"/>
          <w:numId w:val="18"/>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Të gjitha pagesat e taksave komunale që duhet të kryhen sipas dispozitave të kësaj Rregulloreje, bëhen sipas shumave të përcaktuara në këtë Rregullore dhe paguhen në valutën euro (€).</w:t>
      </w:r>
    </w:p>
    <w:p w:rsidR="0078020D" w:rsidRPr="00725B74" w:rsidRDefault="000A6B74" w:rsidP="00DF6943">
      <w:pPr>
        <w:pStyle w:val="ListParagraph"/>
        <w:numPr>
          <w:ilvl w:val="0"/>
          <w:numId w:val="18"/>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Të gjitha pagesat mbi dhjetë (10 €) euro sipas kësaj Rregulloreje bëhen nëpërmjet bankave apo institucioneve financiare të licencuara, nëpërmjet një urdhërpagese të pranuar nga zyrtari përkatës komunal, në xhirollogarinë e Komunës të përcaktuar</w:t>
      </w:r>
      <w:r w:rsidR="008A0039" w:rsidRPr="00930C1F">
        <w:rPr>
          <w:rFonts w:ascii="Times New Roman" w:eastAsia="MS Mincho" w:hAnsi="Times New Roman" w:cs="Times New Roman"/>
          <w:spacing w:val="4"/>
          <w:position w:val="4"/>
          <w:sz w:val="24"/>
          <w:szCs w:val="24"/>
        </w:rPr>
        <w:t xml:space="preserve"> me</w:t>
      </w:r>
      <w:r w:rsidRPr="00930C1F">
        <w:rPr>
          <w:rFonts w:ascii="Times New Roman" w:eastAsia="MS Mincho" w:hAnsi="Times New Roman" w:cs="Times New Roman"/>
          <w:spacing w:val="4"/>
          <w:position w:val="4"/>
          <w:sz w:val="24"/>
          <w:szCs w:val="24"/>
        </w:rPr>
        <w:t xml:space="preserve"> vendimin e Kryetarit të Komunës.</w:t>
      </w:r>
    </w:p>
    <w:p w:rsidR="0078020D" w:rsidRPr="00725B74" w:rsidRDefault="000A6B74" w:rsidP="00DF6943">
      <w:pPr>
        <w:pStyle w:val="ListParagraph"/>
        <w:numPr>
          <w:ilvl w:val="0"/>
          <w:numId w:val="18"/>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Të gjitha pagesat deri në dhjetë (10 €) euro sipas kësaj Rregulloreje bëhen pranë institucioneve përkatëse komunale.</w:t>
      </w:r>
    </w:p>
    <w:p w:rsidR="00725B74" w:rsidRDefault="000A6B74" w:rsidP="00DF6943">
      <w:pPr>
        <w:pStyle w:val="ListParagraph"/>
        <w:numPr>
          <w:ilvl w:val="0"/>
          <w:numId w:val="18"/>
        </w:numPr>
        <w:spacing w:after="0" w:line="240" w:lineRule="auto"/>
        <w:jc w:val="both"/>
        <w:rPr>
          <w:rFonts w:ascii="Times New Roman" w:eastAsia="MS Mincho" w:hAnsi="Times New Roman" w:cs="Times New Roman"/>
          <w:spacing w:val="4"/>
          <w:position w:val="4"/>
          <w:sz w:val="24"/>
          <w:szCs w:val="24"/>
        </w:rPr>
      </w:pPr>
      <w:r w:rsidRPr="00725B74">
        <w:rPr>
          <w:rFonts w:ascii="Times New Roman" w:eastAsia="MS Mincho" w:hAnsi="Times New Roman" w:cs="Times New Roman"/>
          <w:spacing w:val="4"/>
          <w:position w:val="4"/>
          <w:sz w:val="24"/>
          <w:szCs w:val="24"/>
        </w:rPr>
        <w:t>Për pagesat e realizuara sipas paragrafit tre (3) të këtij neni, Komuna lëshon vërtetim përkatës.</w:t>
      </w:r>
    </w:p>
    <w:p w:rsidR="000A6B74" w:rsidRPr="00725B74" w:rsidRDefault="000A6B74" w:rsidP="00DF6943">
      <w:pPr>
        <w:pStyle w:val="ListParagraph"/>
        <w:numPr>
          <w:ilvl w:val="0"/>
          <w:numId w:val="18"/>
        </w:numPr>
        <w:spacing w:after="0" w:line="240" w:lineRule="auto"/>
        <w:jc w:val="both"/>
        <w:rPr>
          <w:rFonts w:ascii="Times New Roman" w:eastAsia="MS Mincho" w:hAnsi="Times New Roman" w:cs="Times New Roman"/>
          <w:spacing w:val="4"/>
          <w:position w:val="4"/>
          <w:sz w:val="24"/>
          <w:szCs w:val="24"/>
        </w:rPr>
      </w:pPr>
      <w:r w:rsidRPr="00725B74">
        <w:rPr>
          <w:rFonts w:ascii="Times New Roman" w:eastAsia="MS Mincho" w:hAnsi="Times New Roman" w:cs="Times New Roman"/>
          <w:spacing w:val="4"/>
          <w:position w:val="4"/>
          <w:sz w:val="24"/>
          <w:szCs w:val="24"/>
        </w:rPr>
        <w:t>Të gjitha pagesat e realizuara sipas paragrafit tre (3) të këtij neni dhe pagesat e bëra nëpërmjet kioskave elektronike (e-</w:t>
      </w:r>
      <w:proofErr w:type="spellStart"/>
      <w:r w:rsidRPr="00725B74">
        <w:rPr>
          <w:rFonts w:ascii="Times New Roman" w:eastAsia="MS Mincho" w:hAnsi="Times New Roman" w:cs="Times New Roman"/>
          <w:spacing w:val="4"/>
          <w:position w:val="4"/>
          <w:sz w:val="24"/>
          <w:szCs w:val="24"/>
        </w:rPr>
        <w:t>kiosku</w:t>
      </w:r>
      <w:proofErr w:type="spellEnd"/>
      <w:r w:rsidRPr="00725B74">
        <w:rPr>
          <w:rFonts w:ascii="Times New Roman" w:eastAsia="MS Mincho" w:hAnsi="Times New Roman" w:cs="Times New Roman"/>
          <w:spacing w:val="4"/>
          <w:position w:val="4"/>
          <w:sz w:val="24"/>
          <w:szCs w:val="24"/>
        </w:rPr>
        <w:t>), deponohen në xhirollogarinë e Komunës deri në fund të ditës së pranimit.</w:t>
      </w:r>
      <w:r w:rsidRPr="00725B74" w:rsidDel="00A62EFD">
        <w:rPr>
          <w:rFonts w:ascii="Times New Roman" w:eastAsia="MS Mincho" w:hAnsi="Times New Roman" w:cs="Times New Roman"/>
          <w:spacing w:val="4"/>
          <w:position w:val="4"/>
          <w:sz w:val="24"/>
          <w:szCs w:val="24"/>
        </w:rPr>
        <w:t xml:space="preserve"> </w:t>
      </w:r>
    </w:p>
    <w:p w:rsidR="000A6B74" w:rsidRPr="00930C1F" w:rsidRDefault="000A6B74" w:rsidP="00F55DFF">
      <w:pPr>
        <w:spacing w:after="0" w:line="240" w:lineRule="auto"/>
        <w:jc w:val="both"/>
        <w:rPr>
          <w:rFonts w:ascii="Times New Roman" w:eastAsia="MS Mincho" w:hAnsi="Times New Roman" w:cs="Times New Roman"/>
          <w:spacing w:val="4"/>
          <w:position w:val="4"/>
          <w:sz w:val="24"/>
          <w:szCs w:val="24"/>
        </w:rPr>
      </w:pPr>
    </w:p>
    <w:p w:rsidR="000A6B74" w:rsidRPr="00725B74" w:rsidRDefault="000A6B74" w:rsidP="000E6AF9">
      <w:pPr>
        <w:spacing w:after="0" w:line="240" w:lineRule="auto"/>
        <w:jc w:val="center"/>
        <w:rPr>
          <w:rFonts w:ascii="Times New Roman" w:eastAsia="MS Mincho" w:hAnsi="Times New Roman" w:cs="Times New Roman"/>
          <w:b/>
          <w:spacing w:val="4"/>
          <w:position w:val="4"/>
          <w:sz w:val="24"/>
          <w:szCs w:val="24"/>
        </w:rPr>
      </w:pPr>
      <w:r w:rsidRPr="00725B74">
        <w:rPr>
          <w:rFonts w:ascii="Times New Roman" w:eastAsia="MS Mincho" w:hAnsi="Times New Roman" w:cs="Times New Roman"/>
          <w:b/>
          <w:spacing w:val="4"/>
          <w:position w:val="4"/>
          <w:sz w:val="24"/>
          <w:szCs w:val="24"/>
        </w:rPr>
        <w:t>Neni 6</w:t>
      </w:r>
    </w:p>
    <w:p w:rsidR="00725B74" w:rsidRDefault="000A6B74" w:rsidP="000E6AF9">
      <w:pPr>
        <w:spacing w:after="0" w:line="240" w:lineRule="auto"/>
        <w:jc w:val="center"/>
        <w:rPr>
          <w:rFonts w:ascii="Times New Roman" w:eastAsia="MS Mincho" w:hAnsi="Times New Roman" w:cs="Times New Roman"/>
          <w:b/>
          <w:spacing w:val="4"/>
          <w:position w:val="4"/>
          <w:sz w:val="24"/>
          <w:szCs w:val="24"/>
        </w:rPr>
      </w:pPr>
      <w:r w:rsidRPr="00725B74">
        <w:rPr>
          <w:rFonts w:ascii="Times New Roman" w:eastAsia="MS Mincho" w:hAnsi="Times New Roman" w:cs="Times New Roman"/>
          <w:b/>
          <w:spacing w:val="4"/>
          <w:position w:val="4"/>
          <w:sz w:val="24"/>
          <w:szCs w:val="24"/>
        </w:rPr>
        <w:t>Lirimet nga taksat komunale</w:t>
      </w:r>
    </w:p>
    <w:p w:rsidR="00725B74" w:rsidRDefault="00725B74" w:rsidP="00F55DFF">
      <w:pPr>
        <w:spacing w:after="0" w:line="240" w:lineRule="auto"/>
        <w:jc w:val="both"/>
        <w:rPr>
          <w:rFonts w:ascii="Times New Roman" w:eastAsia="MS Mincho" w:hAnsi="Times New Roman" w:cs="Times New Roman"/>
          <w:b/>
          <w:spacing w:val="4"/>
          <w:position w:val="4"/>
          <w:sz w:val="24"/>
          <w:szCs w:val="24"/>
        </w:rPr>
      </w:pPr>
    </w:p>
    <w:p w:rsidR="00725B74" w:rsidRPr="00725B74" w:rsidRDefault="000A6B74" w:rsidP="00DF6943">
      <w:pPr>
        <w:pStyle w:val="ListParagraph"/>
        <w:numPr>
          <w:ilvl w:val="0"/>
          <w:numId w:val="21"/>
        </w:numPr>
        <w:spacing w:after="0" w:line="240" w:lineRule="auto"/>
        <w:jc w:val="both"/>
        <w:rPr>
          <w:rFonts w:ascii="Times New Roman" w:eastAsia="MS Mincho" w:hAnsi="Times New Roman" w:cs="Times New Roman"/>
          <w:spacing w:val="4"/>
          <w:position w:val="4"/>
          <w:sz w:val="24"/>
          <w:szCs w:val="24"/>
        </w:rPr>
      </w:pPr>
      <w:r w:rsidRPr="00725B74">
        <w:rPr>
          <w:rFonts w:ascii="Times New Roman" w:eastAsia="MS Mincho" w:hAnsi="Times New Roman" w:cs="Times New Roman"/>
          <w:spacing w:val="4"/>
          <w:position w:val="4"/>
          <w:sz w:val="24"/>
          <w:szCs w:val="24"/>
        </w:rPr>
        <w:t>Të gjitha kategoritë e liruara nga pagesa e taksave komunale përcaktohen me këtë Rregullore.</w:t>
      </w:r>
    </w:p>
    <w:p w:rsidR="00725B74" w:rsidRDefault="000A6B74" w:rsidP="00DF6943">
      <w:pPr>
        <w:pStyle w:val="ListParagraph"/>
        <w:numPr>
          <w:ilvl w:val="0"/>
          <w:numId w:val="21"/>
        </w:numPr>
        <w:spacing w:after="0" w:line="240" w:lineRule="auto"/>
        <w:jc w:val="both"/>
        <w:rPr>
          <w:rFonts w:ascii="Times New Roman" w:eastAsia="MS Mincho" w:hAnsi="Times New Roman" w:cs="Times New Roman"/>
          <w:spacing w:val="4"/>
          <w:position w:val="4"/>
          <w:sz w:val="24"/>
          <w:szCs w:val="24"/>
        </w:rPr>
      </w:pPr>
      <w:r w:rsidRPr="00725B74">
        <w:rPr>
          <w:rFonts w:ascii="Times New Roman" w:eastAsia="MS Mincho" w:hAnsi="Times New Roman" w:cs="Times New Roman"/>
          <w:spacing w:val="4"/>
          <w:position w:val="4"/>
          <w:sz w:val="24"/>
          <w:szCs w:val="24"/>
        </w:rPr>
        <w:t>Për çdo lloj lirimi nga taksat komunale të përcaktuara me këtë Rregullore, personat që përfitojnë nga ky lirim ofrojnë dokumentacionin përkatës që dëshmon përkatësinë e tyre për të përfituar nga lirimet.</w:t>
      </w:r>
    </w:p>
    <w:p w:rsidR="00725B74" w:rsidRDefault="000A6B74" w:rsidP="00DF6943">
      <w:pPr>
        <w:pStyle w:val="ListParagraph"/>
        <w:numPr>
          <w:ilvl w:val="0"/>
          <w:numId w:val="21"/>
        </w:numPr>
        <w:spacing w:after="0" w:line="240" w:lineRule="auto"/>
        <w:jc w:val="both"/>
        <w:rPr>
          <w:rFonts w:ascii="Times New Roman" w:eastAsia="MS Mincho" w:hAnsi="Times New Roman" w:cs="Times New Roman"/>
          <w:spacing w:val="4"/>
          <w:position w:val="4"/>
          <w:sz w:val="24"/>
          <w:szCs w:val="24"/>
        </w:rPr>
      </w:pPr>
      <w:r w:rsidRPr="00725B74">
        <w:rPr>
          <w:rFonts w:ascii="Times New Roman" w:eastAsia="MS Mincho" w:hAnsi="Times New Roman" w:cs="Times New Roman"/>
          <w:spacing w:val="4"/>
          <w:position w:val="4"/>
          <w:sz w:val="24"/>
          <w:szCs w:val="24"/>
        </w:rPr>
        <w:t>Për çdo lloj lirimi nga taksat komunale të përcaktuara me këtë Rregullore</w:t>
      </w:r>
      <w:r w:rsidR="008A0039" w:rsidRPr="00725B74">
        <w:rPr>
          <w:rFonts w:ascii="Times New Roman" w:eastAsia="MS Mincho" w:hAnsi="Times New Roman" w:cs="Times New Roman"/>
          <w:spacing w:val="4"/>
          <w:position w:val="4"/>
          <w:sz w:val="24"/>
          <w:szCs w:val="24"/>
        </w:rPr>
        <w:t>,</w:t>
      </w:r>
      <w:r w:rsidRPr="00725B74">
        <w:rPr>
          <w:rFonts w:ascii="Times New Roman" w:eastAsia="MS Mincho" w:hAnsi="Times New Roman" w:cs="Times New Roman"/>
          <w:spacing w:val="4"/>
          <w:position w:val="4"/>
          <w:sz w:val="24"/>
          <w:szCs w:val="24"/>
        </w:rPr>
        <w:t xml:space="preserve"> zyrtari përgjegjës i Komunës ia bashkëngjit lëndës shkresën me bazën ligjore për lirim nga pagesa</w:t>
      </w:r>
      <w:r w:rsidR="00725B74">
        <w:rPr>
          <w:rFonts w:ascii="Times New Roman" w:eastAsia="MS Mincho" w:hAnsi="Times New Roman" w:cs="Times New Roman"/>
          <w:spacing w:val="4"/>
          <w:position w:val="4"/>
          <w:sz w:val="24"/>
          <w:szCs w:val="24"/>
        </w:rPr>
        <w:t>.</w:t>
      </w:r>
    </w:p>
    <w:p w:rsidR="000A6B74" w:rsidRPr="00725B74" w:rsidRDefault="000A6B74" w:rsidP="00DF6943">
      <w:pPr>
        <w:pStyle w:val="ListParagraph"/>
        <w:numPr>
          <w:ilvl w:val="0"/>
          <w:numId w:val="21"/>
        </w:numPr>
        <w:spacing w:after="0" w:line="240" w:lineRule="auto"/>
        <w:jc w:val="both"/>
        <w:rPr>
          <w:rFonts w:ascii="Times New Roman" w:eastAsia="MS Mincho" w:hAnsi="Times New Roman" w:cs="Times New Roman"/>
          <w:spacing w:val="4"/>
          <w:position w:val="4"/>
          <w:sz w:val="24"/>
          <w:szCs w:val="24"/>
        </w:rPr>
      </w:pPr>
      <w:r w:rsidRPr="00725B74">
        <w:rPr>
          <w:rFonts w:ascii="Times New Roman" w:eastAsia="MS Mincho" w:hAnsi="Times New Roman" w:cs="Times New Roman"/>
          <w:spacing w:val="4"/>
          <w:position w:val="4"/>
          <w:sz w:val="24"/>
          <w:szCs w:val="24"/>
        </w:rPr>
        <w:lastRenderedPageBreak/>
        <w:t>Nëse ndonjë procedur</w:t>
      </w:r>
      <w:r w:rsidR="008A0039" w:rsidRPr="00725B74">
        <w:rPr>
          <w:rFonts w:ascii="Times New Roman" w:eastAsia="MS Mincho" w:hAnsi="Times New Roman" w:cs="Times New Roman"/>
          <w:spacing w:val="4"/>
          <w:position w:val="4"/>
          <w:sz w:val="24"/>
          <w:szCs w:val="24"/>
        </w:rPr>
        <w:t>ë</w:t>
      </w:r>
      <w:r w:rsidRPr="00725B74">
        <w:rPr>
          <w:rFonts w:ascii="Times New Roman" w:eastAsia="MS Mincho" w:hAnsi="Times New Roman" w:cs="Times New Roman"/>
          <w:spacing w:val="4"/>
          <w:position w:val="4"/>
          <w:sz w:val="24"/>
          <w:szCs w:val="24"/>
        </w:rPr>
        <w:t xml:space="preserve"> ku kërkohet pagesa e taksave komunale</w:t>
      </w:r>
      <w:r w:rsidR="008A0039" w:rsidRPr="00725B74">
        <w:rPr>
          <w:rFonts w:ascii="Times New Roman" w:eastAsia="MS Mincho" w:hAnsi="Times New Roman" w:cs="Times New Roman"/>
          <w:spacing w:val="4"/>
          <w:position w:val="4"/>
          <w:sz w:val="24"/>
          <w:szCs w:val="24"/>
        </w:rPr>
        <w:t>,</w:t>
      </w:r>
      <w:r w:rsidRPr="00725B74">
        <w:rPr>
          <w:rFonts w:ascii="Times New Roman" w:eastAsia="MS Mincho" w:hAnsi="Times New Roman" w:cs="Times New Roman"/>
          <w:spacing w:val="4"/>
          <w:position w:val="4"/>
          <w:sz w:val="24"/>
          <w:szCs w:val="24"/>
        </w:rPr>
        <w:t xml:space="preserve"> është filluar me kërkesë të më shumë se një personi, ku jo të gjithë janë të liruar nga pagesa e taksave komunale, atëherë taksa komunale paguhet nga ai person i cili nuk është i liruar nga pagesa.</w:t>
      </w:r>
    </w:p>
    <w:p w:rsidR="003841F4" w:rsidRDefault="003841F4" w:rsidP="00F55DFF">
      <w:pPr>
        <w:spacing w:after="0" w:line="240" w:lineRule="auto"/>
        <w:jc w:val="both"/>
        <w:rPr>
          <w:rFonts w:ascii="Times New Roman" w:eastAsia="MS Mincho" w:hAnsi="Times New Roman" w:cs="Times New Roman"/>
          <w:spacing w:val="4"/>
          <w:position w:val="4"/>
          <w:sz w:val="24"/>
          <w:szCs w:val="24"/>
        </w:rPr>
      </w:pPr>
    </w:p>
    <w:p w:rsidR="00725B74" w:rsidRPr="00930C1F" w:rsidRDefault="00725B74" w:rsidP="00F55DFF">
      <w:pPr>
        <w:spacing w:after="0" w:line="240" w:lineRule="auto"/>
        <w:jc w:val="both"/>
        <w:rPr>
          <w:rFonts w:ascii="Times New Roman" w:eastAsia="MS Mincho" w:hAnsi="Times New Roman" w:cs="Times New Roman"/>
          <w:spacing w:val="4"/>
          <w:position w:val="4"/>
          <w:sz w:val="24"/>
          <w:szCs w:val="24"/>
        </w:rPr>
      </w:pPr>
    </w:p>
    <w:p w:rsidR="000A6B74" w:rsidRPr="00725B74" w:rsidRDefault="000A6B74" w:rsidP="000E6AF9">
      <w:pPr>
        <w:spacing w:after="0" w:line="240" w:lineRule="auto"/>
        <w:jc w:val="center"/>
        <w:rPr>
          <w:rFonts w:ascii="Times New Roman" w:eastAsia="MS Mincho" w:hAnsi="Times New Roman" w:cs="Times New Roman"/>
          <w:b/>
          <w:spacing w:val="4"/>
          <w:position w:val="4"/>
          <w:sz w:val="24"/>
          <w:szCs w:val="24"/>
        </w:rPr>
      </w:pPr>
      <w:r w:rsidRPr="00725B74">
        <w:rPr>
          <w:rFonts w:ascii="Times New Roman" w:eastAsia="MS Mincho" w:hAnsi="Times New Roman" w:cs="Times New Roman"/>
          <w:b/>
          <w:spacing w:val="4"/>
          <w:position w:val="4"/>
          <w:sz w:val="24"/>
          <w:szCs w:val="24"/>
        </w:rPr>
        <w:t>KAPITULLI III</w:t>
      </w:r>
    </w:p>
    <w:p w:rsidR="000A6B74" w:rsidRPr="00725B74" w:rsidRDefault="000A6B74" w:rsidP="000E6AF9">
      <w:pPr>
        <w:spacing w:after="0" w:line="240" w:lineRule="auto"/>
        <w:jc w:val="center"/>
        <w:rPr>
          <w:rFonts w:ascii="Times New Roman" w:eastAsia="MS Mincho" w:hAnsi="Times New Roman" w:cs="Times New Roman"/>
          <w:b/>
          <w:spacing w:val="4"/>
          <w:position w:val="4"/>
          <w:sz w:val="24"/>
          <w:szCs w:val="24"/>
        </w:rPr>
      </w:pPr>
      <w:r w:rsidRPr="00725B74">
        <w:rPr>
          <w:rFonts w:ascii="Times New Roman" w:eastAsia="MS Mincho" w:hAnsi="Times New Roman" w:cs="Times New Roman"/>
          <w:b/>
          <w:spacing w:val="4"/>
          <w:position w:val="4"/>
          <w:sz w:val="24"/>
          <w:szCs w:val="24"/>
        </w:rPr>
        <w:t>TAKSA KOMUNALE PËR LËSHIMIN E CERTIFIKATAVE DHE DOKUMENTEVE ZYRTARE</w:t>
      </w:r>
    </w:p>
    <w:p w:rsidR="003841F4" w:rsidRPr="00930C1F" w:rsidRDefault="003841F4" w:rsidP="000E6AF9">
      <w:pPr>
        <w:spacing w:after="0" w:line="240" w:lineRule="auto"/>
        <w:jc w:val="center"/>
        <w:rPr>
          <w:rFonts w:ascii="Times New Roman" w:eastAsia="MS Mincho" w:hAnsi="Times New Roman" w:cs="Times New Roman"/>
          <w:spacing w:val="4"/>
          <w:position w:val="4"/>
          <w:sz w:val="24"/>
          <w:szCs w:val="24"/>
        </w:rPr>
      </w:pPr>
    </w:p>
    <w:p w:rsidR="000A6B74" w:rsidRPr="00725B74" w:rsidRDefault="000A6B74" w:rsidP="000E6AF9">
      <w:pPr>
        <w:spacing w:after="0" w:line="240" w:lineRule="auto"/>
        <w:jc w:val="center"/>
        <w:rPr>
          <w:rFonts w:ascii="Times New Roman" w:eastAsia="MS Mincho" w:hAnsi="Times New Roman" w:cs="Times New Roman"/>
          <w:b/>
          <w:spacing w:val="4"/>
          <w:position w:val="4"/>
          <w:sz w:val="24"/>
          <w:szCs w:val="24"/>
        </w:rPr>
      </w:pPr>
      <w:r w:rsidRPr="00725B74">
        <w:rPr>
          <w:rFonts w:ascii="Times New Roman" w:eastAsia="MS Mincho" w:hAnsi="Times New Roman" w:cs="Times New Roman"/>
          <w:b/>
          <w:spacing w:val="4"/>
          <w:position w:val="4"/>
          <w:sz w:val="24"/>
          <w:szCs w:val="24"/>
        </w:rPr>
        <w:t>Neni 7</w:t>
      </w:r>
    </w:p>
    <w:p w:rsidR="00725B74" w:rsidRDefault="000A6B74" w:rsidP="000E6AF9">
      <w:pPr>
        <w:spacing w:after="0" w:line="240" w:lineRule="auto"/>
        <w:jc w:val="center"/>
        <w:rPr>
          <w:rFonts w:ascii="Times New Roman" w:eastAsia="MS Mincho" w:hAnsi="Times New Roman" w:cs="Times New Roman"/>
          <w:b/>
          <w:spacing w:val="4"/>
          <w:position w:val="4"/>
          <w:sz w:val="24"/>
          <w:szCs w:val="24"/>
        </w:rPr>
      </w:pPr>
      <w:r w:rsidRPr="00725B74">
        <w:rPr>
          <w:rFonts w:ascii="Times New Roman" w:eastAsia="MS Mincho" w:hAnsi="Times New Roman" w:cs="Times New Roman"/>
          <w:b/>
          <w:spacing w:val="4"/>
          <w:position w:val="4"/>
          <w:sz w:val="24"/>
          <w:szCs w:val="24"/>
        </w:rPr>
        <w:t>Lartësia dhe pagesa e taksës për lëshimin e certifikatave dhe dokumenteve zyrtare</w:t>
      </w:r>
    </w:p>
    <w:p w:rsidR="00725B74" w:rsidRDefault="00725B74" w:rsidP="000E6AF9">
      <w:pPr>
        <w:spacing w:after="0" w:line="240" w:lineRule="auto"/>
        <w:jc w:val="center"/>
        <w:rPr>
          <w:rFonts w:ascii="Times New Roman" w:eastAsia="MS Mincho" w:hAnsi="Times New Roman" w:cs="Times New Roman"/>
          <w:spacing w:val="4"/>
          <w:position w:val="4"/>
          <w:sz w:val="24"/>
          <w:szCs w:val="24"/>
        </w:rPr>
      </w:pPr>
    </w:p>
    <w:p w:rsidR="00725B74" w:rsidRPr="00725B74" w:rsidRDefault="000A6B74" w:rsidP="00DF6943">
      <w:pPr>
        <w:pStyle w:val="ListParagraph"/>
        <w:numPr>
          <w:ilvl w:val="0"/>
          <w:numId w:val="22"/>
        </w:numPr>
        <w:spacing w:after="0" w:line="240" w:lineRule="auto"/>
        <w:jc w:val="both"/>
        <w:rPr>
          <w:rFonts w:ascii="Times New Roman" w:eastAsia="MS Mincho" w:hAnsi="Times New Roman" w:cs="Times New Roman"/>
          <w:b/>
          <w:spacing w:val="4"/>
          <w:position w:val="4"/>
          <w:sz w:val="24"/>
          <w:szCs w:val="24"/>
        </w:rPr>
      </w:pPr>
      <w:r w:rsidRPr="00725B74">
        <w:rPr>
          <w:rFonts w:ascii="Times New Roman" w:eastAsia="MS Mincho" w:hAnsi="Times New Roman" w:cs="Times New Roman"/>
          <w:spacing w:val="4"/>
          <w:position w:val="4"/>
          <w:sz w:val="24"/>
          <w:szCs w:val="24"/>
        </w:rPr>
        <w:t xml:space="preserve">Të gjithë personat që pajisen me certifikata zyrtare dhe dokumente tjera zyrtare nga Komuna, paguajnë </w:t>
      </w:r>
      <w:r w:rsidR="00725B74" w:rsidRPr="00725B74">
        <w:rPr>
          <w:rFonts w:ascii="Times New Roman" w:eastAsia="MS Mincho" w:hAnsi="Times New Roman" w:cs="Times New Roman"/>
          <w:spacing w:val="4"/>
          <w:position w:val="4"/>
          <w:sz w:val="24"/>
          <w:szCs w:val="24"/>
        </w:rPr>
        <w:t>t</w:t>
      </w:r>
      <w:r w:rsidRPr="00725B74">
        <w:rPr>
          <w:rFonts w:ascii="Times New Roman" w:eastAsia="MS Mincho" w:hAnsi="Times New Roman" w:cs="Times New Roman"/>
          <w:spacing w:val="4"/>
          <w:position w:val="4"/>
          <w:sz w:val="24"/>
          <w:szCs w:val="24"/>
        </w:rPr>
        <w:t>aksë komunale, si në vijim</w:t>
      </w:r>
      <w:r w:rsidR="00725B74">
        <w:rPr>
          <w:rFonts w:ascii="Times New Roman" w:eastAsia="MS Mincho" w:hAnsi="Times New Roman" w:cs="Times New Roman"/>
          <w:spacing w:val="4"/>
          <w:position w:val="4"/>
          <w:sz w:val="24"/>
          <w:szCs w:val="24"/>
        </w:rPr>
        <w:t>:</w:t>
      </w:r>
    </w:p>
    <w:p w:rsidR="00725B74" w:rsidRPr="000C7125" w:rsidRDefault="000A6B74" w:rsidP="00DF6943">
      <w:pPr>
        <w:pStyle w:val="ListParagraph"/>
        <w:numPr>
          <w:ilvl w:val="1"/>
          <w:numId w:val="22"/>
        </w:numPr>
        <w:spacing w:after="0" w:line="240" w:lineRule="auto"/>
        <w:jc w:val="both"/>
        <w:rPr>
          <w:rFonts w:ascii="Times New Roman" w:eastAsia="MS Mincho" w:hAnsi="Times New Roman" w:cs="Times New Roman"/>
          <w:b/>
          <w:spacing w:val="4"/>
          <w:position w:val="4"/>
          <w:sz w:val="24"/>
          <w:szCs w:val="24"/>
        </w:rPr>
      </w:pPr>
      <w:r w:rsidRPr="000C7125">
        <w:rPr>
          <w:rFonts w:ascii="Times New Roman" w:eastAsia="MS Mincho" w:hAnsi="Times New Roman" w:cs="Times New Roman"/>
          <w:spacing w:val="4"/>
          <w:position w:val="4"/>
          <w:sz w:val="24"/>
          <w:szCs w:val="24"/>
        </w:rPr>
        <w:t>Certifikata e lindjes – një euro (1 €);</w:t>
      </w:r>
    </w:p>
    <w:p w:rsidR="00725B74" w:rsidRPr="000C7125" w:rsidRDefault="000A6B74" w:rsidP="00DF6943">
      <w:pPr>
        <w:pStyle w:val="ListParagraph"/>
        <w:numPr>
          <w:ilvl w:val="1"/>
          <w:numId w:val="22"/>
        </w:numPr>
        <w:spacing w:after="0" w:line="240" w:lineRule="auto"/>
        <w:jc w:val="both"/>
        <w:rPr>
          <w:rFonts w:ascii="Times New Roman" w:eastAsia="MS Mincho" w:hAnsi="Times New Roman" w:cs="Times New Roman"/>
          <w:b/>
          <w:spacing w:val="4"/>
          <w:position w:val="4"/>
          <w:sz w:val="24"/>
          <w:szCs w:val="24"/>
        </w:rPr>
      </w:pPr>
      <w:r w:rsidRPr="000C7125">
        <w:rPr>
          <w:rFonts w:ascii="Times New Roman" w:eastAsia="MS Mincho" w:hAnsi="Times New Roman" w:cs="Times New Roman"/>
          <w:spacing w:val="4"/>
          <w:position w:val="4"/>
          <w:sz w:val="24"/>
          <w:szCs w:val="24"/>
        </w:rPr>
        <w:t>Ekstrakti i lindjes - një euro (1 €);</w:t>
      </w:r>
    </w:p>
    <w:p w:rsidR="00725B74" w:rsidRPr="000C7125" w:rsidRDefault="000A6B74" w:rsidP="00DF6943">
      <w:pPr>
        <w:pStyle w:val="ListParagraph"/>
        <w:numPr>
          <w:ilvl w:val="1"/>
          <w:numId w:val="22"/>
        </w:numPr>
        <w:spacing w:after="0" w:line="240" w:lineRule="auto"/>
        <w:jc w:val="both"/>
        <w:rPr>
          <w:rFonts w:ascii="Times New Roman" w:eastAsia="MS Mincho" w:hAnsi="Times New Roman" w:cs="Times New Roman"/>
          <w:b/>
          <w:spacing w:val="4"/>
          <w:position w:val="4"/>
          <w:sz w:val="24"/>
          <w:szCs w:val="24"/>
        </w:rPr>
      </w:pPr>
      <w:r w:rsidRPr="000C7125">
        <w:rPr>
          <w:rFonts w:ascii="Times New Roman" w:eastAsia="MS Mincho" w:hAnsi="Times New Roman" w:cs="Times New Roman"/>
          <w:spacing w:val="4"/>
          <w:position w:val="4"/>
          <w:sz w:val="24"/>
          <w:szCs w:val="24"/>
        </w:rPr>
        <w:t>Certifikata e shtetësisë - një euro (1 €);</w:t>
      </w:r>
    </w:p>
    <w:p w:rsidR="00725B74" w:rsidRPr="000C7125" w:rsidRDefault="000C7125" w:rsidP="00F55DFF">
      <w:pPr>
        <w:spacing w:after="0" w:line="240" w:lineRule="auto"/>
        <w:ind w:left="360"/>
        <w:jc w:val="both"/>
        <w:rPr>
          <w:rFonts w:ascii="Times New Roman" w:eastAsia="MS Mincho" w:hAnsi="Times New Roman" w:cs="Times New Roman"/>
          <w:b/>
          <w:spacing w:val="4"/>
          <w:position w:val="4"/>
          <w:sz w:val="24"/>
          <w:szCs w:val="24"/>
        </w:rPr>
      </w:pPr>
      <w:r>
        <w:rPr>
          <w:rFonts w:ascii="Times New Roman" w:eastAsia="MS Mincho" w:hAnsi="Times New Roman" w:cs="Times New Roman"/>
          <w:spacing w:val="4"/>
          <w:position w:val="4"/>
          <w:sz w:val="24"/>
          <w:szCs w:val="24"/>
        </w:rPr>
        <w:t xml:space="preserve">1.4 </w:t>
      </w:r>
      <w:r w:rsidR="000A6B74" w:rsidRPr="000C7125">
        <w:rPr>
          <w:rFonts w:ascii="Times New Roman" w:eastAsia="MS Mincho" w:hAnsi="Times New Roman" w:cs="Times New Roman"/>
          <w:spacing w:val="4"/>
          <w:position w:val="4"/>
          <w:sz w:val="24"/>
          <w:szCs w:val="24"/>
        </w:rPr>
        <w:t>Certifikata e martesës - një (euro 1 €);</w:t>
      </w:r>
    </w:p>
    <w:p w:rsidR="00725B74" w:rsidRPr="000C7125" w:rsidRDefault="000A6B74" w:rsidP="00DF6943">
      <w:pPr>
        <w:pStyle w:val="ListParagraph"/>
        <w:numPr>
          <w:ilvl w:val="1"/>
          <w:numId w:val="23"/>
        </w:numPr>
        <w:spacing w:after="0" w:line="240" w:lineRule="auto"/>
        <w:jc w:val="both"/>
        <w:rPr>
          <w:rFonts w:ascii="Times New Roman" w:eastAsia="MS Mincho" w:hAnsi="Times New Roman" w:cs="Times New Roman"/>
          <w:b/>
          <w:spacing w:val="4"/>
          <w:position w:val="4"/>
          <w:sz w:val="24"/>
          <w:szCs w:val="24"/>
        </w:rPr>
      </w:pPr>
      <w:r w:rsidRPr="000C7125">
        <w:rPr>
          <w:rFonts w:ascii="Times New Roman" w:eastAsia="MS Mincho" w:hAnsi="Times New Roman" w:cs="Times New Roman"/>
          <w:spacing w:val="4"/>
          <w:position w:val="4"/>
          <w:sz w:val="24"/>
          <w:szCs w:val="24"/>
        </w:rPr>
        <w:t xml:space="preserve">Certifikata e vendbanimit apo e vendqëndrimit - </w:t>
      </w:r>
      <w:r w:rsidR="009C7D03" w:rsidRPr="000C7125">
        <w:rPr>
          <w:rFonts w:ascii="Times New Roman" w:eastAsia="MS Mincho" w:hAnsi="Times New Roman" w:cs="Times New Roman"/>
          <w:spacing w:val="4"/>
          <w:position w:val="4"/>
          <w:sz w:val="24"/>
          <w:szCs w:val="24"/>
        </w:rPr>
        <w:t>një</w:t>
      </w:r>
      <w:r w:rsidRPr="000C7125">
        <w:rPr>
          <w:rFonts w:ascii="Times New Roman" w:eastAsia="MS Mincho" w:hAnsi="Times New Roman" w:cs="Times New Roman"/>
          <w:spacing w:val="4"/>
          <w:position w:val="4"/>
          <w:sz w:val="24"/>
          <w:szCs w:val="24"/>
        </w:rPr>
        <w:t xml:space="preserve"> euro (</w:t>
      </w:r>
      <w:r w:rsidR="009C7D03" w:rsidRPr="000C7125">
        <w:rPr>
          <w:rFonts w:ascii="Times New Roman" w:eastAsia="MS Mincho" w:hAnsi="Times New Roman" w:cs="Times New Roman"/>
          <w:spacing w:val="4"/>
          <w:position w:val="4"/>
          <w:sz w:val="24"/>
          <w:szCs w:val="24"/>
        </w:rPr>
        <w:t>1</w:t>
      </w:r>
      <w:r w:rsidRPr="000C7125">
        <w:rPr>
          <w:rFonts w:ascii="Times New Roman" w:eastAsia="MS Mincho" w:hAnsi="Times New Roman" w:cs="Times New Roman"/>
          <w:spacing w:val="4"/>
          <w:position w:val="4"/>
          <w:sz w:val="24"/>
          <w:szCs w:val="24"/>
        </w:rPr>
        <w:t xml:space="preserve"> €);</w:t>
      </w:r>
    </w:p>
    <w:p w:rsidR="00725B74" w:rsidRPr="000C7125" w:rsidRDefault="000A6B74" w:rsidP="00DF6943">
      <w:pPr>
        <w:pStyle w:val="ListParagraph"/>
        <w:numPr>
          <w:ilvl w:val="1"/>
          <w:numId w:val="23"/>
        </w:numPr>
        <w:spacing w:after="0" w:line="240" w:lineRule="auto"/>
        <w:jc w:val="both"/>
        <w:rPr>
          <w:rFonts w:ascii="Times New Roman" w:eastAsia="MS Mincho" w:hAnsi="Times New Roman" w:cs="Times New Roman"/>
          <w:b/>
          <w:spacing w:val="4"/>
          <w:position w:val="4"/>
          <w:sz w:val="24"/>
          <w:szCs w:val="24"/>
        </w:rPr>
      </w:pPr>
      <w:r w:rsidRPr="000C7125">
        <w:rPr>
          <w:rFonts w:ascii="Times New Roman" w:eastAsia="MS Mincho" w:hAnsi="Times New Roman" w:cs="Times New Roman"/>
          <w:spacing w:val="4"/>
          <w:position w:val="4"/>
          <w:sz w:val="24"/>
          <w:szCs w:val="24"/>
        </w:rPr>
        <w:t>Certifikata e gjendjes martesore - një euro (1 €);</w:t>
      </w:r>
    </w:p>
    <w:p w:rsidR="00725B74" w:rsidRPr="000C7125" w:rsidRDefault="000A6B74" w:rsidP="00DF6943">
      <w:pPr>
        <w:pStyle w:val="ListParagraph"/>
        <w:numPr>
          <w:ilvl w:val="1"/>
          <w:numId w:val="23"/>
        </w:numPr>
        <w:spacing w:after="0" w:line="240" w:lineRule="auto"/>
        <w:jc w:val="both"/>
        <w:rPr>
          <w:rFonts w:ascii="Times New Roman" w:eastAsia="MS Mincho" w:hAnsi="Times New Roman" w:cs="Times New Roman"/>
          <w:b/>
          <w:spacing w:val="4"/>
          <w:position w:val="4"/>
          <w:sz w:val="24"/>
          <w:szCs w:val="24"/>
        </w:rPr>
      </w:pPr>
      <w:r w:rsidRPr="000C7125">
        <w:rPr>
          <w:rFonts w:ascii="Times New Roman" w:eastAsia="MS Mincho" w:hAnsi="Times New Roman" w:cs="Times New Roman"/>
          <w:spacing w:val="4"/>
          <w:position w:val="4"/>
          <w:sz w:val="24"/>
          <w:szCs w:val="24"/>
        </w:rPr>
        <w:t>Certifikata e vdekjes - një euro (1 €);</w:t>
      </w:r>
    </w:p>
    <w:p w:rsidR="000C7125" w:rsidRPr="000C7125" w:rsidRDefault="000A6B74" w:rsidP="00DF6943">
      <w:pPr>
        <w:pStyle w:val="ListParagraph"/>
        <w:numPr>
          <w:ilvl w:val="1"/>
          <w:numId w:val="23"/>
        </w:numPr>
        <w:spacing w:after="0" w:line="240" w:lineRule="auto"/>
        <w:jc w:val="both"/>
        <w:rPr>
          <w:rFonts w:ascii="Times New Roman" w:eastAsia="MS Mincho" w:hAnsi="Times New Roman" w:cs="Times New Roman"/>
          <w:b/>
          <w:spacing w:val="4"/>
          <w:position w:val="4"/>
          <w:sz w:val="24"/>
          <w:szCs w:val="24"/>
        </w:rPr>
      </w:pPr>
      <w:r w:rsidRPr="000C7125">
        <w:rPr>
          <w:rFonts w:ascii="Times New Roman" w:eastAsia="MS Mincho" w:hAnsi="Times New Roman" w:cs="Times New Roman"/>
          <w:spacing w:val="4"/>
          <w:position w:val="4"/>
          <w:sz w:val="24"/>
          <w:szCs w:val="24"/>
        </w:rPr>
        <w:t xml:space="preserve">Certifikata e bashkësisë familjare - </w:t>
      </w:r>
      <w:r w:rsidR="00E60987" w:rsidRPr="000C7125">
        <w:rPr>
          <w:rFonts w:ascii="Times New Roman" w:eastAsia="MS Mincho" w:hAnsi="Times New Roman" w:cs="Times New Roman"/>
          <w:spacing w:val="4"/>
          <w:position w:val="4"/>
          <w:sz w:val="24"/>
          <w:szCs w:val="24"/>
        </w:rPr>
        <w:t>një</w:t>
      </w:r>
      <w:r w:rsidRPr="000C7125">
        <w:rPr>
          <w:rFonts w:ascii="Times New Roman" w:eastAsia="MS Mincho" w:hAnsi="Times New Roman" w:cs="Times New Roman"/>
          <w:spacing w:val="4"/>
          <w:position w:val="4"/>
          <w:sz w:val="24"/>
          <w:szCs w:val="24"/>
        </w:rPr>
        <w:t xml:space="preserve"> euro (</w:t>
      </w:r>
      <w:r w:rsidR="00E60987" w:rsidRPr="000C7125">
        <w:rPr>
          <w:rFonts w:ascii="Times New Roman" w:eastAsia="MS Mincho" w:hAnsi="Times New Roman" w:cs="Times New Roman"/>
          <w:spacing w:val="4"/>
          <w:position w:val="4"/>
          <w:sz w:val="24"/>
          <w:szCs w:val="24"/>
        </w:rPr>
        <w:t>1</w:t>
      </w:r>
      <w:r w:rsidRPr="000C7125">
        <w:rPr>
          <w:rFonts w:ascii="Times New Roman" w:eastAsia="MS Mincho" w:hAnsi="Times New Roman" w:cs="Times New Roman"/>
          <w:spacing w:val="4"/>
          <w:position w:val="4"/>
          <w:sz w:val="24"/>
          <w:szCs w:val="24"/>
        </w:rPr>
        <w:t xml:space="preserve"> €);</w:t>
      </w:r>
    </w:p>
    <w:p w:rsidR="00357E25" w:rsidRPr="00357E25" w:rsidRDefault="0025381E" w:rsidP="00DF6943">
      <w:pPr>
        <w:pStyle w:val="ListParagraph"/>
        <w:numPr>
          <w:ilvl w:val="1"/>
          <w:numId w:val="23"/>
        </w:numPr>
        <w:spacing w:after="0" w:line="240" w:lineRule="auto"/>
        <w:jc w:val="both"/>
        <w:rPr>
          <w:rFonts w:ascii="Times New Roman" w:eastAsia="MS Mincho" w:hAnsi="Times New Roman" w:cs="Times New Roman"/>
          <w:b/>
          <w:spacing w:val="4"/>
          <w:position w:val="4"/>
          <w:sz w:val="24"/>
          <w:szCs w:val="24"/>
        </w:rPr>
      </w:pPr>
      <w:r w:rsidRPr="000C7125">
        <w:rPr>
          <w:rFonts w:ascii="Times New Roman" w:eastAsia="MS Mincho" w:hAnsi="Times New Roman" w:cs="Times New Roman"/>
          <w:spacing w:val="4"/>
          <w:position w:val="4"/>
          <w:sz w:val="24"/>
          <w:szCs w:val="24"/>
        </w:rPr>
        <w:t xml:space="preserve">Certifikata mbi vërtetimin e arkivit – </w:t>
      </w:r>
      <w:r w:rsidR="006D2FD8" w:rsidRPr="000C7125">
        <w:rPr>
          <w:rFonts w:ascii="Times New Roman" w:eastAsia="MS Mincho" w:hAnsi="Times New Roman" w:cs="Times New Roman"/>
          <w:spacing w:val="4"/>
          <w:position w:val="4"/>
          <w:sz w:val="24"/>
          <w:szCs w:val="24"/>
        </w:rPr>
        <w:t>tre</w:t>
      </w:r>
      <w:r w:rsidRPr="000C7125">
        <w:rPr>
          <w:rFonts w:ascii="Times New Roman" w:eastAsia="MS Mincho" w:hAnsi="Times New Roman" w:cs="Times New Roman"/>
          <w:spacing w:val="4"/>
          <w:position w:val="4"/>
          <w:sz w:val="24"/>
          <w:szCs w:val="24"/>
        </w:rPr>
        <w:t xml:space="preserve"> euro (</w:t>
      </w:r>
      <w:r w:rsidR="006D2FD8" w:rsidRPr="000C7125">
        <w:rPr>
          <w:rFonts w:ascii="Times New Roman" w:eastAsia="MS Mincho" w:hAnsi="Times New Roman" w:cs="Times New Roman"/>
          <w:spacing w:val="4"/>
          <w:position w:val="4"/>
          <w:sz w:val="24"/>
          <w:szCs w:val="24"/>
        </w:rPr>
        <w:t>3</w:t>
      </w:r>
      <w:r w:rsidRPr="000C7125">
        <w:rPr>
          <w:rFonts w:ascii="Times New Roman" w:eastAsia="MS Mincho" w:hAnsi="Times New Roman" w:cs="Times New Roman"/>
          <w:spacing w:val="4"/>
          <w:position w:val="4"/>
          <w:sz w:val="24"/>
          <w:szCs w:val="24"/>
        </w:rPr>
        <w:t xml:space="preserve"> €)</w:t>
      </w:r>
    </w:p>
    <w:p w:rsidR="000C7125" w:rsidRPr="000C7125" w:rsidRDefault="00357E25" w:rsidP="00DF6943">
      <w:pPr>
        <w:pStyle w:val="ListParagraph"/>
        <w:numPr>
          <w:ilvl w:val="1"/>
          <w:numId w:val="23"/>
        </w:numPr>
        <w:tabs>
          <w:tab w:val="left" w:pos="810"/>
        </w:tabs>
        <w:spacing w:after="0" w:line="240" w:lineRule="auto"/>
        <w:ind w:left="806" w:hanging="446"/>
        <w:jc w:val="both"/>
        <w:rPr>
          <w:rFonts w:ascii="Times New Roman" w:eastAsia="MS Mincho" w:hAnsi="Times New Roman" w:cs="Times New Roman"/>
          <w:b/>
          <w:spacing w:val="4"/>
          <w:position w:val="4"/>
          <w:sz w:val="24"/>
          <w:szCs w:val="24"/>
        </w:rPr>
      </w:pPr>
      <w:r>
        <w:rPr>
          <w:rFonts w:ascii="Times New Roman" w:eastAsia="MS Mincho" w:hAnsi="Times New Roman" w:cs="Times New Roman"/>
          <w:spacing w:val="4"/>
          <w:position w:val="4"/>
          <w:sz w:val="24"/>
          <w:szCs w:val="24"/>
        </w:rPr>
        <w:t xml:space="preserve"> </w:t>
      </w:r>
      <w:r w:rsidR="000A6B74" w:rsidRPr="000C7125">
        <w:rPr>
          <w:rFonts w:ascii="Times New Roman" w:eastAsia="MS Mincho" w:hAnsi="Times New Roman" w:cs="Times New Roman"/>
          <w:spacing w:val="4"/>
          <w:position w:val="4"/>
          <w:sz w:val="24"/>
          <w:szCs w:val="24"/>
        </w:rPr>
        <w:t>Akti i vdekjes - pesë euro (5 €);</w:t>
      </w:r>
    </w:p>
    <w:p w:rsidR="000C7125" w:rsidRPr="000C7125" w:rsidRDefault="00357E25" w:rsidP="00DF6943">
      <w:pPr>
        <w:pStyle w:val="ListParagraph"/>
        <w:numPr>
          <w:ilvl w:val="1"/>
          <w:numId w:val="23"/>
        </w:numPr>
        <w:tabs>
          <w:tab w:val="left" w:pos="810"/>
        </w:tabs>
        <w:spacing w:after="0" w:line="240" w:lineRule="auto"/>
        <w:ind w:left="806" w:hanging="446"/>
        <w:jc w:val="both"/>
        <w:rPr>
          <w:rFonts w:ascii="Times New Roman" w:eastAsia="MS Mincho" w:hAnsi="Times New Roman" w:cs="Times New Roman"/>
          <w:b/>
          <w:spacing w:val="4"/>
          <w:position w:val="4"/>
          <w:sz w:val="24"/>
          <w:szCs w:val="24"/>
        </w:rPr>
      </w:pPr>
      <w:r>
        <w:rPr>
          <w:rFonts w:ascii="Times New Roman" w:eastAsia="MS Mincho" w:hAnsi="Times New Roman" w:cs="Times New Roman"/>
          <w:spacing w:val="4"/>
          <w:position w:val="4"/>
          <w:sz w:val="24"/>
          <w:szCs w:val="24"/>
        </w:rPr>
        <w:t xml:space="preserve"> </w:t>
      </w:r>
      <w:r w:rsidR="000A6B74" w:rsidRPr="000C7125">
        <w:rPr>
          <w:rFonts w:ascii="Times New Roman" w:eastAsia="MS Mincho" w:hAnsi="Times New Roman" w:cs="Times New Roman"/>
          <w:spacing w:val="4"/>
          <w:position w:val="4"/>
          <w:sz w:val="24"/>
          <w:szCs w:val="24"/>
        </w:rPr>
        <w:t>Vërtetim mbi mjetet e jetesës - dy euro (2 €);</w:t>
      </w:r>
    </w:p>
    <w:p w:rsidR="000C7125" w:rsidRPr="000C7125" w:rsidRDefault="00357E25" w:rsidP="00DF6943">
      <w:pPr>
        <w:pStyle w:val="ListParagraph"/>
        <w:numPr>
          <w:ilvl w:val="1"/>
          <w:numId w:val="23"/>
        </w:numPr>
        <w:tabs>
          <w:tab w:val="left" w:pos="810"/>
        </w:tabs>
        <w:spacing w:after="0" w:line="240" w:lineRule="auto"/>
        <w:ind w:left="806" w:hanging="446"/>
        <w:jc w:val="both"/>
        <w:rPr>
          <w:rFonts w:ascii="Times New Roman" w:eastAsia="MS Mincho" w:hAnsi="Times New Roman" w:cs="Times New Roman"/>
          <w:b/>
          <w:spacing w:val="4"/>
          <w:position w:val="4"/>
          <w:sz w:val="24"/>
          <w:szCs w:val="24"/>
        </w:rPr>
      </w:pPr>
      <w:r>
        <w:rPr>
          <w:rFonts w:ascii="Times New Roman" w:eastAsia="MS Mincho" w:hAnsi="Times New Roman" w:cs="Times New Roman"/>
          <w:spacing w:val="4"/>
          <w:position w:val="4"/>
          <w:sz w:val="24"/>
          <w:szCs w:val="24"/>
        </w:rPr>
        <w:t xml:space="preserve"> </w:t>
      </w:r>
      <w:r w:rsidR="000A6B74" w:rsidRPr="000C7125">
        <w:rPr>
          <w:rFonts w:ascii="Times New Roman" w:eastAsia="MS Mincho" w:hAnsi="Times New Roman" w:cs="Times New Roman"/>
          <w:spacing w:val="4"/>
          <w:position w:val="4"/>
          <w:sz w:val="24"/>
          <w:szCs w:val="24"/>
        </w:rPr>
        <w:t>Vërtetim që personi është në jetë - një euro (1 €);</w:t>
      </w:r>
    </w:p>
    <w:p w:rsidR="000C7125" w:rsidRPr="000C7125" w:rsidRDefault="00357E25" w:rsidP="00DF6943">
      <w:pPr>
        <w:pStyle w:val="ListParagraph"/>
        <w:numPr>
          <w:ilvl w:val="1"/>
          <w:numId w:val="23"/>
        </w:numPr>
        <w:tabs>
          <w:tab w:val="left" w:pos="810"/>
        </w:tabs>
        <w:spacing w:after="0" w:line="240" w:lineRule="auto"/>
        <w:ind w:left="806" w:hanging="446"/>
        <w:jc w:val="both"/>
        <w:rPr>
          <w:rFonts w:ascii="Times New Roman" w:eastAsia="MS Mincho" w:hAnsi="Times New Roman" w:cs="Times New Roman"/>
          <w:b/>
          <w:spacing w:val="4"/>
          <w:position w:val="4"/>
          <w:sz w:val="24"/>
          <w:szCs w:val="24"/>
        </w:rPr>
      </w:pPr>
      <w:r>
        <w:rPr>
          <w:rFonts w:ascii="Times New Roman" w:eastAsia="MS Mincho" w:hAnsi="Times New Roman" w:cs="Times New Roman"/>
          <w:spacing w:val="4"/>
          <w:position w:val="4"/>
          <w:sz w:val="24"/>
          <w:szCs w:val="24"/>
        </w:rPr>
        <w:t xml:space="preserve"> </w:t>
      </w:r>
      <w:r w:rsidR="000A6B74" w:rsidRPr="000C7125">
        <w:rPr>
          <w:rFonts w:ascii="Times New Roman" w:eastAsia="MS Mincho" w:hAnsi="Times New Roman" w:cs="Times New Roman"/>
          <w:spacing w:val="4"/>
          <w:position w:val="4"/>
          <w:sz w:val="24"/>
          <w:szCs w:val="24"/>
        </w:rPr>
        <w:t xml:space="preserve">Vërtetim për lajmërim apo ç ‘lajmërimin e vendbanimit </w:t>
      </w:r>
      <w:r w:rsidR="00E60987" w:rsidRPr="000C7125">
        <w:rPr>
          <w:rFonts w:ascii="Times New Roman" w:eastAsia="MS Mincho" w:hAnsi="Times New Roman" w:cs="Times New Roman"/>
          <w:spacing w:val="4"/>
          <w:position w:val="4"/>
          <w:sz w:val="24"/>
          <w:szCs w:val="24"/>
        </w:rPr>
        <w:t>–</w:t>
      </w:r>
      <w:r w:rsidR="000A6B74" w:rsidRPr="000C7125">
        <w:rPr>
          <w:rFonts w:ascii="Times New Roman" w:eastAsia="MS Mincho" w:hAnsi="Times New Roman" w:cs="Times New Roman"/>
          <w:spacing w:val="4"/>
          <w:position w:val="4"/>
          <w:sz w:val="24"/>
          <w:szCs w:val="24"/>
        </w:rPr>
        <w:t xml:space="preserve"> </w:t>
      </w:r>
      <w:r w:rsidR="00E60987" w:rsidRPr="000C7125">
        <w:rPr>
          <w:rFonts w:ascii="Times New Roman" w:eastAsia="MS Mincho" w:hAnsi="Times New Roman" w:cs="Times New Roman"/>
          <w:spacing w:val="4"/>
          <w:position w:val="4"/>
          <w:sz w:val="24"/>
          <w:szCs w:val="24"/>
        </w:rPr>
        <w:t>Pa pagesë</w:t>
      </w:r>
      <w:r w:rsidR="000A6B74" w:rsidRPr="000C7125">
        <w:rPr>
          <w:rFonts w:ascii="Times New Roman" w:eastAsia="MS Mincho" w:hAnsi="Times New Roman" w:cs="Times New Roman"/>
          <w:spacing w:val="4"/>
          <w:position w:val="4"/>
          <w:sz w:val="24"/>
          <w:szCs w:val="24"/>
        </w:rPr>
        <w:t>;</w:t>
      </w:r>
    </w:p>
    <w:p w:rsidR="000C7125" w:rsidRPr="000C7125" w:rsidRDefault="00357E25" w:rsidP="00DF6943">
      <w:pPr>
        <w:pStyle w:val="ListParagraph"/>
        <w:numPr>
          <w:ilvl w:val="1"/>
          <w:numId w:val="23"/>
        </w:numPr>
        <w:tabs>
          <w:tab w:val="left" w:pos="810"/>
        </w:tabs>
        <w:spacing w:after="0" w:line="240" w:lineRule="auto"/>
        <w:ind w:left="806" w:hanging="446"/>
        <w:jc w:val="both"/>
        <w:rPr>
          <w:rFonts w:ascii="Times New Roman" w:eastAsia="MS Mincho" w:hAnsi="Times New Roman" w:cs="Times New Roman"/>
          <w:b/>
          <w:spacing w:val="4"/>
          <w:position w:val="4"/>
          <w:sz w:val="24"/>
          <w:szCs w:val="24"/>
        </w:rPr>
      </w:pPr>
      <w:r>
        <w:rPr>
          <w:rFonts w:ascii="Times New Roman" w:eastAsia="MS Mincho" w:hAnsi="Times New Roman" w:cs="Times New Roman"/>
          <w:spacing w:val="4"/>
          <w:position w:val="4"/>
          <w:sz w:val="24"/>
          <w:szCs w:val="24"/>
        </w:rPr>
        <w:t xml:space="preserve"> </w:t>
      </w:r>
      <w:r w:rsidR="000A6B74" w:rsidRPr="000C7125">
        <w:rPr>
          <w:rFonts w:ascii="Times New Roman" w:eastAsia="MS Mincho" w:hAnsi="Times New Roman" w:cs="Times New Roman"/>
          <w:spacing w:val="4"/>
          <w:position w:val="4"/>
          <w:sz w:val="24"/>
          <w:szCs w:val="24"/>
        </w:rPr>
        <w:t xml:space="preserve">Vërtetimi që personi nuk është regjistruar në regjistrat civil </w:t>
      </w:r>
      <w:r w:rsidR="00E60987" w:rsidRPr="000C7125">
        <w:rPr>
          <w:rFonts w:ascii="Times New Roman" w:eastAsia="MS Mincho" w:hAnsi="Times New Roman" w:cs="Times New Roman"/>
          <w:spacing w:val="4"/>
          <w:position w:val="4"/>
          <w:sz w:val="24"/>
          <w:szCs w:val="24"/>
        </w:rPr>
        <w:t>–</w:t>
      </w:r>
      <w:r w:rsidR="000A6B74" w:rsidRPr="000C7125">
        <w:rPr>
          <w:rFonts w:ascii="Times New Roman" w:eastAsia="MS Mincho" w:hAnsi="Times New Roman" w:cs="Times New Roman"/>
          <w:spacing w:val="4"/>
          <w:position w:val="4"/>
          <w:sz w:val="24"/>
          <w:szCs w:val="24"/>
        </w:rPr>
        <w:t xml:space="preserve"> </w:t>
      </w:r>
      <w:r w:rsidR="00E60987" w:rsidRPr="000C7125">
        <w:rPr>
          <w:rFonts w:ascii="Times New Roman" w:eastAsia="MS Mincho" w:hAnsi="Times New Roman" w:cs="Times New Roman"/>
          <w:spacing w:val="4"/>
          <w:position w:val="4"/>
          <w:sz w:val="24"/>
          <w:szCs w:val="24"/>
        </w:rPr>
        <w:t>Pa pagesë</w:t>
      </w:r>
    </w:p>
    <w:p w:rsidR="000C7125" w:rsidRPr="000C7125" w:rsidRDefault="00357E25" w:rsidP="00DF6943">
      <w:pPr>
        <w:pStyle w:val="ListParagraph"/>
        <w:numPr>
          <w:ilvl w:val="1"/>
          <w:numId w:val="23"/>
        </w:numPr>
        <w:tabs>
          <w:tab w:val="left" w:pos="810"/>
        </w:tabs>
        <w:spacing w:after="0" w:line="240" w:lineRule="auto"/>
        <w:ind w:left="806" w:hanging="446"/>
        <w:jc w:val="both"/>
        <w:rPr>
          <w:rFonts w:ascii="Times New Roman" w:eastAsia="MS Mincho" w:hAnsi="Times New Roman" w:cs="Times New Roman"/>
          <w:b/>
          <w:spacing w:val="4"/>
          <w:position w:val="4"/>
          <w:sz w:val="24"/>
          <w:szCs w:val="24"/>
        </w:rPr>
      </w:pPr>
      <w:r>
        <w:rPr>
          <w:rFonts w:ascii="Times New Roman" w:eastAsia="MS Mincho" w:hAnsi="Times New Roman" w:cs="Times New Roman"/>
          <w:spacing w:val="4"/>
          <w:position w:val="4"/>
          <w:sz w:val="24"/>
          <w:szCs w:val="24"/>
        </w:rPr>
        <w:t xml:space="preserve"> </w:t>
      </w:r>
      <w:r w:rsidR="006D2FD8" w:rsidRPr="000C7125">
        <w:rPr>
          <w:rFonts w:ascii="Times New Roman" w:eastAsia="MS Mincho" w:hAnsi="Times New Roman" w:cs="Times New Roman"/>
          <w:spacing w:val="4"/>
          <w:position w:val="4"/>
          <w:sz w:val="24"/>
          <w:szCs w:val="24"/>
        </w:rPr>
        <w:t>Pranimi i kërkesave dhe ankesave – një euro (1 €)</w:t>
      </w:r>
      <w:r w:rsidR="00175568" w:rsidRPr="000C7125">
        <w:rPr>
          <w:rFonts w:ascii="Times New Roman" w:eastAsia="MS Mincho" w:hAnsi="Times New Roman" w:cs="Times New Roman"/>
          <w:spacing w:val="4"/>
          <w:position w:val="4"/>
          <w:sz w:val="24"/>
          <w:szCs w:val="24"/>
        </w:rPr>
        <w:t>;</w:t>
      </w:r>
    </w:p>
    <w:p w:rsidR="000C7125" w:rsidRPr="000C7125" w:rsidRDefault="000C7125" w:rsidP="00F55DFF">
      <w:pPr>
        <w:pStyle w:val="ListParagraph"/>
        <w:spacing w:after="0" w:line="240" w:lineRule="auto"/>
        <w:jc w:val="both"/>
        <w:rPr>
          <w:rFonts w:ascii="Times New Roman" w:eastAsia="MS Mincho" w:hAnsi="Times New Roman" w:cs="Times New Roman"/>
          <w:b/>
          <w:spacing w:val="4"/>
          <w:position w:val="4"/>
          <w:sz w:val="24"/>
          <w:szCs w:val="24"/>
        </w:rPr>
      </w:pPr>
    </w:p>
    <w:p w:rsidR="000C7125" w:rsidRPr="000C7125" w:rsidRDefault="000A6B74" w:rsidP="00DF6943">
      <w:pPr>
        <w:pStyle w:val="ListParagraph"/>
        <w:numPr>
          <w:ilvl w:val="0"/>
          <w:numId w:val="22"/>
        </w:numPr>
        <w:spacing w:after="0" w:line="240" w:lineRule="auto"/>
        <w:jc w:val="both"/>
        <w:rPr>
          <w:rFonts w:ascii="Times New Roman" w:eastAsia="MS Mincho" w:hAnsi="Times New Roman" w:cs="Times New Roman"/>
          <w:b/>
          <w:spacing w:val="4"/>
          <w:position w:val="4"/>
          <w:sz w:val="24"/>
          <w:szCs w:val="24"/>
        </w:rPr>
      </w:pPr>
      <w:r w:rsidRPr="000C7125">
        <w:rPr>
          <w:rFonts w:ascii="Times New Roman" w:eastAsia="MS Mincho" w:hAnsi="Times New Roman" w:cs="Times New Roman"/>
          <w:spacing w:val="4"/>
          <w:position w:val="4"/>
          <w:sz w:val="24"/>
          <w:szCs w:val="24"/>
        </w:rPr>
        <w:t>Pagesa sipas paragrafit 1 të këtij neni bëhet para pranimit të certifikatës apo dokumenteve zyrtare. Pa dëshmi të pagesës nuk mund të merret certifikata apo dokumenti zyrtar</w:t>
      </w:r>
    </w:p>
    <w:p w:rsidR="000C7125" w:rsidRPr="000C7125" w:rsidRDefault="000C7125" w:rsidP="00F55DFF">
      <w:pPr>
        <w:pStyle w:val="ListParagraph"/>
        <w:spacing w:after="0" w:line="240" w:lineRule="auto"/>
        <w:jc w:val="both"/>
        <w:rPr>
          <w:rFonts w:ascii="Times New Roman" w:eastAsia="MS Mincho" w:hAnsi="Times New Roman" w:cs="Times New Roman"/>
          <w:b/>
          <w:spacing w:val="4"/>
          <w:position w:val="4"/>
          <w:sz w:val="24"/>
          <w:szCs w:val="24"/>
        </w:rPr>
      </w:pPr>
    </w:p>
    <w:p w:rsidR="000A6B74" w:rsidRPr="000C7125" w:rsidRDefault="000A6B74" w:rsidP="00DF6943">
      <w:pPr>
        <w:pStyle w:val="ListParagraph"/>
        <w:numPr>
          <w:ilvl w:val="0"/>
          <w:numId w:val="22"/>
        </w:numPr>
        <w:spacing w:after="0" w:line="240" w:lineRule="auto"/>
        <w:jc w:val="both"/>
        <w:rPr>
          <w:rFonts w:ascii="Times New Roman" w:eastAsia="MS Mincho" w:hAnsi="Times New Roman" w:cs="Times New Roman"/>
          <w:b/>
          <w:spacing w:val="4"/>
          <w:position w:val="4"/>
          <w:sz w:val="24"/>
          <w:szCs w:val="24"/>
        </w:rPr>
      </w:pPr>
      <w:r w:rsidRPr="000C7125">
        <w:rPr>
          <w:rFonts w:ascii="Times New Roman" w:eastAsia="MS Mincho" w:hAnsi="Times New Roman" w:cs="Times New Roman"/>
          <w:spacing w:val="4"/>
          <w:position w:val="4"/>
          <w:sz w:val="24"/>
          <w:szCs w:val="24"/>
        </w:rPr>
        <w:t>Për pagesat e bëra sipas paragrafit 1 të këtij neni Komuna lëshon dëshminë përkatës</w:t>
      </w:r>
      <w:r w:rsidR="000A4F63" w:rsidRPr="000C7125">
        <w:rPr>
          <w:rFonts w:ascii="Times New Roman" w:eastAsia="MS Mincho" w:hAnsi="Times New Roman" w:cs="Times New Roman"/>
          <w:spacing w:val="4"/>
          <w:position w:val="4"/>
          <w:sz w:val="24"/>
          <w:szCs w:val="24"/>
        </w:rPr>
        <w:t>e</w:t>
      </w:r>
      <w:r w:rsidRPr="000C7125">
        <w:rPr>
          <w:rFonts w:ascii="Times New Roman" w:eastAsia="MS Mincho" w:hAnsi="Times New Roman" w:cs="Times New Roman"/>
          <w:spacing w:val="4"/>
          <w:position w:val="4"/>
          <w:sz w:val="24"/>
          <w:szCs w:val="24"/>
        </w:rPr>
        <w:t xml:space="preserve"> dhe ky vërtetim është i vlefshëm brenda gjithë vitit fiskal, në rast se kërkesa për marrje të certifikatave dhe dokumenteve zyrtare nuk mund të dorëzohet pas pagesë së taksës. </w:t>
      </w:r>
    </w:p>
    <w:p w:rsidR="000A6B74" w:rsidRPr="000C7125" w:rsidRDefault="000A6B74" w:rsidP="00F55DFF">
      <w:pPr>
        <w:spacing w:after="0" w:line="240" w:lineRule="auto"/>
        <w:jc w:val="both"/>
        <w:rPr>
          <w:rFonts w:ascii="Times New Roman" w:eastAsia="MS Mincho" w:hAnsi="Times New Roman" w:cs="Times New Roman"/>
          <w:b/>
          <w:spacing w:val="4"/>
          <w:position w:val="4"/>
          <w:sz w:val="24"/>
          <w:szCs w:val="24"/>
        </w:rPr>
      </w:pPr>
    </w:p>
    <w:p w:rsidR="000A6B74" w:rsidRPr="000C7125" w:rsidRDefault="000A6B74" w:rsidP="004633BA">
      <w:pPr>
        <w:spacing w:after="0" w:line="240" w:lineRule="auto"/>
        <w:jc w:val="center"/>
        <w:rPr>
          <w:rFonts w:ascii="Times New Roman" w:eastAsia="MS Mincho" w:hAnsi="Times New Roman" w:cs="Times New Roman"/>
          <w:b/>
          <w:spacing w:val="4"/>
          <w:position w:val="4"/>
          <w:sz w:val="24"/>
          <w:szCs w:val="24"/>
        </w:rPr>
      </w:pPr>
      <w:r w:rsidRPr="000C7125">
        <w:rPr>
          <w:rFonts w:ascii="Times New Roman" w:eastAsia="MS Mincho" w:hAnsi="Times New Roman" w:cs="Times New Roman"/>
          <w:b/>
          <w:spacing w:val="4"/>
          <w:position w:val="4"/>
          <w:sz w:val="24"/>
          <w:szCs w:val="24"/>
        </w:rPr>
        <w:t>Neni 8</w:t>
      </w:r>
    </w:p>
    <w:p w:rsidR="000C7125" w:rsidRDefault="000A6B74" w:rsidP="004633BA">
      <w:pPr>
        <w:spacing w:after="0" w:line="240" w:lineRule="auto"/>
        <w:jc w:val="center"/>
        <w:rPr>
          <w:rFonts w:ascii="Times New Roman" w:eastAsia="MS Mincho" w:hAnsi="Times New Roman" w:cs="Times New Roman"/>
          <w:b/>
          <w:spacing w:val="4"/>
          <w:position w:val="4"/>
          <w:sz w:val="24"/>
          <w:szCs w:val="24"/>
        </w:rPr>
      </w:pPr>
      <w:r w:rsidRPr="000C7125">
        <w:rPr>
          <w:rFonts w:ascii="Times New Roman" w:eastAsia="MS Mincho" w:hAnsi="Times New Roman" w:cs="Times New Roman"/>
          <w:b/>
          <w:spacing w:val="4"/>
          <w:position w:val="4"/>
          <w:sz w:val="24"/>
          <w:szCs w:val="24"/>
        </w:rPr>
        <w:t>Lirimet nga pagesa e taksës për lëshimin e certifikatave dhe dokumenteve zyrtare</w:t>
      </w:r>
    </w:p>
    <w:p w:rsidR="000C7125" w:rsidRDefault="000C7125" w:rsidP="00F55DFF">
      <w:pPr>
        <w:spacing w:after="0" w:line="240" w:lineRule="auto"/>
        <w:jc w:val="both"/>
        <w:rPr>
          <w:rFonts w:ascii="Times New Roman" w:eastAsia="MS Mincho" w:hAnsi="Times New Roman" w:cs="Times New Roman"/>
          <w:b/>
          <w:spacing w:val="4"/>
          <w:position w:val="4"/>
          <w:sz w:val="24"/>
          <w:szCs w:val="24"/>
        </w:rPr>
      </w:pPr>
    </w:p>
    <w:p w:rsidR="000C7125" w:rsidRDefault="000A6B74" w:rsidP="00DF6943">
      <w:pPr>
        <w:pStyle w:val="ListParagraph"/>
        <w:numPr>
          <w:ilvl w:val="0"/>
          <w:numId w:val="24"/>
        </w:numPr>
        <w:spacing w:after="0" w:line="240" w:lineRule="auto"/>
        <w:jc w:val="both"/>
        <w:rPr>
          <w:rFonts w:ascii="Times New Roman" w:eastAsia="MS Mincho" w:hAnsi="Times New Roman" w:cs="Times New Roman"/>
          <w:spacing w:val="4"/>
          <w:position w:val="4"/>
          <w:sz w:val="24"/>
          <w:szCs w:val="24"/>
        </w:rPr>
      </w:pPr>
      <w:r w:rsidRPr="000C7125">
        <w:rPr>
          <w:rFonts w:ascii="Times New Roman" w:eastAsia="MS Mincho" w:hAnsi="Times New Roman" w:cs="Times New Roman"/>
          <w:spacing w:val="4"/>
          <w:position w:val="4"/>
          <w:sz w:val="24"/>
          <w:szCs w:val="24"/>
        </w:rPr>
        <w:t>Nga pagesa e taksës për lëshimin e certifikatave dhe dokumenteve zyrtare janë të liruara kategoritë si në vijim:</w:t>
      </w:r>
    </w:p>
    <w:p w:rsidR="000C7125" w:rsidRDefault="000A6B74" w:rsidP="00DF6943">
      <w:pPr>
        <w:pStyle w:val="ListParagraph"/>
        <w:numPr>
          <w:ilvl w:val="1"/>
          <w:numId w:val="24"/>
        </w:numPr>
        <w:spacing w:after="0" w:line="240" w:lineRule="auto"/>
        <w:jc w:val="both"/>
        <w:rPr>
          <w:rFonts w:ascii="Times New Roman" w:eastAsia="MS Mincho" w:hAnsi="Times New Roman" w:cs="Times New Roman"/>
          <w:spacing w:val="4"/>
          <w:position w:val="4"/>
          <w:sz w:val="24"/>
          <w:szCs w:val="24"/>
        </w:rPr>
      </w:pPr>
      <w:r w:rsidRPr="000C7125">
        <w:rPr>
          <w:rFonts w:ascii="Times New Roman" w:eastAsia="MS Mincho" w:hAnsi="Times New Roman" w:cs="Times New Roman"/>
          <w:spacing w:val="4"/>
          <w:position w:val="4"/>
          <w:sz w:val="24"/>
          <w:szCs w:val="24"/>
        </w:rPr>
        <w:t>Veteranët e luftës;</w:t>
      </w:r>
    </w:p>
    <w:p w:rsidR="000C7125" w:rsidRDefault="000A6B74" w:rsidP="00DF6943">
      <w:pPr>
        <w:pStyle w:val="ListParagraph"/>
        <w:numPr>
          <w:ilvl w:val="1"/>
          <w:numId w:val="24"/>
        </w:numPr>
        <w:spacing w:after="0" w:line="240" w:lineRule="auto"/>
        <w:jc w:val="both"/>
        <w:rPr>
          <w:rFonts w:ascii="Times New Roman" w:eastAsia="MS Mincho" w:hAnsi="Times New Roman" w:cs="Times New Roman"/>
          <w:spacing w:val="4"/>
          <w:position w:val="4"/>
          <w:sz w:val="24"/>
          <w:szCs w:val="24"/>
        </w:rPr>
      </w:pPr>
      <w:r w:rsidRPr="000C7125">
        <w:rPr>
          <w:rFonts w:ascii="Times New Roman" w:eastAsia="MS Mincho" w:hAnsi="Times New Roman" w:cs="Times New Roman"/>
          <w:spacing w:val="4"/>
          <w:position w:val="4"/>
          <w:sz w:val="24"/>
          <w:szCs w:val="24"/>
        </w:rPr>
        <w:t>Invalidët e luftës së UÇK-së dhe familjarët e dëshmorëve dhe të zhdukurve të UÇK-së;</w:t>
      </w:r>
    </w:p>
    <w:p w:rsidR="000C7125" w:rsidRDefault="003841F4" w:rsidP="00DF6943">
      <w:pPr>
        <w:pStyle w:val="ListParagraph"/>
        <w:numPr>
          <w:ilvl w:val="1"/>
          <w:numId w:val="24"/>
        </w:numPr>
        <w:spacing w:after="0" w:line="240" w:lineRule="auto"/>
        <w:jc w:val="both"/>
        <w:rPr>
          <w:rFonts w:ascii="Times New Roman" w:eastAsia="MS Mincho" w:hAnsi="Times New Roman" w:cs="Times New Roman"/>
          <w:spacing w:val="4"/>
          <w:position w:val="4"/>
          <w:sz w:val="24"/>
          <w:szCs w:val="24"/>
        </w:rPr>
      </w:pPr>
      <w:r w:rsidRPr="000C7125">
        <w:rPr>
          <w:rFonts w:ascii="Times New Roman" w:eastAsia="MS Mincho" w:hAnsi="Times New Roman" w:cs="Times New Roman"/>
          <w:spacing w:val="4"/>
          <w:position w:val="4"/>
          <w:sz w:val="24"/>
          <w:szCs w:val="24"/>
        </w:rPr>
        <w:t>Personat e verbër;</w:t>
      </w:r>
    </w:p>
    <w:p w:rsidR="000C7125" w:rsidRDefault="000A6B74" w:rsidP="00DF6943">
      <w:pPr>
        <w:pStyle w:val="ListParagraph"/>
        <w:numPr>
          <w:ilvl w:val="1"/>
          <w:numId w:val="24"/>
        </w:numPr>
        <w:spacing w:after="0" w:line="240" w:lineRule="auto"/>
        <w:jc w:val="both"/>
        <w:rPr>
          <w:rFonts w:ascii="Times New Roman" w:eastAsia="MS Mincho" w:hAnsi="Times New Roman" w:cs="Times New Roman"/>
          <w:spacing w:val="4"/>
          <w:position w:val="4"/>
          <w:sz w:val="24"/>
          <w:szCs w:val="24"/>
        </w:rPr>
      </w:pPr>
      <w:r w:rsidRPr="000C7125">
        <w:rPr>
          <w:rFonts w:ascii="Times New Roman" w:eastAsia="MS Mincho" w:hAnsi="Times New Roman" w:cs="Times New Roman"/>
          <w:spacing w:val="4"/>
          <w:position w:val="4"/>
          <w:sz w:val="24"/>
          <w:szCs w:val="24"/>
        </w:rPr>
        <w:t xml:space="preserve">Personat </w:t>
      </w:r>
      <w:proofErr w:type="spellStart"/>
      <w:r w:rsidRPr="000C7125">
        <w:rPr>
          <w:rFonts w:ascii="Times New Roman" w:eastAsia="MS Mincho" w:hAnsi="Times New Roman" w:cs="Times New Roman"/>
          <w:spacing w:val="4"/>
          <w:position w:val="4"/>
          <w:sz w:val="24"/>
          <w:szCs w:val="24"/>
        </w:rPr>
        <w:t>paraplegjik</w:t>
      </w:r>
      <w:proofErr w:type="spellEnd"/>
      <w:r w:rsidRPr="000C7125">
        <w:rPr>
          <w:rFonts w:ascii="Times New Roman" w:eastAsia="MS Mincho" w:hAnsi="Times New Roman" w:cs="Times New Roman"/>
          <w:spacing w:val="4"/>
          <w:position w:val="4"/>
          <w:sz w:val="24"/>
          <w:szCs w:val="24"/>
        </w:rPr>
        <w:t xml:space="preserve"> dhe </w:t>
      </w:r>
      <w:proofErr w:type="spellStart"/>
      <w:r w:rsidRPr="000C7125">
        <w:rPr>
          <w:rFonts w:ascii="Times New Roman" w:eastAsia="MS Mincho" w:hAnsi="Times New Roman" w:cs="Times New Roman"/>
          <w:spacing w:val="4"/>
          <w:position w:val="4"/>
          <w:sz w:val="24"/>
          <w:szCs w:val="24"/>
        </w:rPr>
        <w:t>tetraplegjik</w:t>
      </w:r>
      <w:proofErr w:type="spellEnd"/>
      <w:r w:rsidRPr="000C7125">
        <w:rPr>
          <w:rFonts w:ascii="Times New Roman" w:eastAsia="MS Mincho" w:hAnsi="Times New Roman" w:cs="Times New Roman"/>
          <w:spacing w:val="4"/>
          <w:position w:val="4"/>
          <w:sz w:val="24"/>
          <w:szCs w:val="24"/>
        </w:rPr>
        <w:t>; dhe</w:t>
      </w:r>
    </w:p>
    <w:p w:rsidR="000A6B74" w:rsidRDefault="000A6B74" w:rsidP="00DF6943">
      <w:pPr>
        <w:pStyle w:val="ListParagraph"/>
        <w:numPr>
          <w:ilvl w:val="1"/>
          <w:numId w:val="24"/>
        </w:numPr>
        <w:spacing w:after="0" w:line="240" w:lineRule="auto"/>
        <w:jc w:val="both"/>
        <w:rPr>
          <w:rFonts w:ascii="Times New Roman" w:eastAsia="MS Mincho" w:hAnsi="Times New Roman" w:cs="Times New Roman"/>
          <w:spacing w:val="4"/>
          <w:position w:val="4"/>
          <w:sz w:val="24"/>
          <w:szCs w:val="24"/>
        </w:rPr>
      </w:pPr>
      <w:r w:rsidRPr="000C7125">
        <w:rPr>
          <w:rFonts w:ascii="Times New Roman" w:eastAsia="MS Mincho" w:hAnsi="Times New Roman" w:cs="Times New Roman"/>
          <w:spacing w:val="4"/>
          <w:position w:val="4"/>
          <w:sz w:val="24"/>
          <w:szCs w:val="24"/>
        </w:rPr>
        <w:t>Përfituesit e skemave sociale.</w:t>
      </w:r>
    </w:p>
    <w:p w:rsidR="000C7125" w:rsidRDefault="000C7125" w:rsidP="00F55DFF">
      <w:pPr>
        <w:spacing w:after="0" w:line="240" w:lineRule="auto"/>
        <w:jc w:val="both"/>
        <w:rPr>
          <w:rFonts w:ascii="Times New Roman" w:eastAsia="MS Mincho" w:hAnsi="Times New Roman" w:cs="Times New Roman"/>
          <w:spacing w:val="4"/>
          <w:position w:val="4"/>
          <w:sz w:val="24"/>
          <w:szCs w:val="24"/>
        </w:rPr>
      </w:pPr>
    </w:p>
    <w:p w:rsidR="000C7125" w:rsidRDefault="000C7125" w:rsidP="00F55DFF">
      <w:pPr>
        <w:spacing w:after="0" w:line="240" w:lineRule="auto"/>
        <w:jc w:val="both"/>
        <w:rPr>
          <w:rFonts w:ascii="Times New Roman" w:eastAsia="MS Mincho" w:hAnsi="Times New Roman" w:cs="Times New Roman"/>
          <w:spacing w:val="4"/>
          <w:position w:val="4"/>
          <w:sz w:val="24"/>
          <w:szCs w:val="24"/>
        </w:rPr>
      </w:pPr>
    </w:p>
    <w:p w:rsidR="000C7125" w:rsidRDefault="000C7125" w:rsidP="00F55DFF">
      <w:pPr>
        <w:spacing w:after="0" w:line="240" w:lineRule="auto"/>
        <w:jc w:val="both"/>
        <w:rPr>
          <w:rFonts w:ascii="Times New Roman" w:eastAsia="MS Mincho" w:hAnsi="Times New Roman" w:cs="Times New Roman"/>
          <w:spacing w:val="4"/>
          <w:position w:val="4"/>
          <w:sz w:val="24"/>
          <w:szCs w:val="24"/>
        </w:rPr>
      </w:pPr>
    </w:p>
    <w:p w:rsidR="000C7125" w:rsidRDefault="000C7125" w:rsidP="00F55DFF">
      <w:pPr>
        <w:spacing w:after="0" w:line="240" w:lineRule="auto"/>
        <w:jc w:val="both"/>
        <w:rPr>
          <w:rFonts w:ascii="Times New Roman" w:eastAsia="MS Mincho" w:hAnsi="Times New Roman" w:cs="Times New Roman"/>
          <w:spacing w:val="4"/>
          <w:position w:val="4"/>
          <w:sz w:val="24"/>
          <w:szCs w:val="24"/>
        </w:rPr>
      </w:pPr>
    </w:p>
    <w:p w:rsidR="000C7125" w:rsidRPr="000C7125" w:rsidRDefault="000C7125" w:rsidP="00F55DFF">
      <w:pPr>
        <w:spacing w:after="0" w:line="240" w:lineRule="auto"/>
        <w:jc w:val="both"/>
        <w:rPr>
          <w:rFonts w:ascii="Times New Roman" w:eastAsia="MS Mincho" w:hAnsi="Times New Roman" w:cs="Times New Roman"/>
          <w:spacing w:val="4"/>
          <w:position w:val="4"/>
          <w:sz w:val="24"/>
          <w:szCs w:val="24"/>
        </w:rPr>
      </w:pPr>
    </w:p>
    <w:p w:rsidR="000A6B74" w:rsidRPr="00930C1F" w:rsidRDefault="000A6B74" w:rsidP="00F55DFF">
      <w:pPr>
        <w:spacing w:after="0" w:line="240" w:lineRule="auto"/>
        <w:ind w:left="288"/>
        <w:jc w:val="both"/>
        <w:rPr>
          <w:rFonts w:ascii="Times New Roman" w:eastAsia="MS Mincho" w:hAnsi="Times New Roman" w:cs="Times New Roman"/>
          <w:spacing w:val="4"/>
          <w:position w:val="4"/>
          <w:sz w:val="24"/>
          <w:szCs w:val="24"/>
        </w:rPr>
      </w:pPr>
    </w:p>
    <w:p w:rsidR="003D141C" w:rsidRDefault="003D141C" w:rsidP="00F55DFF">
      <w:pPr>
        <w:spacing w:after="0" w:line="240" w:lineRule="auto"/>
        <w:ind w:left="288"/>
        <w:jc w:val="both"/>
        <w:rPr>
          <w:rFonts w:ascii="Times New Roman" w:eastAsia="MS Mincho" w:hAnsi="Times New Roman" w:cs="Times New Roman"/>
          <w:b/>
          <w:spacing w:val="4"/>
          <w:position w:val="4"/>
          <w:sz w:val="24"/>
          <w:szCs w:val="24"/>
        </w:rPr>
      </w:pPr>
    </w:p>
    <w:p w:rsidR="000A6B74" w:rsidRPr="000C7125" w:rsidRDefault="000A6B74" w:rsidP="000E6AF9">
      <w:pPr>
        <w:spacing w:after="0" w:line="240" w:lineRule="auto"/>
        <w:ind w:left="288"/>
        <w:jc w:val="center"/>
        <w:rPr>
          <w:rFonts w:ascii="Times New Roman" w:eastAsia="MS Mincho" w:hAnsi="Times New Roman" w:cs="Times New Roman"/>
          <w:b/>
          <w:spacing w:val="4"/>
          <w:position w:val="4"/>
          <w:sz w:val="24"/>
          <w:szCs w:val="24"/>
        </w:rPr>
      </w:pPr>
      <w:r w:rsidRPr="000C7125">
        <w:rPr>
          <w:rFonts w:ascii="Times New Roman" w:eastAsia="MS Mincho" w:hAnsi="Times New Roman" w:cs="Times New Roman"/>
          <w:b/>
          <w:spacing w:val="4"/>
          <w:position w:val="4"/>
          <w:sz w:val="24"/>
          <w:szCs w:val="24"/>
        </w:rPr>
        <w:t>Neni 9</w:t>
      </w:r>
    </w:p>
    <w:p w:rsidR="000A6B74" w:rsidRDefault="000A6B74" w:rsidP="000E6AF9">
      <w:pPr>
        <w:spacing w:after="0" w:line="240" w:lineRule="auto"/>
        <w:ind w:left="288"/>
        <w:jc w:val="center"/>
        <w:rPr>
          <w:rFonts w:ascii="Times New Roman" w:eastAsia="MS Mincho" w:hAnsi="Times New Roman" w:cs="Times New Roman"/>
          <w:b/>
          <w:spacing w:val="4"/>
          <w:position w:val="4"/>
          <w:sz w:val="24"/>
          <w:szCs w:val="24"/>
        </w:rPr>
      </w:pPr>
      <w:r w:rsidRPr="000C7125">
        <w:rPr>
          <w:rFonts w:ascii="Times New Roman" w:eastAsia="MS Mincho" w:hAnsi="Times New Roman" w:cs="Times New Roman"/>
          <w:b/>
          <w:spacing w:val="4"/>
          <w:position w:val="4"/>
          <w:sz w:val="24"/>
          <w:szCs w:val="24"/>
        </w:rPr>
        <w:t>Detyrimi lidhur me të dhënat</w:t>
      </w:r>
    </w:p>
    <w:p w:rsidR="000C7125" w:rsidRPr="000C7125" w:rsidRDefault="000C7125" w:rsidP="00F55DFF">
      <w:pPr>
        <w:spacing w:after="0" w:line="240" w:lineRule="auto"/>
        <w:ind w:left="288"/>
        <w:jc w:val="both"/>
        <w:rPr>
          <w:rFonts w:ascii="Times New Roman" w:eastAsia="MS Mincho" w:hAnsi="Times New Roman" w:cs="Times New Roman"/>
          <w:b/>
          <w:spacing w:val="4"/>
          <w:position w:val="4"/>
          <w:sz w:val="24"/>
          <w:szCs w:val="24"/>
        </w:rPr>
      </w:pPr>
    </w:p>
    <w:p w:rsidR="000C7125" w:rsidRPr="000C7125" w:rsidRDefault="000A6B74" w:rsidP="00DF6943">
      <w:pPr>
        <w:pStyle w:val="ListParagraph"/>
        <w:numPr>
          <w:ilvl w:val="0"/>
          <w:numId w:val="25"/>
        </w:numPr>
        <w:spacing w:after="0" w:line="240" w:lineRule="auto"/>
        <w:jc w:val="both"/>
        <w:rPr>
          <w:rFonts w:ascii="Times New Roman" w:eastAsia="MS Mincho" w:hAnsi="Times New Roman" w:cs="Times New Roman"/>
          <w:spacing w:val="4"/>
          <w:position w:val="4"/>
          <w:sz w:val="24"/>
          <w:szCs w:val="24"/>
        </w:rPr>
      </w:pPr>
      <w:r w:rsidRPr="000C7125">
        <w:rPr>
          <w:rFonts w:ascii="Times New Roman" w:eastAsia="MS Mincho" w:hAnsi="Times New Roman" w:cs="Times New Roman"/>
          <w:spacing w:val="4"/>
          <w:position w:val="4"/>
          <w:sz w:val="24"/>
          <w:szCs w:val="24"/>
        </w:rPr>
        <w:t>Të gjithë personat që kërkojnë të pajisen</w:t>
      </w:r>
      <w:r w:rsidR="008A0039" w:rsidRPr="000C7125">
        <w:rPr>
          <w:rFonts w:ascii="Times New Roman" w:eastAsia="MS Mincho" w:hAnsi="Times New Roman" w:cs="Times New Roman"/>
          <w:spacing w:val="4"/>
          <w:position w:val="4"/>
          <w:sz w:val="24"/>
          <w:szCs w:val="24"/>
        </w:rPr>
        <w:t xml:space="preserve"> me</w:t>
      </w:r>
      <w:r w:rsidRPr="000C7125">
        <w:rPr>
          <w:rFonts w:ascii="Times New Roman" w:eastAsia="MS Mincho" w:hAnsi="Times New Roman" w:cs="Times New Roman"/>
          <w:spacing w:val="4"/>
          <w:position w:val="4"/>
          <w:sz w:val="24"/>
          <w:szCs w:val="24"/>
        </w:rPr>
        <w:t xml:space="preserve"> certifikatat e parapar</w:t>
      </w:r>
      <w:r w:rsidR="008A0039" w:rsidRPr="000C7125">
        <w:rPr>
          <w:rFonts w:ascii="Times New Roman" w:eastAsia="MS Mincho" w:hAnsi="Times New Roman" w:cs="Times New Roman"/>
          <w:spacing w:val="4"/>
          <w:position w:val="4"/>
          <w:sz w:val="24"/>
          <w:szCs w:val="24"/>
        </w:rPr>
        <w:t>a</w:t>
      </w:r>
      <w:r w:rsidRPr="000C7125">
        <w:rPr>
          <w:rFonts w:ascii="Times New Roman" w:eastAsia="MS Mincho" w:hAnsi="Times New Roman" w:cs="Times New Roman"/>
          <w:spacing w:val="4"/>
          <w:position w:val="4"/>
          <w:sz w:val="24"/>
          <w:szCs w:val="24"/>
        </w:rPr>
        <w:t xml:space="preserve"> nga nën paragrafi 1.1 deri te nën paragrafi 1.8 të paragrafit 1 të nenit 7 kësaj Rregulloreje, duhet të ofrojnë të dhënat lidhur me regjistrin civil me kohë dhe t’i përditësojnë ato brenda afatit të përcaktuar ligjor</w:t>
      </w:r>
    </w:p>
    <w:p w:rsidR="000A6B74" w:rsidRPr="000C7125" w:rsidRDefault="000A6B74" w:rsidP="00DF6943">
      <w:pPr>
        <w:pStyle w:val="ListParagraph"/>
        <w:numPr>
          <w:ilvl w:val="0"/>
          <w:numId w:val="25"/>
        </w:numPr>
        <w:spacing w:after="0" w:line="240" w:lineRule="auto"/>
        <w:jc w:val="both"/>
        <w:rPr>
          <w:rFonts w:ascii="Times New Roman" w:eastAsia="MS Mincho" w:hAnsi="Times New Roman" w:cs="Times New Roman"/>
          <w:spacing w:val="4"/>
          <w:position w:val="4"/>
          <w:sz w:val="24"/>
          <w:szCs w:val="24"/>
        </w:rPr>
      </w:pPr>
      <w:r w:rsidRPr="000C7125">
        <w:rPr>
          <w:rFonts w:ascii="Times New Roman" w:eastAsia="MS Mincho" w:hAnsi="Times New Roman" w:cs="Times New Roman"/>
          <w:spacing w:val="4"/>
          <w:position w:val="4"/>
          <w:sz w:val="24"/>
          <w:szCs w:val="24"/>
        </w:rPr>
        <w:t xml:space="preserve">Të gjitha personat që kërkojnë të pajisen me vërtetimet e parapara nga </w:t>
      </w:r>
      <w:proofErr w:type="spellStart"/>
      <w:r w:rsidRPr="000C7125">
        <w:rPr>
          <w:rFonts w:ascii="Times New Roman" w:eastAsia="MS Mincho" w:hAnsi="Times New Roman" w:cs="Times New Roman"/>
          <w:spacing w:val="4"/>
          <w:position w:val="4"/>
          <w:sz w:val="24"/>
          <w:szCs w:val="24"/>
        </w:rPr>
        <w:t>nënparagrafi</w:t>
      </w:r>
      <w:proofErr w:type="spellEnd"/>
      <w:r w:rsidRPr="000C7125">
        <w:rPr>
          <w:rFonts w:ascii="Times New Roman" w:eastAsia="MS Mincho" w:hAnsi="Times New Roman" w:cs="Times New Roman"/>
          <w:spacing w:val="4"/>
          <w:position w:val="4"/>
          <w:sz w:val="24"/>
          <w:szCs w:val="24"/>
        </w:rPr>
        <w:t xml:space="preserve"> 1.9 deri te 1.</w:t>
      </w:r>
      <w:r w:rsidR="008A0039" w:rsidRPr="000C7125">
        <w:rPr>
          <w:rFonts w:ascii="Times New Roman" w:eastAsia="MS Mincho" w:hAnsi="Times New Roman" w:cs="Times New Roman"/>
          <w:spacing w:val="4"/>
          <w:position w:val="4"/>
          <w:sz w:val="24"/>
          <w:szCs w:val="24"/>
        </w:rPr>
        <w:t>15</w:t>
      </w:r>
      <w:r w:rsidRPr="000C7125">
        <w:rPr>
          <w:rFonts w:ascii="Times New Roman" w:eastAsia="MS Mincho" w:hAnsi="Times New Roman" w:cs="Times New Roman"/>
          <w:spacing w:val="4"/>
          <w:position w:val="4"/>
          <w:sz w:val="24"/>
          <w:szCs w:val="24"/>
        </w:rPr>
        <w:t xml:space="preserve"> të nenit 7  kësaj Rregulloreje, duhet të ofrojnë informata të sakta lidhur me gjendjen përkatëse për të cilën pajisen me vërtetim. </w:t>
      </w:r>
    </w:p>
    <w:p w:rsidR="003841F4" w:rsidRDefault="003841F4" w:rsidP="00F55DFF">
      <w:pPr>
        <w:spacing w:after="0" w:line="240" w:lineRule="auto"/>
        <w:jc w:val="both"/>
        <w:rPr>
          <w:rFonts w:ascii="Times New Roman" w:eastAsia="MS Mincho" w:hAnsi="Times New Roman" w:cs="Times New Roman"/>
          <w:spacing w:val="4"/>
          <w:position w:val="4"/>
          <w:sz w:val="24"/>
          <w:szCs w:val="24"/>
        </w:rPr>
      </w:pPr>
    </w:p>
    <w:p w:rsidR="000C7125" w:rsidRPr="00930C1F" w:rsidRDefault="000C7125" w:rsidP="00F55DFF">
      <w:pPr>
        <w:spacing w:after="0" w:line="240" w:lineRule="auto"/>
        <w:jc w:val="both"/>
        <w:rPr>
          <w:rFonts w:ascii="Times New Roman" w:eastAsia="MS Mincho" w:hAnsi="Times New Roman" w:cs="Times New Roman"/>
          <w:spacing w:val="4"/>
          <w:position w:val="4"/>
          <w:sz w:val="24"/>
          <w:szCs w:val="24"/>
        </w:rPr>
      </w:pPr>
    </w:p>
    <w:p w:rsidR="000A6B74" w:rsidRPr="000C7125" w:rsidRDefault="000A6B74" w:rsidP="000E6AF9">
      <w:pPr>
        <w:spacing w:after="0" w:line="240" w:lineRule="auto"/>
        <w:jc w:val="center"/>
        <w:rPr>
          <w:rFonts w:ascii="Times New Roman" w:eastAsia="MS Mincho" w:hAnsi="Times New Roman" w:cs="Times New Roman"/>
          <w:b/>
          <w:spacing w:val="4"/>
          <w:position w:val="4"/>
          <w:sz w:val="24"/>
          <w:szCs w:val="24"/>
        </w:rPr>
      </w:pPr>
      <w:r w:rsidRPr="000C7125">
        <w:rPr>
          <w:rFonts w:ascii="Times New Roman" w:eastAsia="MS Mincho" w:hAnsi="Times New Roman" w:cs="Times New Roman"/>
          <w:b/>
          <w:spacing w:val="4"/>
          <w:position w:val="4"/>
          <w:sz w:val="24"/>
          <w:szCs w:val="24"/>
        </w:rPr>
        <w:t>KAPITULLI IV</w:t>
      </w:r>
    </w:p>
    <w:p w:rsidR="000A6B74" w:rsidRPr="000C7125" w:rsidRDefault="000A6B74" w:rsidP="000E6AF9">
      <w:pPr>
        <w:spacing w:after="0" w:line="240" w:lineRule="auto"/>
        <w:jc w:val="center"/>
        <w:rPr>
          <w:rFonts w:ascii="Times New Roman" w:eastAsia="MS Mincho" w:hAnsi="Times New Roman" w:cs="Times New Roman"/>
          <w:b/>
          <w:spacing w:val="4"/>
          <w:position w:val="4"/>
          <w:sz w:val="24"/>
          <w:szCs w:val="24"/>
        </w:rPr>
      </w:pPr>
      <w:r w:rsidRPr="000C7125">
        <w:rPr>
          <w:rFonts w:ascii="Times New Roman" w:eastAsia="MS Mincho" w:hAnsi="Times New Roman" w:cs="Times New Roman"/>
          <w:b/>
          <w:spacing w:val="4"/>
          <w:position w:val="4"/>
          <w:sz w:val="24"/>
          <w:szCs w:val="24"/>
        </w:rPr>
        <w:t>TAKSAT KOMUNALE ADMINISTRATIVE</w:t>
      </w:r>
    </w:p>
    <w:p w:rsidR="000A6B74" w:rsidRPr="00930C1F" w:rsidRDefault="000A6B74" w:rsidP="000E6AF9">
      <w:pPr>
        <w:spacing w:after="0" w:line="240" w:lineRule="auto"/>
        <w:jc w:val="center"/>
        <w:rPr>
          <w:rFonts w:ascii="Times New Roman" w:eastAsia="MS Mincho" w:hAnsi="Times New Roman" w:cs="Times New Roman"/>
          <w:spacing w:val="4"/>
          <w:position w:val="4"/>
          <w:sz w:val="24"/>
          <w:szCs w:val="24"/>
        </w:rPr>
      </w:pPr>
    </w:p>
    <w:p w:rsidR="000A6B74" w:rsidRPr="000C7125" w:rsidRDefault="000A6B74" w:rsidP="000E6AF9">
      <w:pPr>
        <w:spacing w:after="0" w:line="240" w:lineRule="auto"/>
        <w:jc w:val="center"/>
        <w:rPr>
          <w:rFonts w:ascii="Times New Roman" w:eastAsia="MS Mincho" w:hAnsi="Times New Roman" w:cs="Times New Roman"/>
          <w:b/>
          <w:spacing w:val="4"/>
          <w:position w:val="4"/>
          <w:sz w:val="24"/>
          <w:szCs w:val="24"/>
        </w:rPr>
      </w:pPr>
      <w:r w:rsidRPr="000C7125">
        <w:rPr>
          <w:rFonts w:ascii="Times New Roman" w:eastAsia="MS Mincho" w:hAnsi="Times New Roman" w:cs="Times New Roman"/>
          <w:b/>
          <w:spacing w:val="4"/>
          <w:position w:val="4"/>
          <w:sz w:val="24"/>
          <w:szCs w:val="24"/>
        </w:rPr>
        <w:t>Neni 10</w:t>
      </w:r>
    </w:p>
    <w:p w:rsidR="000A6B74" w:rsidRPr="000C7125" w:rsidRDefault="000A6B74" w:rsidP="000E6AF9">
      <w:pPr>
        <w:spacing w:after="0" w:line="240" w:lineRule="auto"/>
        <w:jc w:val="center"/>
        <w:rPr>
          <w:rFonts w:ascii="Times New Roman" w:eastAsia="MS Mincho" w:hAnsi="Times New Roman" w:cs="Times New Roman"/>
          <w:b/>
          <w:spacing w:val="4"/>
          <w:position w:val="4"/>
          <w:sz w:val="24"/>
          <w:szCs w:val="24"/>
        </w:rPr>
      </w:pPr>
      <w:r w:rsidRPr="000C7125">
        <w:rPr>
          <w:rFonts w:ascii="Times New Roman" w:eastAsia="MS Mincho" w:hAnsi="Times New Roman" w:cs="Times New Roman"/>
          <w:b/>
          <w:spacing w:val="4"/>
          <w:position w:val="4"/>
          <w:sz w:val="24"/>
          <w:szCs w:val="24"/>
        </w:rPr>
        <w:t>Lartësia dhe pagesa e taksave komunale administrative</w:t>
      </w:r>
    </w:p>
    <w:p w:rsidR="000C7125" w:rsidRDefault="000C7125" w:rsidP="000E6AF9">
      <w:pPr>
        <w:spacing w:after="0" w:line="240" w:lineRule="auto"/>
        <w:jc w:val="center"/>
        <w:rPr>
          <w:rFonts w:ascii="Times New Roman" w:eastAsia="MS Mincho" w:hAnsi="Times New Roman" w:cs="Times New Roman"/>
          <w:b/>
          <w:spacing w:val="4"/>
          <w:position w:val="4"/>
          <w:sz w:val="24"/>
          <w:szCs w:val="24"/>
        </w:rPr>
      </w:pPr>
    </w:p>
    <w:p w:rsidR="007E2E24" w:rsidRPr="000C7125" w:rsidRDefault="000A6B74" w:rsidP="00DF6943">
      <w:pPr>
        <w:pStyle w:val="ListParagraph"/>
        <w:numPr>
          <w:ilvl w:val="0"/>
          <w:numId w:val="1"/>
        </w:numPr>
        <w:spacing w:after="0" w:line="240" w:lineRule="auto"/>
        <w:jc w:val="both"/>
        <w:rPr>
          <w:rFonts w:ascii="Times New Roman" w:eastAsia="MS Mincho" w:hAnsi="Times New Roman" w:cs="Times New Roman"/>
          <w:spacing w:val="4"/>
          <w:position w:val="4"/>
          <w:sz w:val="24"/>
          <w:szCs w:val="24"/>
        </w:rPr>
      </w:pPr>
      <w:r w:rsidRPr="000C7125">
        <w:rPr>
          <w:rFonts w:ascii="Times New Roman" w:eastAsia="MS Mincho" w:hAnsi="Times New Roman" w:cs="Times New Roman"/>
          <w:spacing w:val="4"/>
          <w:position w:val="4"/>
          <w:sz w:val="24"/>
          <w:szCs w:val="24"/>
        </w:rPr>
        <w:t xml:space="preserve">Të gjithë personat që pranojnë shërbime të caktuara komunale paguajnë taksë komunale administrative, si në vijim: </w:t>
      </w:r>
    </w:p>
    <w:p w:rsidR="007E2E24" w:rsidRPr="00930C1F" w:rsidRDefault="000A6B74" w:rsidP="00DF6943">
      <w:pPr>
        <w:pStyle w:val="ListParagraph"/>
        <w:numPr>
          <w:ilvl w:val="1"/>
          <w:numId w:val="1"/>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Kurorëzimi brenda objektit të komunës, brenda orarit të punës – dhjetë euro (10 €);</w:t>
      </w:r>
    </w:p>
    <w:p w:rsidR="007E2E24" w:rsidRPr="00930C1F" w:rsidRDefault="000A6B74" w:rsidP="00DF6943">
      <w:pPr>
        <w:pStyle w:val="ListParagraph"/>
        <w:numPr>
          <w:ilvl w:val="1"/>
          <w:numId w:val="1"/>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Kurorëzimi brenda objektit të komunës, jashtë orarit të punës – njëzetë euro (20 €);</w:t>
      </w:r>
    </w:p>
    <w:p w:rsidR="007E2E24" w:rsidRPr="00930C1F" w:rsidRDefault="000A6B74" w:rsidP="00DF6943">
      <w:pPr>
        <w:pStyle w:val="ListParagraph"/>
        <w:numPr>
          <w:ilvl w:val="1"/>
          <w:numId w:val="1"/>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Kurorëzimi jashtë objektit të komunës, brenda orarit të punës – njëzetepesë euro (25 €);</w:t>
      </w:r>
      <w:r w:rsidR="00CC0CA3" w:rsidRPr="00930C1F">
        <w:rPr>
          <w:rFonts w:ascii="Times New Roman" w:eastAsia="MS Mincho" w:hAnsi="Times New Roman" w:cs="Times New Roman"/>
          <w:spacing w:val="4"/>
          <w:position w:val="4"/>
          <w:sz w:val="24"/>
          <w:szCs w:val="24"/>
        </w:rPr>
        <w:t xml:space="preserve"> </w:t>
      </w:r>
    </w:p>
    <w:p w:rsidR="007E2E24" w:rsidRPr="00930C1F" w:rsidRDefault="000A6B74" w:rsidP="00DF6943">
      <w:pPr>
        <w:pStyle w:val="ListParagraph"/>
        <w:numPr>
          <w:ilvl w:val="1"/>
          <w:numId w:val="1"/>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Kurorëzimi jashtë objektit të komunës, jashtë orarit të punës – </w:t>
      </w:r>
      <w:r w:rsidR="007E2E24" w:rsidRPr="00930C1F">
        <w:rPr>
          <w:rFonts w:ascii="Times New Roman" w:eastAsia="MS Mincho" w:hAnsi="Times New Roman" w:cs="Times New Roman"/>
          <w:spacing w:val="4"/>
          <w:position w:val="4"/>
          <w:sz w:val="24"/>
          <w:szCs w:val="24"/>
        </w:rPr>
        <w:t>pesëdhjetë</w:t>
      </w:r>
      <w:r w:rsidRPr="00930C1F">
        <w:rPr>
          <w:rFonts w:ascii="Times New Roman" w:eastAsia="MS Mincho" w:hAnsi="Times New Roman" w:cs="Times New Roman"/>
          <w:spacing w:val="4"/>
          <w:position w:val="4"/>
          <w:sz w:val="24"/>
          <w:szCs w:val="24"/>
        </w:rPr>
        <w:t xml:space="preserve"> euro (50 €);</w:t>
      </w:r>
    </w:p>
    <w:p w:rsidR="007E2E24" w:rsidRPr="00930C1F" w:rsidRDefault="000A6B74" w:rsidP="00DF6943">
      <w:pPr>
        <w:pStyle w:val="ListParagraph"/>
        <w:numPr>
          <w:ilvl w:val="1"/>
          <w:numId w:val="1"/>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Korrigjimi emrit personal (</w:t>
      </w:r>
      <w:proofErr w:type="spellStart"/>
      <w:r w:rsidRPr="00930C1F">
        <w:rPr>
          <w:rFonts w:ascii="Times New Roman" w:eastAsia="MS Mincho" w:hAnsi="Times New Roman" w:cs="Times New Roman"/>
          <w:spacing w:val="4"/>
          <w:position w:val="4"/>
          <w:sz w:val="24"/>
          <w:szCs w:val="24"/>
        </w:rPr>
        <w:t>germëzimi</w:t>
      </w:r>
      <w:proofErr w:type="spellEnd"/>
      <w:r w:rsidRPr="00930C1F">
        <w:rPr>
          <w:rFonts w:ascii="Times New Roman" w:eastAsia="MS Mincho" w:hAnsi="Times New Roman" w:cs="Times New Roman"/>
          <w:spacing w:val="4"/>
          <w:position w:val="4"/>
          <w:sz w:val="24"/>
          <w:szCs w:val="24"/>
        </w:rPr>
        <w:t>) – tri euro (3 €)</w:t>
      </w:r>
      <w:r w:rsidR="00865171" w:rsidRPr="00930C1F">
        <w:rPr>
          <w:rFonts w:ascii="Times New Roman" w:eastAsia="MS Mincho" w:hAnsi="Times New Roman" w:cs="Times New Roman"/>
          <w:spacing w:val="4"/>
          <w:position w:val="4"/>
          <w:sz w:val="24"/>
          <w:szCs w:val="24"/>
        </w:rPr>
        <w:t xml:space="preserve"> </w:t>
      </w:r>
    </w:p>
    <w:p w:rsidR="007E2E24" w:rsidRPr="00930C1F" w:rsidRDefault="000A6B74" w:rsidP="00DF6943">
      <w:pPr>
        <w:pStyle w:val="ListParagraph"/>
        <w:numPr>
          <w:ilvl w:val="1"/>
          <w:numId w:val="1"/>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Ndryshimi i emrit personal – pesë</w:t>
      </w:r>
      <w:r w:rsidR="00175568" w:rsidRPr="00930C1F">
        <w:rPr>
          <w:rFonts w:ascii="Times New Roman" w:eastAsia="MS Mincho" w:hAnsi="Times New Roman" w:cs="Times New Roman"/>
          <w:spacing w:val="4"/>
          <w:position w:val="4"/>
          <w:sz w:val="24"/>
          <w:szCs w:val="24"/>
        </w:rPr>
        <w:t>dhjetë</w:t>
      </w:r>
      <w:r w:rsidRPr="00930C1F">
        <w:rPr>
          <w:rFonts w:ascii="Times New Roman" w:eastAsia="MS Mincho" w:hAnsi="Times New Roman" w:cs="Times New Roman"/>
          <w:spacing w:val="4"/>
          <w:position w:val="4"/>
          <w:sz w:val="24"/>
          <w:szCs w:val="24"/>
        </w:rPr>
        <w:t xml:space="preserve"> euro (5</w:t>
      </w:r>
      <w:r w:rsidR="00175568" w:rsidRPr="00930C1F">
        <w:rPr>
          <w:rFonts w:ascii="Times New Roman" w:eastAsia="MS Mincho" w:hAnsi="Times New Roman" w:cs="Times New Roman"/>
          <w:spacing w:val="4"/>
          <w:position w:val="4"/>
          <w:sz w:val="24"/>
          <w:szCs w:val="24"/>
        </w:rPr>
        <w:t>0</w:t>
      </w:r>
      <w:r w:rsidRPr="00930C1F">
        <w:rPr>
          <w:rFonts w:ascii="Times New Roman" w:eastAsia="MS Mincho" w:hAnsi="Times New Roman" w:cs="Times New Roman"/>
          <w:spacing w:val="4"/>
          <w:position w:val="4"/>
          <w:sz w:val="24"/>
          <w:szCs w:val="24"/>
        </w:rPr>
        <w:t xml:space="preserve"> €);</w:t>
      </w:r>
    </w:p>
    <w:p w:rsidR="007E2E24" w:rsidRPr="00930C1F" w:rsidRDefault="000A6B74" w:rsidP="00DF6943">
      <w:pPr>
        <w:pStyle w:val="ListParagraph"/>
        <w:numPr>
          <w:ilvl w:val="1"/>
          <w:numId w:val="1"/>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Ndërrimi i mbiemrit pas anulimit të martesës pesë euro (5 €);</w:t>
      </w:r>
      <w:r w:rsidR="00865171" w:rsidRPr="00930C1F">
        <w:rPr>
          <w:rFonts w:ascii="Times New Roman" w:eastAsia="MS Mincho" w:hAnsi="Times New Roman" w:cs="Times New Roman"/>
          <w:spacing w:val="4"/>
          <w:position w:val="4"/>
          <w:sz w:val="24"/>
          <w:szCs w:val="24"/>
        </w:rPr>
        <w:t xml:space="preserve"> </w:t>
      </w:r>
    </w:p>
    <w:p w:rsidR="007E2E24" w:rsidRPr="00930C1F" w:rsidRDefault="000A6B74" w:rsidP="00DF6943">
      <w:pPr>
        <w:pStyle w:val="ListParagraph"/>
        <w:numPr>
          <w:ilvl w:val="1"/>
          <w:numId w:val="1"/>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Anulimi i dyfishtë i regjistrimit në gjendjen civile pesë euro (5 €);</w:t>
      </w:r>
    </w:p>
    <w:p w:rsidR="00E77886" w:rsidRPr="00930C1F" w:rsidRDefault="000A6B74" w:rsidP="00DF6943">
      <w:pPr>
        <w:pStyle w:val="ListParagraph"/>
        <w:numPr>
          <w:ilvl w:val="1"/>
          <w:numId w:val="1"/>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Kërkesa për procesverbal</w:t>
      </w:r>
      <w:r w:rsidR="00865171" w:rsidRPr="00930C1F">
        <w:rPr>
          <w:rFonts w:ascii="Times New Roman" w:eastAsia="MS Mincho" w:hAnsi="Times New Roman" w:cs="Times New Roman"/>
          <w:spacing w:val="4"/>
          <w:position w:val="4"/>
          <w:sz w:val="24"/>
          <w:szCs w:val="24"/>
        </w:rPr>
        <w:t>e</w:t>
      </w:r>
      <w:r w:rsidRPr="00930C1F">
        <w:rPr>
          <w:rFonts w:ascii="Times New Roman" w:eastAsia="MS Mincho" w:hAnsi="Times New Roman" w:cs="Times New Roman"/>
          <w:spacing w:val="4"/>
          <w:position w:val="4"/>
          <w:sz w:val="24"/>
          <w:szCs w:val="24"/>
        </w:rPr>
        <w:t xml:space="preserve"> të ndryshme - pesë euro (5 €);</w:t>
      </w:r>
    </w:p>
    <w:p w:rsidR="00E77886" w:rsidRPr="00930C1F" w:rsidRDefault="00175568" w:rsidP="00DF6943">
      <w:pPr>
        <w:pStyle w:val="ListParagraph"/>
        <w:numPr>
          <w:ilvl w:val="1"/>
          <w:numId w:val="1"/>
        </w:numPr>
        <w:tabs>
          <w:tab w:val="left" w:pos="900"/>
        </w:tabs>
        <w:spacing w:after="0" w:line="240" w:lineRule="auto"/>
        <w:ind w:left="360" w:right="296"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Legalizimi i dokumenteve në bazë të origjinalit</w:t>
      </w:r>
      <w:r w:rsidR="000A6B74" w:rsidRPr="00930C1F">
        <w:rPr>
          <w:rFonts w:ascii="Times New Roman" w:eastAsia="MS Mincho" w:hAnsi="Times New Roman" w:cs="Times New Roman"/>
          <w:spacing w:val="4"/>
          <w:position w:val="4"/>
          <w:sz w:val="24"/>
          <w:szCs w:val="24"/>
        </w:rPr>
        <w:t xml:space="preserve"> (për një faqe) – pesëdhjetë cent (0.50€);</w:t>
      </w:r>
    </w:p>
    <w:p w:rsidR="007E2E24" w:rsidRPr="00930C1F" w:rsidRDefault="000A6B74" w:rsidP="00DF6943">
      <w:pPr>
        <w:pStyle w:val="ListParagraph"/>
        <w:numPr>
          <w:ilvl w:val="1"/>
          <w:numId w:val="1"/>
        </w:numPr>
        <w:tabs>
          <w:tab w:val="left" w:pos="900"/>
        </w:tabs>
        <w:spacing w:after="0" w:line="240" w:lineRule="auto"/>
        <w:ind w:left="360" w:right="296"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Lëshimi i vërtetimit për gjendjen e tatimit në pronë – dy euro (2 €)</w:t>
      </w:r>
      <w:r w:rsidR="005229C3" w:rsidRPr="00930C1F">
        <w:rPr>
          <w:rFonts w:ascii="Times New Roman" w:eastAsia="MS Mincho" w:hAnsi="Times New Roman" w:cs="Times New Roman"/>
          <w:spacing w:val="4"/>
          <w:position w:val="4"/>
          <w:sz w:val="24"/>
          <w:szCs w:val="24"/>
        </w:rPr>
        <w:t>;</w:t>
      </w:r>
    </w:p>
    <w:p w:rsidR="00E77886" w:rsidRPr="00930C1F" w:rsidRDefault="000A6B74" w:rsidP="00DF6943">
      <w:pPr>
        <w:pStyle w:val="ListParagraph"/>
        <w:numPr>
          <w:ilvl w:val="1"/>
          <w:numId w:val="1"/>
        </w:numPr>
        <w:tabs>
          <w:tab w:val="left" w:pos="900"/>
        </w:tabs>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Leja mbi varrimin – </w:t>
      </w:r>
      <w:r w:rsidR="00865171" w:rsidRPr="00930C1F">
        <w:rPr>
          <w:rFonts w:ascii="Times New Roman" w:eastAsia="MS Mincho" w:hAnsi="Times New Roman" w:cs="Times New Roman"/>
          <w:spacing w:val="4"/>
          <w:position w:val="4"/>
          <w:sz w:val="24"/>
          <w:szCs w:val="24"/>
        </w:rPr>
        <w:t>Pa pagesë</w:t>
      </w:r>
      <w:r w:rsidR="00E77886" w:rsidRPr="00930C1F">
        <w:rPr>
          <w:rFonts w:ascii="Times New Roman" w:eastAsia="MS Mincho" w:hAnsi="Times New Roman" w:cs="Times New Roman"/>
          <w:spacing w:val="4"/>
          <w:position w:val="4"/>
          <w:sz w:val="24"/>
          <w:szCs w:val="24"/>
        </w:rPr>
        <w:t>;</w:t>
      </w:r>
    </w:p>
    <w:p w:rsidR="00E77886" w:rsidRPr="00930C1F" w:rsidRDefault="00D90A39" w:rsidP="00DF6943">
      <w:pPr>
        <w:pStyle w:val="ListParagraph"/>
        <w:numPr>
          <w:ilvl w:val="1"/>
          <w:numId w:val="1"/>
        </w:numPr>
        <w:tabs>
          <w:tab w:val="left" w:pos="900"/>
        </w:tabs>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Inspektim</w:t>
      </w:r>
      <w:r w:rsidR="00F565B1" w:rsidRPr="00930C1F">
        <w:rPr>
          <w:rFonts w:ascii="Times New Roman" w:eastAsia="MS Mincho" w:hAnsi="Times New Roman" w:cs="Times New Roman"/>
          <w:spacing w:val="4"/>
          <w:position w:val="4"/>
          <w:sz w:val="24"/>
          <w:szCs w:val="24"/>
        </w:rPr>
        <w:t>i</w:t>
      </w:r>
      <w:r w:rsidRPr="00930C1F">
        <w:rPr>
          <w:rFonts w:ascii="Times New Roman" w:eastAsia="MS Mincho" w:hAnsi="Times New Roman" w:cs="Times New Roman"/>
          <w:spacing w:val="4"/>
          <w:position w:val="4"/>
          <w:sz w:val="24"/>
          <w:szCs w:val="24"/>
        </w:rPr>
        <w:t xml:space="preserve"> final në fushën e ndërtimit për personat fizik dhe juridik</w:t>
      </w:r>
      <w:r w:rsidR="00FD165B" w:rsidRPr="00930C1F">
        <w:rPr>
          <w:rFonts w:ascii="Times New Roman" w:eastAsia="MS Mincho" w:hAnsi="Times New Roman" w:cs="Times New Roman"/>
          <w:spacing w:val="4"/>
          <w:position w:val="4"/>
          <w:sz w:val="24"/>
          <w:szCs w:val="24"/>
        </w:rPr>
        <w:t xml:space="preserve"> </w:t>
      </w:r>
      <w:r w:rsidR="000A6B74" w:rsidRPr="00930C1F">
        <w:rPr>
          <w:rFonts w:ascii="Times New Roman" w:eastAsia="MS Mincho" w:hAnsi="Times New Roman" w:cs="Times New Roman"/>
          <w:spacing w:val="4"/>
          <w:position w:val="4"/>
          <w:sz w:val="24"/>
          <w:szCs w:val="24"/>
        </w:rPr>
        <w:t>– dhjetë euro (10 €)</w:t>
      </w:r>
    </w:p>
    <w:p w:rsidR="00E77886" w:rsidRPr="00930C1F" w:rsidRDefault="00FD165B" w:rsidP="00DF6943">
      <w:pPr>
        <w:pStyle w:val="ListParagraph"/>
        <w:numPr>
          <w:ilvl w:val="1"/>
          <w:numId w:val="1"/>
        </w:numPr>
        <w:tabs>
          <w:tab w:val="left" w:pos="900"/>
        </w:tabs>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Kërkesa për mbikëqyrje të asgjësimit të produkteve ushqimore dhe jo ushqimore deri në 1500</w:t>
      </w:r>
      <w:r w:rsidR="00E77886" w:rsidRPr="00930C1F">
        <w:rPr>
          <w:rFonts w:ascii="Times New Roman" w:eastAsia="MS Mincho" w:hAnsi="Times New Roman" w:cs="Times New Roman"/>
          <w:spacing w:val="4"/>
          <w:position w:val="4"/>
          <w:sz w:val="24"/>
          <w:szCs w:val="24"/>
        </w:rPr>
        <w:t xml:space="preserve"> </w:t>
      </w:r>
      <w:r w:rsidRPr="00930C1F">
        <w:rPr>
          <w:rFonts w:ascii="Times New Roman" w:eastAsia="MS Mincho" w:hAnsi="Times New Roman" w:cs="Times New Roman"/>
          <w:spacing w:val="4"/>
          <w:position w:val="4"/>
          <w:sz w:val="24"/>
          <w:szCs w:val="24"/>
        </w:rPr>
        <w:t xml:space="preserve">kg/litër </w:t>
      </w:r>
      <w:r w:rsidR="005229C3" w:rsidRPr="00930C1F">
        <w:rPr>
          <w:rFonts w:ascii="Times New Roman" w:eastAsia="MS Mincho" w:hAnsi="Times New Roman" w:cs="Times New Roman"/>
          <w:spacing w:val="4"/>
          <w:position w:val="4"/>
          <w:sz w:val="24"/>
          <w:szCs w:val="24"/>
        </w:rPr>
        <w:t xml:space="preserve">njëzetepesë </w:t>
      </w:r>
      <w:r w:rsidRPr="00930C1F">
        <w:rPr>
          <w:rFonts w:ascii="Times New Roman" w:eastAsia="MS Mincho" w:hAnsi="Times New Roman" w:cs="Times New Roman"/>
          <w:spacing w:val="4"/>
          <w:position w:val="4"/>
          <w:sz w:val="24"/>
          <w:szCs w:val="24"/>
        </w:rPr>
        <w:t>euro</w:t>
      </w:r>
      <w:r w:rsidR="005229C3" w:rsidRPr="00930C1F">
        <w:rPr>
          <w:rFonts w:ascii="Times New Roman" w:eastAsia="MS Mincho" w:hAnsi="Times New Roman" w:cs="Times New Roman"/>
          <w:spacing w:val="4"/>
          <w:position w:val="4"/>
          <w:sz w:val="24"/>
          <w:szCs w:val="24"/>
        </w:rPr>
        <w:t xml:space="preserve"> (25 €)</w:t>
      </w:r>
      <w:r w:rsidRPr="00930C1F">
        <w:rPr>
          <w:rFonts w:ascii="Times New Roman" w:eastAsia="MS Mincho" w:hAnsi="Times New Roman" w:cs="Times New Roman"/>
          <w:spacing w:val="4"/>
          <w:position w:val="4"/>
          <w:sz w:val="24"/>
          <w:szCs w:val="24"/>
        </w:rPr>
        <w:t xml:space="preserve">, mbi 1500 kg/litër është </w:t>
      </w:r>
      <w:r w:rsidR="005229C3" w:rsidRPr="00930C1F">
        <w:rPr>
          <w:rFonts w:ascii="Times New Roman" w:eastAsia="MS Mincho" w:hAnsi="Times New Roman" w:cs="Times New Roman"/>
          <w:spacing w:val="4"/>
          <w:position w:val="4"/>
          <w:sz w:val="24"/>
          <w:szCs w:val="24"/>
        </w:rPr>
        <w:t>pesëdhjetë euro (50 €)</w:t>
      </w:r>
      <w:r w:rsidR="00E77886" w:rsidRPr="00930C1F">
        <w:rPr>
          <w:rFonts w:ascii="Times New Roman" w:eastAsia="MS Mincho" w:hAnsi="Times New Roman" w:cs="Times New Roman"/>
          <w:spacing w:val="4"/>
          <w:position w:val="4"/>
          <w:sz w:val="24"/>
          <w:szCs w:val="24"/>
        </w:rPr>
        <w:t>;</w:t>
      </w:r>
    </w:p>
    <w:p w:rsidR="00A65422" w:rsidRPr="00930C1F" w:rsidRDefault="000A6B74" w:rsidP="00DF6943">
      <w:pPr>
        <w:pStyle w:val="ListParagraph"/>
        <w:numPr>
          <w:ilvl w:val="1"/>
          <w:numId w:val="1"/>
        </w:numPr>
        <w:tabs>
          <w:tab w:val="left" w:pos="900"/>
        </w:tabs>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Lëshimi i certifikatës së përdorimit – </w:t>
      </w:r>
      <w:r w:rsidR="00A65422" w:rsidRPr="00930C1F">
        <w:rPr>
          <w:rFonts w:ascii="Times New Roman" w:eastAsia="MS Mincho" w:hAnsi="Times New Roman" w:cs="Times New Roman"/>
          <w:spacing w:val="4"/>
          <w:position w:val="4"/>
          <w:sz w:val="24"/>
          <w:szCs w:val="24"/>
        </w:rPr>
        <w:t>Pa pagesë</w:t>
      </w:r>
      <w:r w:rsidR="00F565B1" w:rsidRPr="00930C1F">
        <w:rPr>
          <w:rFonts w:ascii="Times New Roman" w:eastAsia="MS Mincho" w:hAnsi="Times New Roman" w:cs="Times New Roman"/>
          <w:spacing w:val="4"/>
          <w:position w:val="4"/>
          <w:sz w:val="24"/>
          <w:szCs w:val="24"/>
        </w:rPr>
        <w:t>;</w:t>
      </w:r>
    </w:p>
    <w:p w:rsidR="00E77886" w:rsidRPr="00930C1F" w:rsidRDefault="000A6B74" w:rsidP="00DF6943">
      <w:pPr>
        <w:pStyle w:val="ListParagraph"/>
        <w:numPr>
          <w:ilvl w:val="1"/>
          <w:numId w:val="1"/>
        </w:numPr>
        <w:tabs>
          <w:tab w:val="left" w:pos="900"/>
        </w:tabs>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Lëshimi i pëlqimit urbanistik dhe dokumenteve tjera urbanistike – dhjetë euro (10 €);</w:t>
      </w:r>
    </w:p>
    <w:p w:rsidR="00E77886" w:rsidRPr="00930C1F" w:rsidRDefault="000A6B74" w:rsidP="00DF6943">
      <w:pPr>
        <w:pStyle w:val="ListParagraph"/>
        <w:numPr>
          <w:ilvl w:val="1"/>
          <w:numId w:val="1"/>
        </w:numPr>
        <w:tabs>
          <w:tab w:val="left" w:pos="720"/>
          <w:tab w:val="left" w:pos="900"/>
        </w:tabs>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Lëshimi</w:t>
      </w:r>
      <w:r w:rsidR="008959A8" w:rsidRPr="00930C1F">
        <w:rPr>
          <w:rFonts w:ascii="Times New Roman" w:eastAsia="MS Mincho" w:hAnsi="Times New Roman" w:cs="Times New Roman"/>
          <w:spacing w:val="4"/>
          <w:position w:val="4"/>
          <w:sz w:val="24"/>
          <w:szCs w:val="24"/>
        </w:rPr>
        <w:t xml:space="preserve"> i vërtetimit mbi statusin ushtarak</w:t>
      </w:r>
      <w:r w:rsidRPr="00930C1F">
        <w:rPr>
          <w:rFonts w:ascii="Times New Roman" w:eastAsia="MS Mincho" w:hAnsi="Times New Roman" w:cs="Times New Roman"/>
          <w:spacing w:val="4"/>
          <w:position w:val="4"/>
          <w:sz w:val="24"/>
          <w:szCs w:val="24"/>
        </w:rPr>
        <w:t xml:space="preserve"> – pesë euro (5 €); </w:t>
      </w:r>
      <w:r w:rsidR="004F7C23" w:rsidRPr="00930C1F">
        <w:rPr>
          <w:rFonts w:ascii="Times New Roman" w:eastAsia="MS Mincho" w:hAnsi="Times New Roman" w:cs="Times New Roman"/>
          <w:spacing w:val="4"/>
          <w:position w:val="4"/>
          <w:sz w:val="24"/>
          <w:szCs w:val="24"/>
        </w:rPr>
        <w:t xml:space="preserve"> </w:t>
      </w:r>
    </w:p>
    <w:p w:rsidR="00FD165B" w:rsidRPr="00930C1F" w:rsidRDefault="00FD165B" w:rsidP="00DF6943">
      <w:pPr>
        <w:pStyle w:val="ListParagraph"/>
        <w:numPr>
          <w:ilvl w:val="1"/>
          <w:numId w:val="1"/>
        </w:numPr>
        <w:tabs>
          <w:tab w:val="left" w:pos="900"/>
        </w:tabs>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Pajisja me Certifikatë/pëlqim sanitar në fushën e ndërtimit:</w:t>
      </w:r>
      <w:r w:rsidR="00CE28AE" w:rsidRPr="00930C1F">
        <w:rPr>
          <w:rFonts w:ascii="Times New Roman" w:eastAsia="MS Mincho" w:hAnsi="Times New Roman" w:cs="Times New Roman"/>
          <w:spacing w:val="4"/>
          <w:position w:val="4"/>
          <w:sz w:val="24"/>
          <w:szCs w:val="24"/>
        </w:rPr>
        <w:t xml:space="preserve"> </w:t>
      </w:r>
      <w:r w:rsidRPr="00930C1F">
        <w:rPr>
          <w:rFonts w:ascii="Times New Roman" w:eastAsia="MS Mincho" w:hAnsi="Times New Roman" w:cs="Times New Roman"/>
          <w:spacing w:val="4"/>
          <w:position w:val="4"/>
          <w:sz w:val="24"/>
          <w:szCs w:val="24"/>
        </w:rPr>
        <w:t xml:space="preserve">Për 1 deri 100 m2 </w:t>
      </w:r>
      <w:r w:rsidR="00CE28AE" w:rsidRPr="00930C1F">
        <w:rPr>
          <w:rFonts w:ascii="Times New Roman" w:eastAsia="MS Mincho" w:hAnsi="Times New Roman" w:cs="Times New Roman"/>
          <w:spacing w:val="4"/>
          <w:position w:val="4"/>
          <w:sz w:val="24"/>
          <w:szCs w:val="24"/>
        </w:rPr>
        <w:t>-njëqind euro</w:t>
      </w:r>
      <w:r w:rsidRPr="00930C1F">
        <w:rPr>
          <w:rFonts w:ascii="Times New Roman" w:eastAsia="MS Mincho" w:hAnsi="Times New Roman" w:cs="Times New Roman"/>
          <w:spacing w:val="4"/>
          <w:position w:val="4"/>
          <w:sz w:val="24"/>
          <w:szCs w:val="24"/>
        </w:rPr>
        <w:t xml:space="preserve"> </w:t>
      </w:r>
      <w:r w:rsidR="00CE28AE" w:rsidRPr="00930C1F">
        <w:rPr>
          <w:rFonts w:ascii="Times New Roman" w:eastAsia="MS Mincho" w:hAnsi="Times New Roman" w:cs="Times New Roman"/>
          <w:spacing w:val="4"/>
          <w:position w:val="4"/>
          <w:sz w:val="24"/>
          <w:szCs w:val="24"/>
        </w:rPr>
        <w:t>(100 €)</w:t>
      </w:r>
      <w:r w:rsidRPr="00930C1F">
        <w:rPr>
          <w:rFonts w:ascii="Times New Roman" w:eastAsia="MS Mincho" w:hAnsi="Times New Roman" w:cs="Times New Roman"/>
          <w:spacing w:val="4"/>
          <w:position w:val="4"/>
          <w:sz w:val="24"/>
          <w:szCs w:val="24"/>
        </w:rPr>
        <w:t xml:space="preserve">, Pagesa për 101 deri 1000 m2 </w:t>
      </w:r>
      <w:r w:rsidR="00CE28AE" w:rsidRPr="00930C1F">
        <w:rPr>
          <w:rFonts w:ascii="Times New Roman" w:eastAsia="MS Mincho" w:hAnsi="Times New Roman" w:cs="Times New Roman"/>
          <w:spacing w:val="4"/>
          <w:position w:val="4"/>
          <w:sz w:val="24"/>
          <w:szCs w:val="24"/>
        </w:rPr>
        <w:t>– pesëqind euro (500 €)</w:t>
      </w:r>
      <w:r w:rsidRPr="00930C1F">
        <w:rPr>
          <w:rFonts w:ascii="Times New Roman" w:eastAsia="MS Mincho" w:hAnsi="Times New Roman" w:cs="Times New Roman"/>
          <w:spacing w:val="4"/>
          <w:position w:val="4"/>
          <w:sz w:val="24"/>
          <w:szCs w:val="24"/>
        </w:rPr>
        <w:t>, Pagesa për 1001 deri 2000 m2</w:t>
      </w:r>
      <w:r w:rsidR="00CE28AE" w:rsidRPr="00930C1F">
        <w:rPr>
          <w:rFonts w:ascii="Times New Roman" w:eastAsia="MS Mincho" w:hAnsi="Times New Roman" w:cs="Times New Roman"/>
          <w:spacing w:val="4"/>
          <w:position w:val="4"/>
          <w:sz w:val="24"/>
          <w:szCs w:val="24"/>
        </w:rPr>
        <w:t xml:space="preserve"> - njëmijë</w:t>
      </w:r>
      <w:r w:rsidRPr="00930C1F">
        <w:rPr>
          <w:rFonts w:ascii="Times New Roman" w:eastAsia="MS Mincho" w:hAnsi="Times New Roman" w:cs="Times New Roman"/>
          <w:spacing w:val="4"/>
          <w:position w:val="4"/>
          <w:sz w:val="24"/>
          <w:szCs w:val="24"/>
        </w:rPr>
        <w:t xml:space="preserve"> 1000 euro</w:t>
      </w:r>
      <w:r w:rsidR="00CE28AE" w:rsidRPr="00930C1F">
        <w:rPr>
          <w:rFonts w:ascii="Times New Roman" w:eastAsia="MS Mincho" w:hAnsi="Times New Roman" w:cs="Times New Roman"/>
          <w:spacing w:val="4"/>
          <w:position w:val="4"/>
          <w:sz w:val="24"/>
          <w:szCs w:val="24"/>
        </w:rPr>
        <w:t xml:space="preserve"> (1000 €)</w:t>
      </w:r>
      <w:r w:rsidRPr="00930C1F">
        <w:rPr>
          <w:rFonts w:ascii="Times New Roman" w:eastAsia="MS Mincho" w:hAnsi="Times New Roman" w:cs="Times New Roman"/>
          <w:spacing w:val="4"/>
          <w:position w:val="4"/>
          <w:sz w:val="24"/>
          <w:szCs w:val="24"/>
        </w:rPr>
        <w:t xml:space="preserve">, Pagesa për mbi 2000 m2 </w:t>
      </w:r>
      <w:r w:rsidR="00CE28AE" w:rsidRPr="00930C1F">
        <w:rPr>
          <w:rFonts w:ascii="Times New Roman" w:eastAsia="MS Mincho" w:hAnsi="Times New Roman" w:cs="Times New Roman"/>
          <w:spacing w:val="4"/>
          <w:position w:val="4"/>
          <w:sz w:val="24"/>
          <w:szCs w:val="24"/>
        </w:rPr>
        <w:t>– dymijë euro (2000 €)</w:t>
      </w:r>
      <w:r w:rsidRPr="00930C1F">
        <w:rPr>
          <w:rFonts w:ascii="Times New Roman" w:eastAsia="MS Mincho" w:hAnsi="Times New Roman" w:cs="Times New Roman"/>
          <w:spacing w:val="4"/>
          <w:position w:val="4"/>
          <w:sz w:val="24"/>
          <w:szCs w:val="24"/>
        </w:rPr>
        <w:t>.</w:t>
      </w:r>
    </w:p>
    <w:p w:rsidR="0003003D" w:rsidRPr="00930C1F" w:rsidRDefault="0003003D" w:rsidP="00DF6943">
      <w:pPr>
        <w:pStyle w:val="ListParagraph"/>
        <w:numPr>
          <w:ilvl w:val="1"/>
          <w:numId w:val="1"/>
        </w:numPr>
        <w:tabs>
          <w:tab w:val="left" w:pos="900"/>
        </w:tabs>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Cert</w:t>
      </w:r>
      <w:r w:rsidR="00371D7B" w:rsidRPr="00930C1F">
        <w:rPr>
          <w:rFonts w:ascii="Times New Roman" w:eastAsia="MS Mincho" w:hAnsi="Times New Roman" w:cs="Times New Roman"/>
          <w:spacing w:val="4"/>
          <w:position w:val="4"/>
          <w:sz w:val="24"/>
          <w:szCs w:val="24"/>
        </w:rPr>
        <w:t>i</w:t>
      </w:r>
      <w:r w:rsidRPr="00930C1F">
        <w:rPr>
          <w:rFonts w:ascii="Times New Roman" w:eastAsia="MS Mincho" w:hAnsi="Times New Roman" w:cs="Times New Roman"/>
          <w:spacing w:val="4"/>
          <w:position w:val="4"/>
          <w:sz w:val="24"/>
          <w:szCs w:val="24"/>
        </w:rPr>
        <w:t xml:space="preserve">fikatë që nuk është nën kujdestari (për mbajtje të armës) – pesë euro (5 €);  </w:t>
      </w:r>
    </w:p>
    <w:p w:rsidR="0003003D" w:rsidRPr="00930C1F" w:rsidRDefault="0003003D" w:rsidP="00DF6943">
      <w:pPr>
        <w:pStyle w:val="ListParagraph"/>
        <w:numPr>
          <w:ilvl w:val="1"/>
          <w:numId w:val="1"/>
        </w:numPr>
        <w:tabs>
          <w:tab w:val="left" w:pos="900"/>
        </w:tabs>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Vërtetim për lirim nga shtetësia e Republikës së Kosovës – dhjetë euro  (10 €);  </w:t>
      </w:r>
    </w:p>
    <w:p w:rsidR="00062324" w:rsidRPr="00930C1F" w:rsidRDefault="00062324" w:rsidP="00DF6943">
      <w:pPr>
        <w:pStyle w:val="ListParagraph"/>
        <w:numPr>
          <w:ilvl w:val="1"/>
          <w:numId w:val="1"/>
        </w:numPr>
        <w:tabs>
          <w:tab w:val="left" w:pos="900"/>
        </w:tabs>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Vërtetimin për pranimin e shtetësisë së Republikës së Kosovës - pesë euro (5 €);  </w:t>
      </w:r>
    </w:p>
    <w:p w:rsidR="00062324" w:rsidRPr="00930C1F" w:rsidRDefault="00062324" w:rsidP="00DF6943">
      <w:pPr>
        <w:pStyle w:val="ListParagraph"/>
        <w:numPr>
          <w:ilvl w:val="1"/>
          <w:numId w:val="1"/>
        </w:numPr>
        <w:tabs>
          <w:tab w:val="left" w:pos="900"/>
        </w:tabs>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Vërtetim për Bashkim Familjar (Anamnezë Sociale) - dhjetë euro  (10 €);  </w:t>
      </w:r>
    </w:p>
    <w:p w:rsidR="00777977" w:rsidRPr="00930C1F" w:rsidRDefault="00062324" w:rsidP="00DF6943">
      <w:pPr>
        <w:pStyle w:val="ListParagraph"/>
        <w:numPr>
          <w:ilvl w:val="1"/>
          <w:numId w:val="1"/>
        </w:numPr>
        <w:tabs>
          <w:tab w:val="left" w:pos="900"/>
        </w:tabs>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Vërtetim që personi nuk është shfrytëzues i asistencës sociale – tre euro (3 €); </w:t>
      </w:r>
    </w:p>
    <w:p w:rsidR="0091034F" w:rsidRPr="00930C1F" w:rsidRDefault="0091034F" w:rsidP="00DF6943">
      <w:pPr>
        <w:pStyle w:val="ListParagraph"/>
        <w:numPr>
          <w:ilvl w:val="1"/>
          <w:numId w:val="1"/>
        </w:numPr>
        <w:tabs>
          <w:tab w:val="left" w:pos="900"/>
        </w:tabs>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Kërkesa nga palët për vlerësimin e dëmit – Pesë euro (5€);</w:t>
      </w:r>
    </w:p>
    <w:p w:rsidR="000A6B74" w:rsidRPr="00930C1F" w:rsidRDefault="000A6B74" w:rsidP="006A1F62">
      <w:pPr>
        <w:spacing w:after="0" w:line="240" w:lineRule="auto"/>
        <w:jc w:val="both"/>
        <w:rPr>
          <w:rFonts w:ascii="Times New Roman" w:eastAsia="MS Mincho" w:hAnsi="Times New Roman" w:cs="Times New Roman"/>
          <w:spacing w:val="4"/>
          <w:position w:val="4"/>
          <w:sz w:val="24"/>
          <w:szCs w:val="24"/>
        </w:rPr>
      </w:pPr>
    </w:p>
    <w:p w:rsidR="000A6B74" w:rsidRPr="00930C1F" w:rsidRDefault="000A6B74" w:rsidP="00F55DFF">
      <w:p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2. Pagesa sipas paragrafit 1 të këtij neni bëhet para pranimit të shërbimit komunal</w:t>
      </w:r>
      <w:r w:rsidR="008A0039" w:rsidRPr="00930C1F">
        <w:rPr>
          <w:rFonts w:ascii="Times New Roman" w:eastAsia="MS Mincho" w:hAnsi="Times New Roman" w:cs="Times New Roman"/>
          <w:spacing w:val="4"/>
          <w:position w:val="4"/>
          <w:sz w:val="24"/>
          <w:szCs w:val="24"/>
        </w:rPr>
        <w:t>. Shërbimi nuk ofrohet</w:t>
      </w:r>
      <w:r w:rsidRPr="00930C1F">
        <w:rPr>
          <w:rFonts w:ascii="Times New Roman" w:eastAsia="MS Mincho" w:hAnsi="Times New Roman" w:cs="Times New Roman"/>
          <w:spacing w:val="4"/>
          <w:position w:val="4"/>
          <w:sz w:val="24"/>
          <w:szCs w:val="24"/>
        </w:rPr>
        <w:t xml:space="preserve"> pa dëshmi të pagesës.</w:t>
      </w:r>
    </w:p>
    <w:p w:rsidR="008670C9" w:rsidRDefault="008670C9" w:rsidP="00F55DFF">
      <w:pPr>
        <w:spacing w:after="0" w:line="240" w:lineRule="auto"/>
        <w:jc w:val="both"/>
        <w:rPr>
          <w:rFonts w:ascii="Times New Roman" w:eastAsia="MS Mincho" w:hAnsi="Times New Roman" w:cs="Times New Roman"/>
          <w:spacing w:val="4"/>
          <w:position w:val="4"/>
          <w:sz w:val="24"/>
          <w:szCs w:val="24"/>
        </w:rPr>
      </w:pPr>
    </w:p>
    <w:p w:rsidR="006A1F62" w:rsidRDefault="006A1F62" w:rsidP="00F55DFF">
      <w:pPr>
        <w:spacing w:after="0" w:line="240" w:lineRule="auto"/>
        <w:jc w:val="both"/>
        <w:rPr>
          <w:rFonts w:ascii="Times New Roman" w:eastAsia="MS Mincho" w:hAnsi="Times New Roman" w:cs="Times New Roman"/>
          <w:spacing w:val="4"/>
          <w:position w:val="4"/>
          <w:sz w:val="24"/>
          <w:szCs w:val="24"/>
        </w:rPr>
      </w:pPr>
    </w:p>
    <w:p w:rsidR="006A1F62" w:rsidRPr="00930C1F" w:rsidRDefault="006A1F62" w:rsidP="00F55DFF">
      <w:pPr>
        <w:spacing w:after="0" w:line="240" w:lineRule="auto"/>
        <w:jc w:val="both"/>
        <w:rPr>
          <w:rFonts w:ascii="Times New Roman" w:eastAsia="MS Mincho" w:hAnsi="Times New Roman" w:cs="Times New Roman"/>
          <w:spacing w:val="4"/>
          <w:position w:val="4"/>
          <w:sz w:val="24"/>
          <w:szCs w:val="24"/>
        </w:rPr>
      </w:pPr>
    </w:p>
    <w:p w:rsidR="000A6B74" w:rsidRPr="00BC000D" w:rsidRDefault="000A6B74" w:rsidP="0096637A">
      <w:pPr>
        <w:spacing w:after="0" w:line="240" w:lineRule="auto"/>
        <w:jc w:val="center"/>
        <w:rPr>
          <w:rFonts w:ascii="Times New Roman" w:eastAsia="MS Mincho" w:hAnsi="Times New Roman" w:cs="Times New Roman"/>
          <w:b/>
          <w:spacing w:val="4"/>
          <w:position w:val="4"/>
          <w:sz w:val="24"/>
          <w:szCs w:val="24"/>
        </w:rPr>
      </w:pPr>
      <w:r w:rsidRPr="00BC000D">
        <w:rPr>
          <w:rFonts w:ascii="Times New Roman" w:eastAsia="MS Mincho" w:hAnsi="Times New Roman" w:cs="Times New Roman"/>
          <w:b/>
          <w:spacing w:val="4"/>
          <w:position w:val="4"/>
          <w:sz w:val="24"/>
          <w:szCs w:val="24"/>
        </w:rPr>
        <w:lastRenderedPageBreak/>
        <w:t>Neni 11</w:t>
      </w:r>
    </w:p>
    <w:p w:rsidR="000A6B74" w:rsidRPr="00BC000D" w:rsidRDefault="000A6B74" w:rsidP="0096637A">
      <w:pPr>
        <w:spacing w:after="0" w:line="240" w:lineRule="auto"/>
        <w:jc w:val="center"/>
        <w:rPr>
          <w:rFonts w:ascii="Times New Roman" w:eastAsia="MS Mincho" w:hAnsi="Times New Roman" w:cs="Times New Roman"/>
          <w:b/>
          <w:spacing w:val="4"/>
          <w:position w:val="4"/>
          <w:sz w:val="24"/>
          <w:szCs w:val="24"/>
        </w:rPr>
      </w:pPr>
      <w:r w:rsidRPr="00BC000D">
        <w:rPr>
          <w:rFonts w:ascii="Times New Roman" w:eastAsia="MS Mincho" w:hAnsi="Times New Roman" w:cs="Times New Roman"/>
          <w:b/>
          <w:spacing w:val="4"/>
          <w:position w:val="4"/>
          <w:sz w:val="24"/>
          <w:szCs w:val="24"/>
        </w:rPr>
        <w:t>Lirimet nga pagesa e taksave komunale administrative</w:t>
      </w:r>
    </w:p>
    <w:p w:rsidR="00BC000D" w:rsidRPr="00930C1F" w:rsidRDefault="00BC000D" w:rsidP="0096637A">
      <w:pPr>
        <w:spacing w:after="0" w:line="240" w:lineRule="auto"/>
        <w:jc w:val="center"/>
        <w:rPr>
          <w:rFonts w:ascii="Times New Roman" w:eastAsia="MS Mincho" w:hAnsi="Times New Roman" w:cs="Times New Roman"/>
          <w:spacing w:val="4"/>
          <w:position w:val="4"/>
          <w:sz w:val="24"/>
          <w:szCs w:val="24"/>
        </w:rPr>
      </w:pPr>
    </w:p>
    <w:p w:rsidR="000A6B74" w:rsidRPr="00BC000D" w:rsidRDefault="000A6B74" w:rsidP="00DF6943">
      <w:pPr>
        <w:pStyle w:val="ListParagraph"/>
        <w:numPr>
          <w:ilvl w:val="0"/>
          <w:numId w:val="26"/>
        </w:numPr>
        <w:spacing w:after="0" w:line="240" w:lineRule="auto"/>
        <w:jc w:val="both"/>
        <w:rPr>
          <w:rFonts w:ascii="Times New Roman" w:eastAsia="MS Mincho" w:hAnsi="Times New Roman" w:cs="Times New Roman"/>
          <w:spacing w:val="4"/>
          <w:position w:val="4"/>
          <w:sz w:val="24"/>
          <w:szCs w:val="24"/>
        </w:rPr>
      </w:pPr>
      <w:r w:rsidRPr="00BC000D">
        <w:rPr>
          <w:rFonts w:ascii="Times New Roman" w:eastAsia="MS Mincho" w:hAnsi="Times New Roman" w:cs="Times New Roman"/>
          <w:spacing w:val="4"/>
          <w:position w:val="4"/>
          <w:sz w:val="24"/>
          <w:szCs w:val="24"/>
        </w:rPr>
        <w:t>Nga pagesat e taksës komunale administrative janë të</w:t>
      </w:r>
      <w:r w:rsidR="003841F4" w:rsidRPr="00BC000D">
        <w:rPr>
          <w:rFonts w:ascii="Times New Roman" w:eastAsia="MS Mincho" w:hAnsi="Times New Roman" w:cs="Times New Roman"/>
          <w:spacing w:val="4"/>
          <w:position w:val="4"/>
          <w:sz w:val="24"/>
          <w:szCs w:val="24"/>
        </w:rPr>
        <w:t xml:space="preserve"> liruar kategoritë si në vijim:</w:t>
      </w:r>
    </w:p>
    <w:p w:rsidR="00F565B1" w:rsidRPr="00930C1F" w:rsidRDefault="00F565B1" w:rsidP="00F55DFF">
      <w:pPr>
        <w:pStyle w:val="ListParagraph"/>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1.1. Veteranët e luftës;</w:t>
      </w:r>
    </w:p>
    <w:p w:rsidR="00F565B1" w:rsidRPr="00930C1F" w:rsidRDefault="00F565B1" w:rsidP="00F55DFF">
      <w:pPr>
        <w:pStyle w:val="ListParagraph"/>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1.2. Invalidët e luftës së UÇK-së dhe familjarët e dëshmorëve dhe të zhdukurve të UÇK-së;</w:t>
      </w:r>
    </w:p>
    <w:p w:rsidR="00F565B1" w:rsidRPr="00930C1F" w:rsidRDefault="00F565B1" w:rsidP="00F55DFF">
      <w:pPr>
        <w:pStyle w:val="ListParagraph"/>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1.3. Personat e verbër;</w:t>
      </w:r>
    </w:p>
    <w:p w:rsidR="00F565B1" w:rsidRPr="00930C1F" w:rsidRDefault="00F565B1" w:rsidP="00F55DFF">
      <w:pPr>
        <w:pStyle w:val="ListParagraph"/>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1.4. Personat </w:t>
      </w:r>
      <w:proofErr w:type="spellStart"/>
      <w:r w:rsidRPr="00930C1F">
        <w:rPr>
          <w:rFonts w:ascii="Times New Roman" w:eastAsia="MS Mincho" w:hAnsi="Times New Roman" w:cs="Times New Roman"/>
          <w:spacing w:val="4"/>
          <w:position w:val="4"/>
          <w:sz w:val="24"/>
          <w:szCs w:val="24"/>
        </w:rPr>
        <w:t>paraplegjik</w:t>
      </w:r>
      <w:proofErr w:type="spellEnd"/>
      <w:r w:rsidRPr="00930C1F">
        <w:rPr>
          <w:rFonts w:ascii="Times New Roman" w:eastAsia="MS Mincho" w:hAnsi="Times New Roman" w:cs="Times New Roman"/>
          <w:spacing w:val="4"/>
          <w:position w:val="4"/>
          <w:sz w:val="24"/>
          <w:szCs w:val="24"/>
        </w:rPr>
        <w:t xml:space="preserve"> dhe </w:t>
      </w:r>
      <w:proofErr w:type="spellStart"/>
      <w:r w:rsidRPr="00930C1F">
        <w:rPr>
          <w:rFonts w:ascii="Times New Roman" w:eastAsia="MS Mincho" w:hAnsi="Times New Roman" w:cs="Times New Roman"/>
          <w:spacing w:val="4"/>
          <w:position w:val="4"/>
          <w:sz w:val="24"/>
          <w:szCs w:val="24"/>
        </w:rPr>
        <w:t>tetraplegjik</w:t>
      </w:r>
      <w:proofErr w:type="spellEnd"/>
      <w:r w:rsidRPr="00930C1F">
        <w:rPr>
          <w:rFonts w:ascii="Times New Roman" w:eastAsia="MS Mincho" w:hAnsi="Times New Roman" w:cs="Times New Roman"/>
          <w:spacing w:val="4"/>
          <w:position w:val="4"/>
          <w:sz w:val="24"/>
          <w:szCs w:val="24"/>
        </w:rPr>
        <w:t>; dhe</w:t>
      </w:r>
    </w:p>
    <w:p w:rsidR="00F565B1" w:rsidRPr="00930C1F" w:rsidRDefault="00F565B1" w:rsidP="00F55DFF">
      <w:pPr>
        <w:pStyle w:val="ListParagraph"/>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1.5. Përfituesit e skemave sociale.</w:t>
      </w:r>
    </w:p>
    <w:p w:rsidR="000A6B74" w:rsidRPr="00930C1F" w:rsidRDefault="000A6B74" w:rsidP="00F55DFF">
      <w:pPr>
        <w:spacing w:after="0" w:line="240" w:lineRule="auto"/>
        <w:ind w:left="288"/>
        <w:jc w:val="both"/>
        <w:rPr>
          <w:rFonts w:ascii="Times New Roman" w:eastAsia="MS Mincho" w:hAnsi="Times New Roman" w:cs="Times New Roman"/>
          <w:spacing w:val="4"/>
          <w:position w:val="4"/>
          <w:sz w:val="24"/>
          <w:szCs w:val="24"/>
        </w:rPr>
      </w:pPr>
    </w:p>
    <w:p w:rsidR="003841F4" w:rsidRPr="00930C1F" w:rsidRDefault="003841F4" w:rsidP="00F55DFF">
      <w:pPr>
        <w:spacing w:after="0" w:line="240" w:lineRule="auto"/>
        <w:ind w:left="288"/>
        <w:jc w:val="both"/>
        <w:rPr>
          <w:rFonts w:ascii="Times New Roman" w:eastAsia="MS Mincho" w:hAnsi="Times New Roman" w:cs="Times New Roman"/>
          <w:spacing w:val="4"/>
          <w:position w:val="4"/>
          <w:sz w:val="24"/>
          <w:szCs w:val="24"/>
        </w:rPr>
      </w:pPr>
    </w:p>
    <w:p w:rsidR="000A6B74" w:rsidRPr="00BC000D" w:rsidRDefault="000A6B74" w:rsidP="0096637A">
      <w:pPr>
        <w:spacing w:after="0" w:line="240" w:lineRule="auto"/>
        <w:ind w:left="288"/>
        <w:jc w:val="center"/>
        <w:rPr>
          <w:rFonts w:ascii="Times New Roman" w:eastAsia="MS Mincho" w:hAnsi="Times New Roman" w:cs="Times New Roman"/>
          <w:b/>
          <w:spacing w:val="4"/>
          <w:position w:val="4"/>
          <w:sz w:val="24"/>
          <w:szCs w:val="24"/>
        </w:rPr>
      </w:pPr>
      <w:r w:rsidRPr="00BC000D">
        <w:rPr>
          <w:rFonts w:ascii="Times New Roman" w:eastAsia="MS Mincho" w:hAnsi="Times New Roman" w:cs="Times New Roman"/>
          <w:b/>
          <w:spacing w:val="4"/>
          <w:position w:val="4"/>
          <w:sz w:val="24"/>
          <w:szCs w:val="24"/>
        </w:rPr>
        <w:t>KAPITULLI V</w:t>
      </w:r>
    </w:p>
    <w:p w:rsidR="000A6B74" w:rsidRPr="00BC000D" w:rsidRDefault="000A6B74" w:rsidP="0096637A">
      <w:pPr>
        <w:spacing w:after="0" w:line="240" w:lineRule="auto"/>
        <w:ind w:left="288"/>
        <w:jc w:val="center"/>
        <w:rPr>
          <w:rFonts w:ascii="Times New Roman" w:eastAsia="MS Mincho" w:hAnsi="Times New Roman" w:cs="Times New Roman"/>
          <w:b/>
          <w:spacing w:val="4"/>
          <w:position w:val="4"/>
          <w:sz w:val="24"/>
          <w:szCs w:val="24"/>
        </w:rPr>
      </w:pPr>
      <w:r w:rsidRPr="00BC000D">
        <w:rPr>
          <w:rFonts w:ascii="Times New Roman" w:eastAsia="MS Mincho" w:hAnsi="Times New Roman" w:cs="Times New Roman"/>
          <w:b/>
          <w:spacing w:val="4"/>
          <w:position w:val="4"/>
          <w:sz w:val="24"/>
          <w:szCs w:val="24"/>
        </w:rPr>
        <w:t>TAKSA KOMUNALE PËR USHTRIMIN E VEPRIMTARISË AFARISTE</w:t>
      </w:r>
    </w:p>
    <w:p w:rsidR="000A6B74" w:rsidRPr="00930C1F" w:rsidRDefault="000A6B74" w:rsidP="0096637A">
      <w:pPr>
        <w:spacing w:after="0" w:line="240" w:lineRule="auto"/>
        <w:ind w:left="288"/>
        <w:jc w:val="center"/>
        <w:rPr>
          <w:rFonts w:ascii="Times New Roman" w:eastAsia="MS Mincho" w:hAnsi="Times New Roman" w:cs="Times New Roman"/>
          <w:spacing w:val="4"/>
          <w:position w:val="4"/>
          <w:sz w:val="24"/>
          <w:szCs w:val="24"/>
        </w:rPr>
      </w:pPr>
    </w:p>
    <w:p w:rsidR="000A6B74" w:rsidRPr="00BC000D" w:rsidRDefault="000A6B74" w:rsidP="006A1F62">
      <w:pPr>
        <w:spacing w:after="0" w:line="240" w:lineRule="auto"/>
        <w:jc w:val="center"/>
        <w:rPr>
          <w:rFonts w:ascii="Times New Roman" w:eastAsia="MS Mincho" w:hAnsi="Times New Roman" w:cs="Times New Roman"/>
          <w:b/>
          <w:spacing w:val="4"/>
          <w:position w:val="4"/>
          <w:sz w:val="24"/>
          <w:szCs w:val="24"/>
        </w:rPr>
      </w:pPr>
      <w:r w:rsidRPr="00BC000D">
        <w:rPr>
          <w:rFonts w:ascii="Times New Roman" w:eastAsia="MS Mincho" w:hAnsi="Times New Roman" w:cs="Times New Roman"/>
          <w:b/>
          <w:spacing w:val="4"/>
          <w:position w:val="4"/>
          <w:sz w:val="24"/>
          <w:szCs w:val="24"/>
        </w:rPr>
        <w:t>Neni 12</w:t>
      </w:r>
    </w:p>
    <w:p w:rsidR="000A6B74" w:rsidRPr="00BC000D" w:rsidRDefault="000A6B74" w:rsidP="006A1F62">
      <w:pPr>
        <w:spacing w:after="0" w:line="240" w:lineRule="auto"/>
        <w:ind w:right="2304"/>
        <w:jc w:val="center"/>
        <w:rPr>
          <w:rFonts w:ascii="Times New Roman" w:eastAsia="MS Mincho" w:hAnsi="Times New Roman" w:cs="Times New Roman"/>
          <w:b/>
          <w:spacing w:val="4"/>
          <w:position w:val="4"/>
          <w:sz w:val="24"/>
          <w:szCs w:val="24"/>
        </w:rPr>
      </w:pPr>
      <w:r w:rsidRPr="00BC000D">
        <w:rPr>
          <w:rFonts w:ascii="Times New Roman" w:eastAsia="MS Mincho" w:hAnsi="Times New Roman" w:cs="Times New Roman"/>
          <w:b/>
          <w:spacing w:val="4"/>
          <w:position w:val="4"/>
          <w:sz w:val="24"/>
          <w:szCs w:val="24"/>
        </w:rPr>
        <w:t>Lartësia dhe pagesa e taksës komunale për ushtrimin e veprimtarisë afariste</w:t>
      </w:r>
    </w:p>
    <w:p w:rsidR="00CF0ACD" w:rsidRDefault="00CF0ACD" w:rsidP="00F55DFF">
      <w:pPr>
        <w:spacing w:after="0" w:line="240" w:lineRule="auto"/>
        <w:jc w:val="both"/>
        <w:rPr>
          <w:rFonts w:ascii="Times New Roman" w:eastAsia="MS Mincho" w:hAnsi="Times New Roman" w:cs="Times New Roman"/>
          <w:b/>
          <w:spacing w:val="4"/>
          <w:position w:val="4"/>
          <w:sz w:val="24"/>
          <w:szCs w:val="24"/>
        </w:rPr>
      </w:pPr>
    </w:p>
    <w:p w:rsidR="00CE4B7F" w:rsidRDefault="000A6B74" w:rsidP="00DF6943">
      <w:pPr>
        <w:pStyle w:val="ListParagraph"/>
        <w:numPr>
          <w:ilvl w:val="0"/>
          <w:numId w:val="2"/>
        </w:numPr>
        <w:spacing w:after="0" w:line="240" w:lineRule="auto"/>
        <w:jc w:val="both"/>
        <w:rPr>
          <w:rFonts w:ascii="Times New Roman" w:eastAsia="MS Mincho" w:hAnsi="Times New Roman" w:cs="Times New Roman"/>
          <w:spacing w:val="4"/>
          <w:position w:val="4"/>
          <w:sz w:val="24"/>
          <w:szCs w:val="24"/>
        </w:rPr>
      </w:pPr>
      <w:r w:rsidRPr="00CF0ACD">
        <w:rPr>
          <w:rFonts w:ascii="Times New Roman" w:eastAsia="MS Mincho" w:hAnsi="Times New Roman" w:cs="Times New Roman"/>
          <w:spacing w:val="4"/>
          <w:position w:val="4"/>
          <w:sz w:val="24"/>
          <w:szCs w:val="24"/>
        </w:rPr>
        <w:t xml:space="preserve">Çdo shoqëri tregtare e regjistruar në Agjencinë për Regjistrimin e Bizneseve të Kosovës (ARBK) që ndodhet brenda </w:t>
      </w:r>
      <w:r w:rsidR="00FD490D" w:rsidRPr="00CF0ACD">
        <w:rPr>
          <w:rFonts w:ascii="Times New Roman" w:eastAsia="MS Mincho" w:hAnsi="Times New Roman" w:cs="Times New Roman"/>
          <w:spacing w:val="4"/>
          <w:position w:val="4"/>
          <w:sz w:val="24"/>
          <w:szCs w:val="24"/>
        </w:rPr>
        <w:t xml:space="preserve">territorit të </w:t>
      </w:r>
      <w:r w:rsidRPr="00CF0ACD">
        <w:rPr>
          <w:rFonts w:ascii="Times New Roman" w:eastAsia="MS Mincho" w:hAnsi="Times New Roman" w:cs="Times New Roman"/>
          <w:spacing w:val="4"/>
          <w:position w:val="4"/>
          <w:sz w:val="24"/>
          <w:szCs w:val="24"/>
        </w:rPr>
        <w:t>Komunës, paguan taksë vjetore</w:t>
      </w:r>
      <w:r w:rsidR="00A45380" w:rsidRPr="00CF0ACD">
        <w:rPr>
          <w:rFonts w:ascii="Times New Roman" w:eastAsia="MS Mincho" w:hAnsi="Times New Roman" w:cs="Times New Roman"/>
          <w:spacing w:val="4"/>
          <w:position w:val="4"/>
          <w:sz w:val="24"/>
          <w:szCs w:val="24"/>
        </w:rPr>
        <w:t xml:space="preserve"> </w:t>
      </w:r>
      <w:r w:rsidRPr="00CF0ACD">
        <w:rPr>
          <w:rFonts w:ascii="Times New Roman" w:eastAsia="MS Mincho" w:hAnsi="Times New Roman" w:cs="Times New Roman"/>
          <w:spacing w:val="4"/>
          <w:position w:val="4"/>
          <w:sz w:val="24"/>
          <w:szCs w:val="24"/>
        </w:rPr>
        <w:t xml:space="preserve">komunale </w:t>
      </w:r>
      <w:r w:rsidR="00F61642" w:rsidRPr="00CF0ACD">
        <w:rPr>
          <w:rFonts w:ascii="Times New Roman" w:eastAsia="MS Mincho" w:hAnsi="Times New Roman" w:cs="Times New Roman"/>
          <w:spacing w:val="4"/>
          <w:position w:val="4"/>
          <w:sz w:val="24"/>
          <w:szCs w:val="24"/>
        </w:rPr>
        <w:t xml:space="preserve">siç është e </w:t>
      </w:r>
      <w:proofErr w:type="spellStart"/>
      <w:r w:rsidR="00F61642" w:rsidRPr="00CF0ACD">
        <w:rPr>
          <w:rFonts w:ascii="Times New Roman" w:eastAsia="MS Mincho" w:hAnsi="Times New Roman" w:cs="Times New Roman"/>
          <w:spacing w:val="4"/>
          <w:position w:val="4"/>
          <w:sz w:val="24"/>
          <w:szCs w:val="24"/>
        </w:rPr>
        <w:t>pëcaktuar</w:t>
      </w:r>
      <w:proofErr w:type="spellEnd"/>
      <w:r w:rsidR="00F61642" w:rsidRPr="00CF0ACD">
        <w:rPr>
          <w:rFonts w:ascii="Times New Roman" w:eastAsia="MS Mincho" w:hAnsi="Times New Roman" w:cs="Times New Roman"/>
          <w:spacing w:val="4"/>
          <w:position w:val="4"/>
          <w:sz w:val="24"/>
          <w:szCs w:val="24"/>
        </w:rPr>
        <w:t xml:space="preserve"> në pikat e mëposhtme. Për </w:t>
      </w:r>
      <w:proofErr w:type="spellStart"/>
      <w:r w:rsidR="00F61642" w:rsidRPr="00CF0ACD">
        <w:rPr>
          <w:rFonts w:ascii="Times New Roman" w:eastAsia="MS Mincho" w:hAnsi="Times New Roman" w:cs="Times New Roman"/>
          <w:spacing w:val="4"/>
          <w:position w:val="4"/>
          <w:sz w:val="24"/>
          <w:szCs w:val="24"/>
        </w:rPr>
        <w:t>paisjen</w:t>
      </w:r>
      <w:proofErr w:type="spellEnd"/>
      <w:r w:rsidR="00F61642" w:rsidRPr="00CF0ACD">
        <w:rPr>
          <w:rFonts w:ascii="Times New Roman" w:eastAsia="MS Mincho" w:hAnsi="Times New Roman" w:cs="Times New Roman"/>
          <w:spacing w:val="4"/>
          <w:position w:val="4"/>
          <w:sz w:val="24"/>
          <w:szCs w:val="24"/>
        </w:rPr>
        <w:t xml:space="preserve"> me dokumentet përkatëse të lëshuara nga organet komunale </w:t>
      </w:r>
      <w:r w:rsidRPr="00CF0ACD">
        <w:rPr>
          <w:rFonts w:ascii="Times New Roman" w:eastAsia="MS Mincho" w:hAnsi="Times New Roman" w:cs="Times New Roman"/>
          <w:spacing w:val="4"/>
          <w:position w:val="4"/>
          <w:sz w:val="24"/>
          <w:szCs w:val="24"/>
        </w:rPr>
        <w:t xml:space="preserve">në emër të ushtrimit të veprimtarisë afariste profesionale, </w:t>
      </w:r>
      <w:r w:rsidR="009A71C5" w:rsidRPr="00CF0ACD">
        <w:rPr>
          <w:rFonts w:ascii="Times New Roman" w:eastAsia="MS Mincho" w:hAnsi="Times New Roman" w:cs="Times New Roman"/>
          <w:spacing w:val="4"/>
          <w:position w:val="4"/>
          <w:sz w:val="24"/>
          <w:szCs w:val="24"/>
        </w:rPr>
        <w:t>taksohet</w:t>
      </w:r>
      <w:r w:rsidRPr="00CF0ACD">
        <w:rPr>
          <w:rFonts w:ascii="Times New Roman" w:eastAsia="MS Mincho" w:hAnsi="Times New Roman" w:cs="Times New Roman"/>
          <w:spacing w:val="4"/>
          <w:position w:val="4"/>
          <w:sz w:val="24"/>
          <w:szCs w:val="24"/>
        </w:rPr>
        <w:t xml:space="preserve"> si në vijim:</w:t>
      </w:r>
    </w:p>
    <w:p w:rsidR="00CF0ACD" w:rsidRPr="00CF0ACD" w:rsidRDefault="00CF0ACD" w:rsidP="00F55DFF">
      <w:pPr>
        <w:pStyle w:val="ListParagraph"/>
        <w:spacing w:after="0" w:line="240" w:lineRule="auto"/>
        <w:jc w:val="both"/>
        <w:rPr>
          <w:rFonts w:ascii="Times New Roman" w:eastAsia="MS Mincho" w:hAnsi="Times New Roman" w:cs="Times New Roman"/>
          <w:spacing w:val="4"/>
          <w:position w:val="4"/>
          <w:sz w:val="24"/>
          <w:szCs w:val="24"/>
        </w:rPr>
      </w:pPr>
    </w:p>
    <w:p w:rsidR="00CE4B7F" w:rsidRPr="00930C1F" w:rsidRDefault="00552448" w:rsidP="00DF6943">
      <w:pPr>
        <w:pStyle w:val="ListParagraph"/>
        <w:numPr>
          <w:ilvl w:val="1"/>
          <w:numId w:val="2"/>
        </w:numPr>
        <w:spacing w:after="0" w:line="240" w:lineRule="auto"/>
        <w:ind w:left="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Gjuetia, vënia e pusive dhe aktivitetet tjera shërbyese – Pesëdhjetë euro (50 €);</w:t>
      </w:r>
    </w:p>
    <w:p w:rsidR="00CE4B7F" w:rsidRPr="00930C1F" w:rsidRDefault="00552448" w:rsidP="00DF6943">
      <w:pPr>
        <w:pStyle w:val="ListParagraph"/>
        <w:numPr>
          <w:ilvl w:val="1"/>
          <w:numId w:val="2"/>
        </w:numPr>
        <w:spacing w:after="0" w:line="240" w:lineRule="auto"/>
        <w:ind w:left="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Kulturat pyjore dhe aktivitetet e tjera të pylltarisë - Pesëdhjetë euro (50 €);</w:t>
      </w:r>
    </w:p>
    <w:p w:rsidR="00CE4B7F" w:rsidRPr="00930C1F" w:rsidRDefault="00552448" w:rsidP="00DF6943">
      <w:pPr>
        <w:pStyle w:val="ListParagraph"/>
        <w:numPr>
          <w:ilvl w:val="1"/>
          <w:numId w:val="2"/>
        </w:numPr>
        <w:spacing w:after="0" w:line="240" w:lineRule="auto"/>
        <w:ind w:left="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Prerja e </w:t>
      </w:r>
      <w:proofErr w:type="spellStart"/>
      <w:r w:rsidRPr="00930C1F">
        <w:rPr>
          <w:rFonts w:ascii="Times New Roman" w:eastAsia="MS Mincho" w:hAnsi="Times New Roman" w:cs="Times New Roman"/>
          <w:spacing w:val="4"/>
          <w:position w:val="4"/>
          <w:sz w:val="24"/>
          <w:szCs w:val="24"/>
        </w:rPr>
        <w:t>drunjëve</w:t>
      </w:r>
      <w:proofErr w:type="spellEnd"/>
      <w:r w:rsidRPr="00930C1F">
        <w:rPr>
          <w:rFonts w:ascii="Times New Roman" w:eastAsia="MS Mincho" w:hAnsi="Times New Roman" w:cs="Times New Roman"/>
          <w:spacing w:val="4"/>
          <w:position w:val="4"/>
          <w:sz w:val="24"/>
          <w:szCs w:val="24"/>
        </w:rPr>
        <w:t>-trungjeve - Pesëdhjetë euro (50 €);</w:t>
      </w:r>
    </w:p>
    <w:p w:rsidR="00CE4B7F" w:rsidRPr="00930C1F" w:rsidRDefault="00552448" w:rsidP="00DF6943">
      <w:pPr>
        <w:pStyle w:val="ListParagraph"/>
        <w:numPr>
          <w:ilvl w:val="1"/>
          <w:numId w:val="2"/>
        </w:numPr>
        <w:spacing w:after="0" w:line="240" w:lineRule="auto"/>
        <w:ind w:left="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Shërbime mbështetëse ndaj pyjeve - Pesëdhjetë euro (50 €);</w:t>
      </w:r>
    </w:p>
    <w:p w:rsidR="00CE4B7F" w:rsidRPr="00930C1F" w:rsidRDefault="00B61999" w:rsidP="00DF6943">
      <w:pPr>
        <w:pStyle w:val="ListParagraph"/>
        <w:numPr>
          <w:ilvl w:val="1"/>
          <w:numId w:val="2"/>
        </w:numPr>
        <w:spacing w:after="0" w:line="240" w:lineRule="auto"/>
        <w:ind w:left="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Peshkimi i ujërave të ëmbla – pesëdhjetë euro (50 €);</w:t>
      </w:r>
    </w:p>
    <w:p w:rsidR="00CE4B7F" w:rsidRPr="00930C1F" w:rsidRDefault="00B61999" w:rsidP="00DF6943">
      <w:pPr>
        <w:pStyle w:val="ListParagraph"/>
        <w:numPr>
          <w:ilvl w:val="1"/>
          <w:numId w:val="2"/>
        </w:numPr>
        <w:spacing w:after="0" w:line="240" w:lineRule="auto"/>
        <w:ind w:left="810"/>
        <w:jc w:val="both"/>
        <w:rPr>
          <w:rFonts w:ascii="Times New Roman" w:eastAsia="MS Mincho" w:hAnsi="Times New Roman" w:cs="Times New Roman"/>
          <w:spacing w:val="4"/>
          <w:position w:val="4"/>
          <w:sz w:val="24"/>
          <w:szCs w:val="24"/>
        </w:rPr>
      </w:pPr>
      <w:proofErr w:type="spellStart"/>
      <w:r w:rsidRPr="00930C1F">
        <w:rPr>
          <w:rFonts w:ascii="Times New Roman" w:eastAsia="MS Mincho" w:hAnsi="Times New Roman" w:cs="Times New Roman"/>
          <w:spacing w:val="4"/>
          <w:position w:val="4"/>
          <w:sz w:val="24"/>
          <w:szCs w:val="24"/>
        </w:rPr>
        <w:t>Akuakultura</w:t>
      </w:r>
      <w:proofErr w:type="spellEnd"/>
      <w:r w:rsidRPr="00930C1F">
        <w:rPr>
          <w:rFonts w:ascii="Times New Roman" w:eastAsia="MS Mincho" w:hAnsi="Times New Roman" w:cs="Times New Roman"/>
          <w:spacing w:val="4"/>
          <w:position w:val="4"/>
          <w:sz w:val="24"/>
          <w:szCs w:val="24"/>
        </w:rPr>
        <w:t xml:space="preserve"> e ujërave të ëmbla – pesëdhjetë euro (50 €);</w:t>
      </w:r>
    </w:p>
    <w:p w:rsidR="00CE4B7F" w:rsidRPr="00930C1F" w:rsidRDefault="00B61999" w:rsidP="00DF6943">
      <w:pPr>
        <w:pStyle w:val="ListParagraph"/>
        <w:numPr>
          <w:ilvl w:val="1"/>
          <w:numId w:val="2"/>
        </w:numPr>
        <w:spacing w:after="0" w:line="240" w:lineRule="auto"/>
        <w:ind w:left="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Nxjerrja e qymyrit të fortë – njëqindepesëdhjetë euro (150 €);</w:t>
      </w:r>
    </w:p>
    <w:p w:rsidR="00CE4B7F" w:rsidRPr="00930C1F" w:rsidRDefault="00B61999" w:rsidP="00DF6943">
      <w:pPr>
        <w:pStyle w:val="ListParagraph"/>
        <w:numPr>
          <w:ilvl w:val="1"/>
          <w:numId w:val="2"/>
        </w:numPr>
        <w:spacing w:after="0" w:line="240" w:lineRule="auto"/>
        <w:ind w:left="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Nxjerrja e linjiteve - njëqindepesëdhjetë euro (150 €);</w:t>
      </w:r>
    </w:p>
    <w:p w:rsidR="00CF0ACD" w:rsidRDefault="00B61999" w:rsidP="00DF6943">
      <w:pPr>
        <w:pStyle w:val="ListParagraph"/>
        <w:numPr>
          <w:ilvl w:val="1"/>
          <w:numId w:val="2"/>
        </w:numPr>
        <w:spacing w:after="0" w:line="240" w:lineRule="auto"/>
        <w:ind w:left="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Nxjerrja e naftës së papërpunuar – treqind euro (300 €)</w:t>
      </w:r>
    </w:p>
    <w:p w:rsidR="00CE4B7F" w:rsidRPr="00CF0ACD" w:rsidRDefault="00B61999" w:rsidP="00DF6943">
      <w:pPr>
        <w:pStyle w:val="ListParagraph"/>
        <w:numPr>
          <w:ilvl w:val="1"/>
          <w:numId w:val="2"/>
        </w:numPr>
        <w:spacing w:after="0" w:line="240" w:lineRule="auto"/>
        <w:ind w:left="360" w:firstLine="0"/>
        <w:jc w:val="both"/>
        <w:rPr>
          <w:rFonts w:ascii="Times New Roman" w:eastAsia="MS Mincho" w:hAnsi="Times New Roman" w:cs="Times New Roman"/>
          <w:spacing w:val="4"/>
          <w:position w:val="4"/>
          <w:sz w:val="24"/>
          <w:szCs w:val="24"/>
        </w:rPr>
      </w:pPr>
      <w:r w:rsidRPr="00CF0ACD">
        <w:rPr>
          <w:rFonts w:ascii="Times New Roman" w:eastAsia="MS Mincho" w:hAnsi="Times New Roman" w:cs="Times New Roman"/>
          <w:spacing w:val="4"/>
          <w:position w:val="4"/>
          <w:sz w:val="24"/>
          <w:szCs w:val="24"/>
        </w:rPr>
        <w:t>Nxjerrja e xehes së hekurit - treqind euro (300 €);</w:t>
      </w:r>
    </w:p>
    <w:p w:rsidR="00CE4B7F" w:rsidRPr="00930C1F" w:rsidRDefault="00B61999"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Nxjerrja e xeheve të uraniumit dhe toriumit - treqind euro (300 €);</w:t>
      </w:r>
    </w:p>
    <w:p w:rsidR="00CE4B7F" w:rsidRPr="00930C1F" w:rsidRDefault="00B61999"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Nxjerrja e xeheve tjera jo-metalore - treqind euro (300 €);</w:t>
      </w:r>
    </w:p>
    <w:p w:rsidR="00CE4B7F" w:rsidRPr="00930C1F" w:rsidRDefault="00B61999"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Nxjerrja e gurit dekorativ dhe t</w:t>
      </w:r>
      <w:r w:rsidR="002617FE" w:rsidRPr="00930C1F">
        <w:rPr>
          <w:rFonts w:ascii="Times New Roman" w:eastAsia="MS Mincho" w:hAnsi="Times New Roman" w:cs="Times New Roman"/>
          <w:spacing w:val="4"/>
          <w:position w:val="4"/>
          <w:sz w:val="24"/>
          <w:szCs w:val="24"/>
        </w:rPr>
        <w:t>ë ndërtimit, gurit gëlqeror, gjipsit, shkumësit dhe rrasave - treqind euro (300 €);</w:t>
      </w:r>
    </w:p>
    <w:p w:rsidR="00CE4B7F" w:rsidRPr="00930C1F" w:rsidRDefault="002617FE"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Nxjerrja e zhavorrit dhe rërës, nxjerrja e argjilës dhe kaolinit - pesëqind euro (500 €);</w:t>
      </w:r>
    </w:p>
    <w:p w:rsidR="00CE4B7F" w:rsidRPr="00930C1F" w:rsidRDefault="002617FE"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Nxjerrja e mineral</w:t>
      </w:r>
      <w:r w:rsidR="00EC47F8" w:rsidRPr="00930C1F">
        <w:rPr>
          <w:rFonts w:ascii="Times New Roman" w:eastAsia="MS Mincho" w:hAnsi="Times New Roman" w:cs="Times New Roman"/>
          <w:spacing w:val="4"/>
          <w:position w:val="4"/>
          <w:sz w:val="24"/>
          <w:szCs w:val="24"/>
        </w:rPr>
        <w:t>e</w:t>
      </w:r>
      <w:r w:rsidRPr="00930C1F">
        <w:rPr>
          <w:rFonts w:ascii="Times New Roman" w:eastAsia="MS Mincho" w:hAnsi="Times New Roman" w:cs="Times New Roman"/>
          <w:spacing w:val="4"/>
          <w:position w:val="4"/>
          <w:sz w:val="24"/>
          <w:szCs w:val="24"/>
        </w:rPr>
        <w:t>ve kimike dhe plehrave kimik - treqind euro (300 €);</w:t>
      </w:r>
    </w:p>
    <w:p w:rsidR="00CE4B7F" w:rsidRPr="00930C1F" w:rsidRDefault="002617FE"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Nxjerrja e troftës – njëqind euro (100 €);</w:t>
      </w:r>
    </w:p>
    <w:p w:rsidR="00CE4B7F" w:rsidRPr="00930C1F" w:rsidRDefault="000620D6"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Nxjerrja e kripës - njëqind euro (100 €);</w:t>
      </w:r>
    </w:p>
    <w:p w:rsidR="00CE4B7F" w:rsidRPr="00930C1F" w:rsidRDefault="000620D6"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tjera nxjerrëse dhe gurëthyese  p.k.t. - pesëqind euro (500 €);</w:t>
      </w:r>
    </w:p>
    <w:p w:rsidR="00CE4B7F" w:rsidRPr="00930C1F" w:rsidRDefault="000620D6"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mbështetëse për nxjerrjen e naftës dhe gazit natyror treqind euro (300 €);</w:t>
      </w:r>
    </w:p>
    <w:p w:rsidR="00CE4B7F" w:rsidRPr="00930C1F" w:rsidRDefault="000620D6"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mbështetëse për minierat dhe gurëthyesit tjerë – dyqind euro (200 €);</w:t>
      </w:r>
    </w:p>
    <w:p w:rsidR="00CE4B7F" w:rsidRPr="00930C1F" w:rsidRDefault="000620D6"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Përpunimi dhe konservimi i mishit - njëqind euro (100 €);</w:t>
      </w:r>
    </w:p>
    <w:p w:rsidR="00CE4B7F" w:rsidRPr="00930C1F" w:rsidRDefault="003104ED"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proofErr w:type="spellStart"/>
      <w:r w:rsidRPr="00930C1F">
        <w:rPr>
          <w:rFonts w:ascii="Times New Roman" w:eastAsia="MS Mincho" w:hAnsi="Times New Roman" w:cs="Times New Roman"/>
          <w:spacing w:val="4"/>
          <w:position w:val="4"/>
          <w:sz w:val="24"/>
          <w:szCs w:val="24"/>
        </w:rPr>
        <w:t>Procesimi</w:t>
      </w:r>
      <w:proofErr w:type="spellEnd"/>
      <w:r w:rsidRPr="00930C1F">
        <w:rPr>
          <w:rFonts w:ascii="Times New Roman" w:eastAsia="MS Mincho" w:hAnsi="Times New Roman" w:cs="Times New Roman"/>
          <w:spacing w:val="4"/>
          <w:position w:val="4"/>
          <w:sz w:val="24"/>
          <w:szCs w:val="24"/>
        </w:rPr>
        <w:t xml:space="preserve"> dhe konservimi i mishit të shpezëve - njëqind euro (100 €);</w:t>
      </w:r>
    </w:p>
    <w:p w:rsidR="00CE4B7F" w:rsidRPr="00930C1F" w:rsidRDefault="003104ED"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mishit dhe i produkteve të mishit të shpezëve - njëqind euro (100 €);</w:t>
      </w:r>
    </w:p>
    <w:p w:rsidR="00CE4B7F" w:rsidRPr="00930C1F" w:rsidRDefault="003104ED"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Përpunimi dhe konservimi i peshqve, </w:t>
      </w:r>
      <w:proofErr w:type="spellStart"/>
      <w:r w:rsidRPr="00930C1F">
        <w:rPr>
          <w:rFonts w:ascii="Times New Roman" w:eastAsia="MS Mincho" w:hAnsi="Times New Roman" w:cs="Times New Roman"/>
          <w:spacing w:val="4"/>
          <w:position w:val="4"/>
          <w:sz w:val="24"/>
          <w:szCs w:val="24"/>
        </w:rPr>
        <w:t>kurstaceve</w:t>
      </w:r>
      <w:proofErr w:type="spellEnd"/>
      <w:r w:rsidRPr="00930C1F">
        <w:rPr>
          <w:rFonts w:ascii="Times New Roman" w:eastAsia="MS Mincho" w:hAnsi="Times New Roman" w:cs="Times New Roman"/>
          <w:spacing w:val="4"/>
          <w:position w:val="4"/>
          <w:sz w:val="24"/>
          <w:szCs w:val="24"/>
        </w:rPr>
        <w:t xml:space="preserve"> dhe molusqeve - njëqind euro (100 €);</w:t>
      </w:r>
    </w:p>
    <w:p w:rsidR="00CE4B7F" w:rsidRPr="00930C1F" w:rsidRDefault="00752949"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Përpunimi dhe konservimi i patateve - njëqind euro (100 €);</w:t>
      </w:r>
    </w:p>
    <w:p w:rsidR="00CE4B7F" w:rsidRPr="00930C1F" w:rsidRDefault="00752949"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Përpunimi i lëngjeve të frutave dhe perimeve – njëqind euro (100 €);</w:t>
      </w:r>
    </w:p>
    <w:p w:rsidR="00CE4B7F" w:rsidRPr="00930C1F" w:rsidRDefault="00752949"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Përpunimi dhe konservimi tjetër i frutave dhe perimeve - njëqind euro (100 €);</w:t>
      </w:r>
    </w:p>
    <w:p w:rsidR="00CE4B7F" w:rsidRPr="00930C1F" w:rsidRDefault="00752949"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Përpunimi i vajrave dhe yndyrave – njëqind euro (100 €)</w:t>
      </w:r>
    </w:p>
    <w:p w:rsidR="00CE4B7F" w:rsidRPr="00930C1F" w:rsidRDefault="00752949"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w:t>
      </w:r>
      <w:proofErr w:type="spellStart"/>
      <w:r w:rsidRPr="00930C1F">
        <w:rPr>
          <w:rFonts w:ascii="Times New Roman" w:eastAsia="MS Mincho" w:hAnsi="Times New Roman" w:cs="Times New Roman"/>
          <w:spacing w:val="4"/>
          <w:position w:val="4"/>
          <w:sz w:val="24"/>
          <w:szCs w:val="24"/>
        </w:rPr>
        <w:t>gjalpës</w:t>
      </w:r>
      <w:proofErr w:type="spellEnd"/>
      <w:r w:rsidRPr="00930C1F">
        <w:rPr>
          <w:rFonts w:ascii="Times New Roman" w:eastAsia="MS Mincho" w:hAnsi="Times New Roman" w:cs="Times New Roman"/>
          <w:spacing w:val="4"/>
          <w:position w:val="4"/>
          <w:sz w:val="24"/>
          <w:szCs w:val="24"/>
        </w:rPr>
        <w:t xml:space="preserve"> dhe yndyrave të ngjashme  - njëqind euro (100 €);</w:t>
      </w:r>
    </w:p>
    <w:p w:rsidR="00CE4B7F" w:rsidRPr="00930C1F" w:rsidRDefault="002C1CD3"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Operimi i përgatitjes së prodhimeve qumështore dhe djathit – njëqind euro (100 €);</w:t>
      </w:r>
    </w:p>
    <w:p w:rsidR="00CE4B7F" w:rsidRPr="00930C1F" w:rsidRDefault="002C1CD3"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lastRenderedPageBreak/>
        <w:t>Prodhimi i akullores – tetëdhjetë euro (80 €)</w:t>
      </w:r>
    </w:p>
    <w:p w:rsidR="00CE4B7F" w:rsidRPr="00930C1F" w:rsidRDefault="002C1CD3"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produkteve të miellit të drithit – njëqind euro (100 €);</w:t>
      </w:r>
    </w:p>
    <w:p w:rsidR="00CE4B7F" w:rsidRPr="00930C1F" w:rsidRDefault="002C1CD3"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w:t>
      </w:r>
      <w:proofErr w:type="spellStart"/>
      <w:r w:rsidRPr="00930C1F">
        <w:rPr>
          <w:rFonts w:ascii="Times New Roman" w:eastAsia="MS Mincho" w:hAnsi="Times New Roman" w:cs="Times New Roman"/>
          <w:spacing w:val="4"/>
          <w:position w:val="4"/>
          <w:sz w:val="24"/>
          <w:szCs w:val="24"/>
        </w:rPr>
        <w:t>niseshteve</w:t>
      </w:r>
      <w:proofErr w:type="spellEnd"/>
      <w:r w:rsidRPr="00930C1F">
        <w:rPr>
          <w:rFonts w:ascii="Times New Roman" w:eastAsia="MS Mincho" w:hAnsi="Times New Roman" w:cs="Times New Roman"/>
          <w:spacing w:val="4"/>
          <w:position w:val="4"/>
          <w:sz w:val="24"/>
          <w:szCs w:val="24"/>
        </w:rPr>
        <w:t xml:space="preserve"> dhe i produkteve të saja – njëqind euro (100 €)</w:t>
      </w:r>
    </w:p>
    <w:p w:rsidR="00CE4B7F" w:rsidRPr="00930C1F" w:rsidRDefault="002C1CD3"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bukës, i simiteve dhe ëmbëlsirave të freskëta – tetëdhjetë euro (80 €);</w:t>
      </w:r>
    </w:p>
    <w:p w:rsidR="00CE4B7F" w:rsidRPr="00930C1F" w:rsidRDefault="002C1CD3"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biskotave dhe galetave; prodhimi i pastave dhe </w:t>
      </w:r>
      <w:proofErr w:type="spellStart"/>
      <w:r w:rsidRPr="00930C1F">
        <w:rPr>
          <w:rFonts w:ascii="Times New Roman" w:eastAsia="MS Mincho" w:hAnsi="Times New Roman" w:cs="Times New Roman"/>
          <w:spacing w:val="4"/>
          <w:position w:val="4"/>
          <w:sz w:val="24"/>
          <w:szCs w:val="24"/>
        </w:rPr>
        <w:t>kekëve</w:t>
      </w:r>
      <w:proofErr w:type="spellEnd"/>
      <w:r w:rsidRPr="00930C1F">
        <w:rPr>
          <w:rFonts w:ascii="Times New Roman" w:eastAsia="MS Mincho" w:hAnsi="Times New Roman" w:cs="Times New Roman"/>
          <w:spacing w:val="4"/>
          <w:position w:val="4"/>
          <w:sz w:val="24"/>
          <w:szCs w:val="24"/>
        </w:rPr>
        <w:t xml:space="preserve"> të konservuar – njëqind euro (100€);</w:t>
      </w:r>
    </w:p>
    <w:p w:rsidR="00CE4B7F" w:rsidRPr="00930C1F" w:rsidRDefault="002C1CD3"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makaronave, </w:t>
      </w:r>
      <w:proofErr w:type="spellStart"/>
      <w:r w:rsidRPr="00930C1F">
        <w:rPr>
          <w:rFonts w:ascii="Times New Roman" w:eastAsia="MS Mincho" w:hAnsi="Times New Roman" w:cs="Times New Roman"/>
          <w:spacing w:val="4"/>
          <w:position w:val="4"/>
          <w:sz w:val="24"/>
          <w:szCs w:val="24"/>
        </w:rPr>
        <w:t>shpagetave</w:t>
      </w:r>
      <w:proofErr w:type="spellEnd"/>
      <w:r w:rsidRPr="00930C1F">
        <w:rPr>
          <w:rFonts w:ascii="Times New Roman" w:eastAsia="MS Mincho" w:hAnsi="Times New Roman" w:cs="Times New Roman"/>
          <w:spacing w:val="4"/>
          <w:position w:val="4"/>
          <w:sz w:val="24"/>
          <w:szCs w:val="24"/>
        </w:rPr>
        <w:t xml:space="preserve"> dhe produkteve të ngjashme nga mielli – njëqind euro (100 €);</w:t>
      </w:r>
    </w:p>
    <w:p w:rsidR="00CE4B7F" w:rsidRPr="00930C1F" w:rsidRDefault="002C1CD3" w:rsidP="00DF6943">
      <w:pPr>
        <w:pStyle w:val="ListParagraph"/>
        <w:numPr>
          <w:ilvl w:val="1"/>
          <w:numId w:val="2"/>
        </w:numPr>
        <w:tabs>
          <w:tab w:val="left" w:pos="90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sheqerit – njëqind euro (100 €);</w:t>
      </w:r>
    </w:p>
    <w:p w:rsidR="00CE4B7F" w:rsidRPr="00930C1F" w:rsidRDefault="002C1CD3"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kakaos, çokollatës dhe të ëmbëlsirave – njëqind euro (100 €);</w:t>
      </w:r>
    </w:p>
    <w:p w:rsidR="00CE4B7F" w:rsidRPr="00930C1F" w:rsidRDefault="001B78DC"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Përpunimi i çajit dhe i kafes – nëntëdhjetë euro (90 €);</w:t>
      </w:r>
    </w:p>
    <w:p w:rsidR="00CE4B7F" w:rsidRPr="00930C1F" w:rsidRDefault="001B78DC"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Përpunimi i erëzave dhe salcave – nëntëdhjetë euro (90 €);</w:t>
      </w:r>
    </w:p>
    <w:p w:rsidR="00CE4B7F" w:rsidRPr="00930C1F" w:rsidRDefault="001B78DC"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Përpunimi i ushqimeve dhe gjellëve të gatshme - njëqind euro (100 €);</w:t>
      </w:r>
    </w:p>
    <w:p w:rsidR="00CE4B7F" w:rsidRPr="00930C1F" w:rsidRDefault="001B78DC"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Përpunimi i ushqimeve të </w:t>
      </w:r>
      <w:proofErr w:type="spellStart"/>
      <w:r w:rsidRPr="00930C1F">
        <w:rPr>
          <w:rFonts w:ascii="Times New Roman" w:eastAsia="MS Mincho" w:hAnsi="Times New Roman" w:cs="Times New Roman"/>
          <w:spacing w:val="4"/>
          <w:position w:val="4"/>
          <w:sz w:val="24"/>
          <w:szCs w:val="24"/>
        </w:rPr>
        <w:t>homogjenizuara</w:t>
      </w:r>
      <w:proofErr w:type="spellEnd"/>
      <w:r w:rsidRPr="00930C1F">
        <w:rPr>
          <w:rFonts w:ascii="Times New Roman" w:eastAsia="MS Mincho" w:hAnsi="Times New Roman" w:cs="Times New Roman"/>
          <w:spacing w:val="4"/>
          <w:position w:val="4"/>
          <w:sz w:val="24"/>
          <w:szCs w:val="24"/>
        </w:rPr>
        <w:t xml:space="preserve">  dhe ushqimeve </w:t>
      </w:r>
      <w:proofErr w:type="spellStart"/>
      <w:r w:rsidRPr="00930C1F">
        <w:rPr>
          <w:rFonts w:ascii="Times New Roman" w:eastAsia="MS Mincho" w:hAnsi="Times New Roman" w:cs="Times New Roman"/>
          <w:spacing w:val="4"/>
          <w:position w:val="4"/>
          <w:sz w:val="24"/>
          <w:szCs w:val="24"/>
        </w:rPr>
        <w:t>dietike</w:t>
      </w:r>
      <w:proofErr w:type="spellEnd"/>
      <w:r w:rsidRPr="00930C1F">
        <w:rPr>
          <w:rFonts w:ascii="Times New Roman" w:eastAsia="MS Mincho" w:hAnsi="Times New Roman" w:cs="Times New Roman"/>
          <w:spacing w:val="4"/>
          <w:position w:val="4"/>
          <w:sz w:val="24"/>
          <w:szCs w:val="24"/>
        </w:rPr>
        <w:t xml:space="preserve"> - njëqind euro (100 €);</w:t>
      </w:r>
    </w:p>
    <w:p w:rsidR="00CE4B7F" w:rsidRPr="00930C1F" w:rsidRDefault="001B78DC"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Përpunimi i produkteve tjera ushqimore p.k.t. – njëqind euro (100 €);</w:t>
      </w:r>
    </w:p>
    <w:p w:rsidR="00CE4B7F" w:rsidRPr="00930C1F" w:rsidRDefault="001B78DC"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Përpunimi i ushqimeve të përgatitura për kafshët e fermës – njëqind euro (100 €);</w:t>
      </w:r>
    </w:p>
    <w:p w:rsidR="00CE4B7F" w:rsidRPr="00930C1F" w:rsidRDefault="001B78DC"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Përpunimi i ushqimeve të përgatitura për kafshët shtëpiake – njëqind euro (100 €);</w:t>
      </w:r>
    </w:p>
    <w:p w:rsidR="00CE4B7F" w:rsidRPr="00930C1F" w:rsidRDefault="001B78DC"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Distilimi, rafinimi dhe kombinimi i pijeve – njëqindepesëdhjetë euro (150 €);</w:t>
      </w:r>
    </w:p>
    <w:p w:rsidR="00CE4B7F" w:rsidRPr="00930C1F" w:rsidRDefault="001514B1"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verës nga rrushi – njëqindepesëdhjetë euro (150 €);</w:t>
      </w:r>
    </w:p>
    <w:p w:rsidR="00CE4B7F" w:rsidRPr="00930C1F" w:rsidRDefault="001514B1"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mushtit dhe verërave të tjera me bazë frutash- njëqindepesëdhjetë euro (150 €);</w:t>
      </w:r>
    </w:p>
    <w:p w:rsidR="00CE4B7F" w:rsidRPr="00930C1F" w:rsidRDefault="001514B1"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pijeve të tjera të fermentuara të </w:t>
      </w:r>
      <w:proofErr w:type="spellStart"/>
      <w:r w:rsidRPr="00930C1F">
        <w:rPr>
          <w:rFonts w:ascii="Times New Roman" w:eastAsia="MS Mincho" w:hAnsi="Times New Roman" w:cs="Times New Roman"/>
          <w:spacing w:val="4"/>
          <w:position w:val="4"/>
          <w:sz w:val="24"/>
          <w:szCs w:val="24"/>
        </w:rPr>
        <w:t>padestiluara</w:t>
      </w:r>
      <w:proofErr w:type="spellEnd"/>
      <w:r w:rsidRPr="00930C1F">
        <w:rPr>
          <w:rFonts w:ascii="Times New Roman" w:eastAsia="MS Mincho" w:hAnsi="Times New Roman" w:cs="Times New Roman"/>
          <w:spacing w:val="4"/>
          <w:position w:val="4"/>
          <w:sz w:val="24"/>
          <w:szCs w:val="24"/>
        </w:rPr>
        <w:t xml:space="preserve"> – njëqindepesëdhjetë euro (150 €);</w:t>
      </w:r>
    </w:p>
    <w:p w:rsidR="00CE4B7F" w:rsidRPr="00930C1F" w:rsidRDefault="001514B1"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birrës – dyqind euro (200 €)</w:t>
      </w:r>
      <w:r w:rsidR="00CE4B7F" w:rsidRPr="00930C1F">
        <w:rPr>
          <w:rFonts w:ascii="Times New Roman" w:eastAsia="MS Mincho" w:hAnsi="Times New Roman" w:cs="Times New Roman"/>
          <w:spacing w:val="4"/>
          <w:position w:val="4"/>
          <w:sz w:val="24"/>
          <w:szCs w:val="24"/>
        </w:rPr>
        <w:t>;</w:t>
      </w:r>
    </w:p>
    <w:p w:rsidR="00CE4B7F" w:rsidRPr="00930C1F" w:rsidRDefault="00290423"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majës së birrës - njëqindepesëdhjetë euro (150 €);</w:t>
      </w:r>
    </w:p>
    <w:p w:rsidR="00CE4B7F" w:rsidRPr="00930C1F" w:rsidRDefault="00075923"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pijeve freskuese; </w:t>
      </w:r>
      <w:r w:rsidR="00360E47" w:rsidRPr="00930C1F">
        <w:rPr>
          <w:rFonts w:ascii="Times New Roman" w:eastAsia="MS Mincho" w:hAnsi="Times New Roman" w:cs="Times New Roman"/>
          <w:spacing w:val="4"/>
          <w:position w:val="4"/>
          <w:sz w:val="24"/>
          <w:szCs w:val="24"/>
        </w:rPr>
        <w:t>prodhimi i ujit mineral dhe ujit në shishe – njëqindepesëdhjetë euro (150 €)</w:t>
      </w:r>
      <w:r w:rsidR="00CE4B7F" w:rsidRPr="00930C1F">
        <w:rPr>
          <w:rFonts w:ascii="Times New Roman" w:eastAsia="MS Mincho" w:hAnsi="Times New Roman" w:cs="Times New Roman"/>
          <w:spacing w:val="4"/>
          <w:position w:val="4"/>
          <w:sz w:val="24"/>
          <w:szCs w:val="24"/>
        </w:rPr>
        <w:t>;</w:t>
      </w:r>
    </w:p>
    <w:p w:rsidR="00CE4B7F" w:rsidRPr="00930C1F" w:rsidRDefault="00360E47"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produkteve të duhanit – dyqind euro (200 €)</w:t>
      </w:r>
    </w:p>
    <w:p w:rsidR="00CE4B7F" w:rsidRPr="00930C1F" w:rsidRDefault="00360E47"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Proceset përfundimtare të përpunimit të tekstilit - njëqind euro (100 €);</w:t>
      </w:r>
    </w:p>
    <w:p w:rsidR="00CE4B7F" w:rsidRPr="00930C1F" w:rsidRDefault="00360E47"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pëlhurave të thurura dhe të endura – shtatëdhjetë e pesë euro (75 €);</w:t>
      </w:r>
    </w:p>
    <w:p w:rsidR="00CE4B7F" w:rsidRPr="00930C1F" w:rsidRDefault="00912F2F"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artikujve të tekstilit të </w:t>
      </w:r>
      <w:proofErr w:type="spellStart"/>
      <w:r w:rsidRPr="00930C1F">
        <w:rPr>
          <w:rFonts w:ascii="Times New Roman" w:eastAsia="MS Mincho" w:hAnsi="Times New Roman" w:cs="Times New Roman"/>
          <w:spacing w:val="4"/>
          <w:position w:val="4"/>
          <w:sz w:val="24"/>
          <w:szCs w:val="24"/>
        </w:rPr>
        <w:t>konfesionuar</w:t>
      </w:r>
      <w:proofErr w:type="spellEnd"/>
      <w:r w:rsidRPr="00930C1F">
        <w:rPr>
          <w:rFonts w:ascii="Times New Roman" w:eastAsia="MS Mincho" w:hAnsi="Times New Roman" w:cs="Times New Roman"/>
          <w:spacing w:val="4"/>
          <w:position w:val="4"/>
          <w:sz w:val="24"/>
          <w:szCs w:val="24"/>
        </w:rPr>
        <w:t xml:space="preserve"> përveç veshjeve - njëqind euro (100 €);</w:t>
      </w:r>
    </w:p>
    <w:p w:rsidR="00CE4B7F" w:rsidRPr="00930C1F" w:rsidRDefault="00912F2F"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qilimave, sixhadeve dhe tepihëve - njëqind euro (100 €);</w:t>
      </w:r>
    </w:p>
    <w:p w:rsidR="00CE4B7F" w:rsidRPr="00930C1F" w:rsidRDefault="00912F2F"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litarëve, spangove, rrjetave - njëqind euro (100 €);</w:t>
      </w:r>
    </w:p>
    <w:p w:rsidR="00CE4B7F" w:rsidRPr="00930C1F" w:rsidRDefault="00912F2F"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pëlhurave të </w:t>
      </w:r>
      <w:proofErr w:type="spellStart"/>
      <w:r w:rsidRPr="00930C1F">
        <w:rPr>
          <w:rFonts w:ascii="Times New Roman" w:eastAsia="MS Mincho" w:hAnsi="Times New Roman" w:cs="Times New Roman"/>
          <w:spacing w:val="4"/>
          <w:position w:val="4"/>
          <w:sz w:val="24"/>
          <w:szCs w:val="24"/>
        </w:rPr>
        <w:t>paendura</w:t>
      </w:r>
      <w:proofErr w:type="spellEnd"/>
      <w:r w:rsidRPr="00930C1F">
        <w:rPr>
          <w:rFonts w:ascii="Times New Roman" w:eastAsia="MS Mincho" w:hAnsi="Times New Roman" w:cs="Times New Roman"/>
          <w:spacing w:val="4"/>
          <w:position w:val="4"/>
          <w:sz w:val="24"/>
          <w:szCs w:val="24"/>
        </w:rPr>
        <w:t xml:space="preserve"> dhe artikujve të </w:t>
      </w:r>
      <w:proofErr w:type="spellStart"/>
      <w:r w:rsidRPr="00930C1F">
        <w:rPr>
          <w:rFonts w:ascii="Times New Roman" w:eastAsia="MS Mincho" w:hAnsi="Times New Roman" w:cs="Times New Roman"/>
          <w:spacing w:val="4"/>
          <w:position w:val="4"/>
          <w:sz w:val="24"/>
          <w:szCs w:val="24"/>
        </w:rPr>
        <w:t>paendur</w:t>
      </w:r>
      <w:proofErr w:type="spellEnd"/>
      <w:r w:rsidRPr="00930C1F">
        <w:rPr>
          <w:rFonts w:ascii="Times New Roman" w:eastAsia="MS Mincho" w:hAnsi="Times New Roman" w:cs="Times New Roman"/>
          <w:spacing w:val="4"/>
          <w:position w:val="4"/>
          <w:sz w:val="24"/>
          <w:szCs w:val="24"/>
        </w:rPr>
        <w:t>, përveç veshjeve – shtatëdhjetë e pesë euro (75 €);</w:t>
      </w:r>
    </w:p>
    <w:p w:rsidR="00CE4B7F" w:rsidRPr="00930C1F" w:rsidRDefault="00912F2F"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tekstileve të tjera teknike dhe industriale – shtatëdhjetë e pesë euro (75 €);</w:t>
      </w:r>
    </w:p>
    <w:p w:rsidR="00CE4B7F" w:rsidRPr="00930C1F" w:rsidRDefault="00912F2F"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tekstileve të tjera p.k.t. – shtatëdhjetë e pesë euro (75 €);</w:t>
      </w:r>
    </w:p>
    <w:p w:rsidR="00CE4B7F" w:rsidRPr="00930C1F" w:rsidRDefault="00912F2F"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veshjeve të lëkurës – njëqind euro (100 €);</w:t>
      </w:r>
    </w:p>
    <w:p w:rsidR="00CF3E91" w:rsidRPr="00930C1F" w:rsidRDefault="00912F2F"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veshjeve të punës - njëqind euro (100 €);</w:t>
      </w:r>
    </w:p>
    <w:p w:rsidR="00CF3E91" w:rsidRPr="00930C1F" w:rsidRDefault="00912F2F"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veshjeve të tjera të jashtme - njëqind euro (100 €);</w:t>
      </w:r>
    </w:p>
    <w:p w:rsidR="00CF3E91" w:rsidRPr="00930C1F" w:rsidRDefault="00912F2F"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veshjeve të brendshme - njëqind euro (100 €);</w:t>
      </w:r>
    </w:p>
    <w:p w:rsidR="00CF3E91" w:rsidRPr="00930C1F" w:rsidRDefault="00912F2F"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veshjeve të tjera dhe atyre plotësuese (dorëzave, kapelave, shalleve etj.) - njëqind euro (100 €);</w:t>
      </w:r>
    </w:p>
    <w:p w:rsidR="00CF3E91" w:rsidRPr="00930C1F" w:rsidRDefault="00912F2F"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artikujve nga gëzofi – njëqind euro (100)</w:t>
      </w:r>
    </w:p>
    <w:p w:rsidR="00CF3E91" w:rsidRPr="00930C1F" w:rsidRDefault="00912F2F"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çorapeve të thurura - pesëdhjetë euro (50 €);</w:t>
      </w:r>
    </w:p>
    <w:p w:rsidR="00CF3E91" w:rsidRPr="00930C1F" w:rsidRDefault="00912F2F"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rrobave të thurura ose të punuara me grep - pesëdhjetë euro (50 €);</w:t>
      </w:r>
    </w:p>
    <w:p w:rsidR="00CF3E91" w:rsidRPr="00930C1F" w:rsidRDefault="00912F2F"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proofErr w:type="spellStart"/>
      <w:r w:rsidRPr="00930C1F">
        <w:rPr>
          <w:rFonts w:ascii="Times New Roman" w:eastAsia="MS Mincho" w:hAnsi="Times New Roman" w:cs="Times New Roman"/>
          <w:spacing w:val="4"/>
          <w:position w:val="4"/>
          <w:sz w:val="24"/>
          <w:szCs w:val="24"/>
        </w:rPr>
        <w:t>Tanimi</w:t>
      </w:r>
      <w:proofErr w:type="spellEnd"/>
      <w:r w:rsidRPr="00930C1F">
        <w:rPr>
          <w:rFonts w:ascii="Times New Roman" w:eastAsia="MS Mincho" w:hAnsi="Times New Roman" w:cs="Times New Roman"/>
          <w:spacing w:val="4"/>
          <w:position w:val="4"/>
          <w:sz w:val="24"/>
          <w:szCs w:val="24"/>
        </w:rPr>
        <w:t xml:space="preserve"> dhe regjja e lëkurës; veshja dhe ngjyrosja e gëzofit- njëqind euro (100 €);</w:t>
      </w:r>
    </w:p>
    <w:p w:rsidR="00CF3E91" w:rsidRPr="00930C1F" w:rsidRDefault="00912F2F"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valixheve, çantave dhe gjësendeve të ngjashme si takëmeve të kuajve dhe parzmoreve - njëqind euro (100 €);</w:t>
      </w:r>
    </w:p>
    <w:p w:rsidR="00CF3E91" w:rsidRPr="00930C1F" w:rsidRDefault="00BB5BFD"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këpucëve – njëqind e pesëdhjetë euro (150 €);</w:t>
      </w:r>
    </w:p>
    <w:p w:rsidR="00CF3E91" w:rsidRPr="00930C1F" w:rsidRDefault="00BB5BFD"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Sharrimi i drurit dhe zdrukthëtaria – njëqind e pesëdhjetë euro (150 €);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fletëzave të rimesos dhe të </w:t>
      </w:r>
      <w:proofErr w:type="spellStart"/>
      <w:r w:rsidRPr="00930C1F">
        <w:rPr>
          <w:rFonts w:ascii="Times New Roman" w:eastAsia="MS Mincho" w:hAnsi="Times New Roman" w:cs="Times New Roman"/>
          <w:spacing w:val="4"/>
          <w:position w:val="4"/>
          <w:sz w:val="24"/>
          <w:szCs w:val="24"/>
        </w:rPr>
        <w:t>panelave</w:t>
      </w:r>
      <w:proofErr w:type="spellEnd"/>
      <w:r w:rsidRPr="00930C1F">
        <w:rPr>
          <w:rFonts w:ascii="Times New Roman" w:eastAsia="MS Mincho" w:hAnsi="Times New Roman" w:cs="Times New Roman"/>
          <w:spacing w:val="4"/>
          <w:position w:val="4"/>
          <w:sz w:val="24"/>
          <w:szCs w:val="24"/>
        </w:rPr>
        <w:t xml:space="preserve"> bazuar në dru (</w:t>
      </w:r>
      <w:proofErr w:type="spellStart"/>
      <w:r w:rsidRPr="00930C1F">
        <w:rPr>
          <w:rFonts w:ascii="Times New Roman" w:eastAsia="MS Mincho" w:hAnsi="Times New Roman" w:cs="Times New Roman"/>
          <w:spacing w:val="4"/>
          <w:position w:val="4"/>
          <w:sz w:val="24"/>
          <w:szCs w:val="24"/>
        </w:rPr>
        <w:t>furniri</w:t>
      </w:r>
      <w:proofErr w:type="spellEnd"/>
      <w:r w:rsidRPr="00930C1F">
        <w:rPr>
          <w:rFonts w:ascii="Times New Roman" w:eastAsia="MS Mincho" w:hAnsi="Times New Roman" w:cs="Times New Roman"/>
          <w:spacing w:val="4"/>
          <w:position w:val="4"/>
          <w:sz w:val="24"/>
          <w:szCs w:val="24"/>
        </w:rPr>
        <w:t>) – njëqind e pesëdhjetë euro (150 €);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w:t>
      </w:r>
      <w:proofErr w:type="spellStart"/>
      <w:r w:rsidRPr="00930C1F">
        <w:rPr>
          <w:rFonts w:ascii="Times New Roman" w:eastAsia="MS Mincho" w:hAnsi="Times New Roman" w:cs="Times New Roman"/>
          <w:spacing w:val="4"/>
          <w:position w:val="4"/>
          <w:sz w:val="24"/>
          <w:szCs w:val="24"/>
        </w:rPr>
        <w:t>karpentiriesë</w:t>
      </w:r>
      <w:proofErr w:type="spellEnd"/>
      <w:r w:rsidRPr="00930C1F">
        <w:rPr>
          <w:rFonts w:ascii="Times New Roman" w:eastAsia="MS Mincho" w:hAnsi="Times New Roman" w:cs="Times New Roman"/>
          <w:spacing w:val="4"/>
          <w:position w:val="4"/>
          <w:sz w:val="24"/>
          <w:szCs w:val="24"/>
        </w:rPr>
        <w:t xml:space="preserve"> dhe zdrukthëtarisë tjetër ndërtuese – njëqind e pesëdhjetë euro (150 €);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kontejnerëve nga druri - njëqind euro (100 €);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lastRenderedPageBreak/>
        <w:t>Prodhimi i produkteve tjera nga druri; prodhimi i artikujve nga tapa, kashta dhe materialeve të gërshetuara-</w:t>
      </w:r>
      <w:proofErr w:type="spellStart"/>
      <w:r w:rsidRPr="00930C1F">
        <w:rPr>
          <w:rFonts w:ascii="Times New Roman" w:eastAsia="MS Mincho" w:hAnsi="Times New Roman" w:cs="Times New Roman"/>
          <w:spacing w:val="4"/>
          <w:position w:val="4"/>
          <w:sz w:val="24"/>
          <w:szCs w:val="24"/>
        </w:rPr>
        <w:t>thurëse</w:t>
      </w:r>
      <w:proofErr w:type="spellEnd"/>
      <w:r w:rsidRPr="00930C1F">
        <w:rPr>
          <w:rFonts w:ascii="Times New Roman" w:eastAsia="MS Mincho" w:hAnsi="Times New Roman" w:cs="Times New Roman"/>
          <w:spacing w:val="4"/>
          <w:position w:val="4"/>
          <w:sz w:val="24"/>
          <w:szCs w:val="24"/>
        </w:rPr>
        <w:t xml:space="preserve"> - njëqind euro (100 €);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brumit të letrës- tetëdhjetë euro (80 €);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letrës dhe kartonit - njëqind euro (100 €);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letrës dhe kartonit të valëzuar, si dhe ambalazhit prej letre dhe kartoni - njëqind euro (100 €);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artikujve prej letre me përdorim familjar dhe sanitar, letrës së tualetit - njëqind euro (100 €);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materialit prej letrës për zyre - njëqind euro (100 €);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tapetave të mureve - njëqind euro (100 €);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artikujve të tjerë prej letrës dhe kartonit p.k.t - njëqind euro (100 €);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Shtypja e gazetave – pesëdhjetë euro (50 €);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Shtypje (printime) tjera – pesëdhjetë euro (50 €);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Shërbimet e përgatitjeve para-shtypjes dhe para-publikimit – njëqind euro (</w:t>
      </w:r>
      <w:bookmarkStart w:id="2" w:name="_Hlk96381167"/>
      <w:r w:rsidRPr="00930C1F">
        <w:rPr>
          <w:rFonts w:ascii="Times New Roman" w:eastAsia="MS Mincho" w:hAnsi="Times New Roman" w:cs="Times New Roman"/>
          <w:spacing w:val="4"/>
          <w:position w:val="4"/>
          <w:sz w:val="24"/>
          <w:szCs w:val="24"/>
        </w:rPr>
        <w:t>100 €);</w:t>
      </w:r>
      <w:bookmarkEnd w:id="2"/>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Libërlidhja dhe shërbime të ngjashme – pesëdhjetë euro (50 €);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Riprodhimi i mediave të incizuara - njëqind euro (100 €);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produkteve të furrës së </w:t>
      </w:r>
      <w:proofErr w:type="spellStart"/>
      <w:r w:rsidRPr="00930C1F">
        <w:rPr>
          <w:rFonts w:ascii="Times New Roman" w:eastAsia="MS Mincho" w:hAnsi="Times New Roman" w:cs="Times New Roman"/>
          <w:spacing w:val="4"/>
          <w:position w:val="4"/>
          <w:sz w:val="24"/>
          <w:szCs w:val="24"/>
        </w:rPr>
        <w:t>kokosit</w:t>
      </w:r>
      <w:proofErr w:type="spellEnd"/>
      <w:r w:rsidRPr="00930C1F">
        <w:rPr>
          <w:rFonts w:ascii="Times New Roman" w:eastAsia="MS Mincho" w:hAnsi="Times New Roman" w:cs="Times New Roman"/>
          <w:spacing w:val="4"/>
          <w:position w:val="4"/>
          <w:sz w:val="24"/>
          <w:szCs w:val="24"/>
        </w:rPr>
        <w:t xml:space="preserve"> – njëqind e pesëdhjetë euro (150 €);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produkteve të rafinuara të naftës -  treqind euro (300 €);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gazrave industriale - treqind euro (300 €);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ngjyrave dhe pigmenteve – njëqind e pesëdhjetë euro (150 €);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produkteve të tjera kimike me bazë inorganike – njëqind e pesëdhjetë euro (150 €);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produkteve të tjera kimike me bazë organike – njëqind e pesëdhjetë euro (150 €);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plehrave kimike dhe </w:t>
      </w:r>
      <w:proofErr w:type="spellStart"/>
      <w:r w:rsidRPr="00930C1F">
        <w:rPr>
          <w:rFonts w:ascii="Times New Roman" w:eastAsia="MS Mincho" w:hAnsi="Times New Roman" w:cs="Times New Roman"/>
          <w:spacing w:val="4"/>
          <w:position w:val="4"/>
          <w:sz w:val="24"/>
          <w:szCs w:val="24"/>
        </w:rPr>
        <w:t>komponimeve</w:t>
      </w:r>
      <w:proofErr w:type="spellEnd"/>
      <w:r w:rsidRPr="00930C1F">
        <w:rPr>
          <w:rFonts w:ascii="Times New Roman" w:eastAsia="MS Mincho" w:hAnsi="Times New Roman" w:cs="Times New Roman"/>
          <w:spacing w:val="4"/>
          <w:position w:val="4"/>
          <w:sz w:val="24"/>
          <w:szCs w:val="24"/>
        </w:rPr>
        <w:t xml:space="preserve"> të azotit – dyqind euro (200 €);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plastikës në formë primare – dyqind euro (200 €);</w:t>
      </w:r>
    </w:p>
    <w:p w:rsidR="00CF3E91" w:rsidRPr="00930C1F" w:rsidRDefault="00066C6B"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gomës sintetike në formë primare – dyqind euro (200 €);</w:t>
      </w:r>
    </w:p>
    <w:p w:rsidR="00CF3E91" w:rsidRPr="00930C1F" w:rsidRDefault="00887058"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pesticideve dhe i produkteve të tjera agrokimike – dyqind euro (200 €);</w:t>
      </w:r>
    </w:p>
    <w:p w:rsidR="00CF3E91" w:rsidRPr="00930C1F" w:rsidRDefault="00887058"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ngjyrave, </w:t>
      </w:r>
      <w:proofErr w:type="spellStart"/>
      <w:r w:rsidRPr="00930C1F">
        <w:rPr>
          <w:rFonts w:ascii="Times New Roman" w:eastAsia="MS Mincho" w:hAnsi="Times New Roman" w:cs="Times New Roman"/>
          <w:spacing w:val="4"/>
          <w:position w:val="4"/>
          <w:sz w:val="24"/>
          <w:szCs w:val="24"/>
        </w:rPr>
        <w:t>llaqeve</w:t>
      </w:r>
      <w:proofErr w:type="spellEnd"/>
      <w:r w:rsidRPr="00930C1F">
        <w:rPr>
          <w:rFonts w:ascii="Times New Roman" w:eastAsia="MS Mincho" w:hAnsi="Times New Roman" w:cs="Times New Roman"/>
          <w:spacing w:val="4"/>
          <w:position w:val="4"/>
          <w:sz w:val="24"/>
          <w:szCs w:val="24"/>
        </w:rPr>
        <w:t xml:space="preserve"> dhe shtresave të ngjashme, ngjyrave të printimit dhe mastikës- dyqind euro (200 €);</w:t>
      </w:r>
    </w:p>
    <w:p w:rsidR="00CF3E91" w:rsidRPr="00930C1F" w:rsidRDefault="00887058" w:rsidP="00DF6943">
      <w:pPr>
        <w:pStyle w:val="ListParagraph"/>
        <w:numPr>
          <w:ilvl w:val="1"/>
          <w:numId w:val="2"/>
        </w:numPr>
        <w:tabs>
          <w:tab w:val="left" w:pos="990"/>
        </w:tabs>
        <w:spacing w:after="0" w:line="240" w:lineRule="auto"/>
        <w:ind w:left="90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sapunit, </w:t>
      </w:r>
      <w:proofErr w:type="spellStart"/>
      <w:r w:rsidRPr="00930C1F">
        <w:rPr>
          <w:rFonts w:ascii="Times New Roman" w:eastAsia="MS Mincho" w:hAnsi="Times New Roman" w:cs="Times New Roman"/>
          <w:spacing w:val="4"/>
          <w:position w:val="4"/>
          <w:sz w:val="24"/>
          <w:szCs w:val="24"/>
        </w:rPr>
        <w:t>detergjentëve</w:t>
      </w:r>
      <w:proofErr w:type="spellEnd"/>
      <w:r w:rsidRPr="00930C1F">
        <w:rPr>
          <w:rFonts w:ascii="Times New Roman" w:eastAsia="MS Mincho" w:hAnsi="Times New Roman" w:cs="Times New Roman"/>
          <w:spacing w:val="4"/>
          <w:position w:val="4"/>
          <w:sz w:val="24"/>
          <w:szCs w:val="24"/>
        </w:rPr>
        <w:t xml:space="preserve"> dhe produkteve të pastrimit, si dhe preparateve për shkëlqim – njëqind euro (100 €);</w:t>
      </w:r>
    </w:p>
    <w:p w:rsidR="00CF3E91" w:rsidRPr="00930C1F" w:rsidRDefault="00887058" w:rsidP="00DF6943">
      <w:pPr>
        <w:pStyle w:val="ListParagraph"/>
        <w:numPr>
          <w:ilvl w:val="1"/>
          <w:numId w:val="2"/>
        </w:numPr>
        <w:tabs>
          <w:tab w:val="left" w:pos="810"/>
          <w:tab w:val="left" w:pos="990"/>
        </w:tabs>
        <w:spacing w:after="0" w:line="240" w:lineRule="auto"/>
        <w:ind w:left="1170" w:hanging="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parfumeve dhe preparateve të tualetit – njëqind e pesëdhjetë euro (150 €);</w:t>
      </w:r>
    </w:p>
    <w:p w:rsidR="00CF3E91" w:rsidRPr="00930C1F" w:rsidRDefault="00887058" w:rsidP="00DF6943">
      <w:pPr>
        <w:pStyle w:val="ListParagraph"/>
        <w:numPr>
          <w:ilvl w:val="1"/>
          <w:numId w:val="2"/>
        </w:numPr>
        <w:tabs>
          <w:tab w:val="left" w:pos="810"/>
          <w:tab w:val="left" w:pos="990"/>
        </w:tabs>
        <w:spacing w:after="0" w:line="240" w:lineRule="auto"/>
        <w:ind w:left="1170" w:hanging="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eksplozivëve – treqind euro (300 €);</w:t>
      </w:r>
    </w:p>
    <w:p w:rsidR="00CF3E91" w:rsidRPr="00930C1F" w:rsidRDefault="00887058" w:rsidP="00DF6943">
      <w:pPr>
        <w:pStyle w:val="ListParagraph"/>
        <w:numPr>
          <w:ilvl w:val="1"/>
          <w:numId w:val="2"/>
        </w:numPr>
        <w:tabs>
          <w:tab w:val="left" w:pos="810"/>
          <w:tab w:val="left" w:pos="990"/>
        </w:tabs>
        <w:spacing w:after="0" w:line="240" w:lineRule="auto"/>
        <w:ind w:left="1170" w:hanging="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ngjitësve – njëqind e pesëdhjetë euro (150 €);</w:t>
      </w:r>
    </w:p>
    <w:p w:rsidR="00CF3E91" w:rsidRPr="00930C1F" w:rsidRDefault="00887058" w:rsidP="00DF6943">
      <w:pPr>
        <w:pStyle w:val="ListParagraph"/>
        <w:numPr>
          <w:ilvl w:val="1"/>
          <w:numId w:val="2"/>
        </w:numPr>
        <w:tabs>
          <w:tab w:val="left" w:pos="810"/>
          <w:tab w:val="left" w:pos="990"/>
        </w:tabs>
        <w:spacing w:after="0" w:line="240" w:lineRule="auto"/>
        <w:ind w:left="1170" w:hanging="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vajrave esencial – njëqind e pesëdhjetë euro (150 €);</w:t>
      </w:r>
    </w:p>
    <w:p w:rsidR="00CF3E91" w:rsidRPr="00930C1F" w:rsidRDefault="00887058" w:rsidP="00DF6943">
      <w:pPr>
        <w:pStyle w:val="ListParagraph"/>
        <w:numPr>
          <w:ilvl w:val="1"/>
          <w:numId w:val="2"/>
        </w:numPr>
        <w:tabs>
          <w:tab w:val="left" w:pos="810"/>
          <w:tab w:val="left" w:pos="990"/>
        </w:tabs>
        <w:spacing w:after="0" w:line="240" w:lineRule="auto"/>
        <w:ind w:left="1170" w:hanging="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produkteve tjera kimike p.k.t. – njëqind e pesëdhjetë euro (150 €);</w:t>
      </w:r>
    </w:p>
    <w:p w:rsidR="00CF3E91" w:rsidRPr="00930C1F" w:rsidRDefault="00887058" w:rsidP="00DF6943">
      <w:pPr>
        <w:pStyle w:val="ListParagraph"/>
        <w:numPr>
          <w:ilvl w:val="1"/>
          <w:numId w:val="2"/>
        </w:numPr>
        <w:tabs>
          <w:tab w:val="left" w:pos="810"/>
          <w:tab w:val="left" w:pos="990"/>
        </w:tabs>
        <w:spacing w:after="0" w:line="240" w:lineRule="auto"/>
        <w:ind w:left="1170" w:hanging="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fibrave sintetikë dhe artificial – njëqind e pesëdhjetë euro (150 €);</w:t>
      </w:r>
    </w:p>
    <w:p w:rsidR="00CF3E91" w:rsidRPr="00930C1F" w:rsidRDefault="00887058" w:rsidP="00DF6943">
      <w:pPr>
        <w:pStyle w:val="ListParagraph"/>
        <w:numPr>
          <w:ilvl w:val="1"/>
          <w:numId w:val="2"/>
        </w:numPr>
        <w:tabs>
          <w:tab w:val="left" w:pos="810"/>
          <w:tab w:val="left" w:pos="990"/>
        </w:tabs>
        <w:spacing w:after="0" w:line="240" w:lineRule="auto"/>
        <w:ind w:left="1170" w:hanging="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produkteve bazë farmaceutike – dyqind euro (200 €);</w:t>
      </w:r>
    </w:p>
    <w:p w:rsidR="00CF3E91" w:rsidRPr="00930C1F" w:rsidRDefault="00887058" w:rsidP="00DF6943">
      <w:pPr>
        <w:pStyle w:val="ListParagraph"/>
        <w:numPr>
          <w:ilvl w:val="1"/>
          <w:numId w:val="2"/>
        </w:numPr>
        <w:tabs>
          <w:tab w:val="left" w:pos="810"/>
          <w:tab w:val="left" w:pos="990"/>
        </w:tabs>
        <w:spacing w:after="0" w:line="240" w:lineRule="auto"/>
        <w:ind w:left="1170" w:hanging="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preparateve farmaceutike – dyqind euro (200 €);</w:t>
      </w:r>
    </w:p>
    <w:p w:rsidR="00CF3E91" w:rsidRPr="00930C1F" w:rsidRDefault="00E85D5E" w:rsidP="00DF6943">
      <w:pPr>
        <w:pStyle w:val="ListParagraph"/>
        <w:numPr>
          <w:ilvl w:val="1"/>
          <w:numId w:val="2"/>
        </w:numPr>
        <w:tabs>
          <w:tab w:val="left" w:pos="810"/>
          <w:tab w:val="left" w:pos="990"/>
        </w:tabs>
        <w:spacing w:after="0" w:line="240" w:lineRule="auto"/>
        <w:ind w:left="1170" w:hanging="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gomave të jashtme dhe të brendshme të automjeteve; rimbushja e riparimi i gomave – dyqind euro (200 €);</w:t>
      </w:r>
    </w:p>
    <w:p w:rsidR="00CF3E91" w:rsidRPr="00930C1F" w:rsidRDefault="00E85D5E" w:rsidP="00DF6943">
      <w:pPr>
        <w:pStyle w:val="ListParagraph"/>
        <w:numPr>
          <w:ilvl w:val="1"/>
          <w:numId w:val="2"/>
        </w:numPr>
        <w:tabs>
          <w:tab w:val="left" w:pos="810"/>
          <w:tab w:val="left" w:pos="990"/>
        </w:tabs>
        <w:spacing w:after="0" w:line="240" w:lineRule="auto"/>
        <w:ind w:left="1170" w:hanging="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produkteve tjera të gomës – dyqind euro (200 €);</w:t>
      </w:r>
    </w:p>
    <w:p w:rsidR="00CF3E91" w:rsidRPr="00930C1F" w:rsidRDefault="00E85D5E" w:rsidP="00DF6943">
      <w:pPr>
        <w:pStyle w:val="ListParagraph"/>
        <w:numPr>
          <w:ilvl w:val="1"/>
          <w:numId w:val="2"/>
        </w:numPr>
        <w:tabs>
          <w:tab w:val="left" w:pos="810"/>
          <w:tab w:val="left" w:pos="990"/>
        </w:tabs>
        <w:spacing w:after="0" w:line="240" w:lineRule="auto"/>
        <w:ind w:left="1170" w:hanging="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w:t>
      </w:r>
      <w:proofErr w:type="spellStart"/>
      <w:r w:rsidRPr="00930C1F">
        <w:rPr>
          <w:rFonts w:ascii="Times New Roman" w:eastAsia="MS Mincho" w:hAnsi="Times New Roman" w:cs="Times New Roman"/>
          <w:spacing w:val="4"/>
          <w:position w:val="4"/>
          <w:sz w:val="24"/>
          <w:szCs w:val="24"/>
        </w:rPr>
        <w:t>pllakëzave</w:t>
      </w:r>
      <w:proofErr w:type="spellEnd"/>
      <w:r w:rsidRPr="00930C1F">
        <w:rPr>
          <w:rFonts w:ascii="Times New Roman" w:eastAsia="MS Mincho" w:hAnsi="Times New Roman" w:cs="Times New Roman"/>
          <w:spacing w:val="4"/>
          <w:position w:val="4"/>
          <w:sz w:val="24"/>
          <w:szCs w:val="24"/>
        </w:rPr>
        <w:t xml:space="preserve"> të plastikës, fletëzave, tubave dhe profileve – dyqind euro (200 €);</w:t>
      </w:r>
    </w:p>
    <w:p w:rsidR="00CF3E91" w:rsidRPr="00930C1F" w:rsidRDefault="00E85D5E" w:rsidP="00DF6943">
      <w:pPr>
        <w:pStyle w:val="ListParagraph"/>
        <w:numPr>
          <w:ilvl w:val="1"/>
          <w:numId w:val="2"/>
        </w:numPr>
        <w:tabs>
          <w:tab w:val="left" w:pos="810"/>
          <w:tab w:val="left" w:pos="990"/>
        </w:tabs>
        <w:spacing w:after="0" w:line="240" w:lineRule="auto"/>
        <w:ind w:left="1170" w:hanging="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artikujve të plastikës për paketim – njëqind euro (100 €);</w:t>
      </w:r>
    </w:p>
    <w:p w:rsidR="00CF3E91" w:rsidRPr="00930C1F" w:rsidRDefault="005B10EE" w:rsidP="00DF6943">
      <w:pPr>
        <w:pStyle w:val="ListParagraph"/>
        <w:numPr>
          <w:ilvl w:val="1"/>
          <w:numId w:val="2"/>
        </w:numPr>
        <w:tabs>
          <w:tab w:val="left" w:pos="810"/>
          <w:tab w:val="left" w:pos="990"/>
        </w:tabs>
        <w:spacing w:after="0" w:line="240" w:lineRule="auto"/>
        <w:ind w:left="1170" w:hanging="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artikujve të plastikës për ndërtimtari – njëqind e pesëdhjetë euro (150 €)</w:t>
      </w:r>
      <w:r w:rsidR="00CF3E91" w:rsidRPr="00930C1F">
        <w:rPr>
          <w:rFonts w:ascii="Times New Roman" w:eastAsia="MS Mincho" w:hAnsi="Times New Roman" w:cs="Times New Roman"/>
          <w:spacing w:val="4"/>
          <w:position w:val="4"/>
          <w:sz w:val="24"/>
          <w:szCs w:val="24"/>
        </w:rPr>
        <w:t>;</w:t>
      </w:r>
    </w:p>
    <w:p w:rsidR="00CF3E91" w:rsidRPr="00930C1F" w:rsidRDefault="005B10EE" w:rsidP="00DF6943">
      <w:pPr>
        <w:pStyle w:val="ListParagraph"/>
        <w:numPr>
          <w:ilvl w:val="1"/>
          <w:numId w:val="2"/>
        </w:numPr>
        <w:tabs>
          <w:tab w:val="left" w:pos="810"/>
          <w:tab w:val="left" w:pos="990"/>
        </w:tabs>
        <w:spacing w:after="0" w:line="240" w:lineRule="auto"/>
        <w:ind w:left="1170" w:hanging="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produkteve të tjera të plastikës – njëqind e pesëdhjetë euro (150 €);</w:t>
      </w:r>
    </w:p>
    <w:p w:rsidR="00CF3E91" w:rsidRPr="00930C1F" w:rsidRDefault="005B10EE" w:rsidP="00DF6943">
      <w:pPr>
        <w:pStyle w:val="ListParagraph"/>
        <w:numPr>
          <w:ilvl w:val="1"/>
          <w:numId w:val="2"/>
        </w:numPr>
        <w:tabs>
          <w:tab w:val="left" w:pos="810"/>
          <w:tab w:val="left" w:pos="990"/>
        </w:tabs>
        <w:spacing w:after="0" w:line="240" w:lineRule="auto"/>
        <w:ind w:left="1170" w:hanging="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qelqit të rrafshët – njëqind e pesëdhjetë euro (150 €);</w:t>
      </w:r>
    </w:p>
    <w:p w:rsidR="00CF3E91" w:rsidRPr="00930C1F" w:rsidRDefault="005B10EE" w:rsidP="00DF6943">
      <w:pPr>
        <w:pStyle w:val="ListParagraph"/>
        <w:numPr>
          <w:ilvl w:val="1"/>
          <w:numId w:val="2"/>
        </w:numPr>
        <w:tabs>
          <w:tab w:val="left" w:pos="810"/>
          <w:tab w:val="left" w:pos="990"/>
        </w:tabs>
        <w:spacing w:after="0" w:line="240" w:lineRule="auto"/>
        <w:ind w:left="1170" w:hanging="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Formësimi dhe përpunimi i qelqit të rrafshët – njëqind e pesëdhjetë euro (150 €);</w:t>
      </w:r>
    </w:p>
    <w:p w:rsidR="00CF3E91" w:rsidRPr="00930C1F" w:rsidRDefault="005B10EE" w:rsidP="00DF6943">
      <w:pPr>
        <w:pStyle w:val="ListParagraph"/>
        <w:numPr>
          <w:ilvl w:val="1"/>
          <w:numId w:val="2"/>
        </w:numPr>
        <w:tabs>
          <w:tab w:val="left" w:pos="810"/>
          <w:tab w:val="left" w:pos="990"/>
        </w:tabs>
        <w:spacing w:after="0" w:line="240" w:lineRule="auto"/>
        <w:ind w:left="1170" w:hanging="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qelqit bosh (i zbrazët) – njëqind e pesëdhjetë euro (150 €);</w:t>
      </w:r>
    </w:p>
    <w:p w:rsidR="00CF3E91" w:rsidRPr="00930C1F" w:rsidRDefault="005B10EE" w:rsidP="00DF6943">
      <w:pPr>
        <w:pStyle w:val="ListParagraph"/>
        <w:numPr>
          <w:ilvl w:val="1"/>
          <w:numId w:val="2"/>
        </w:numPr>
        <w:tabs>
          <w:tab w:val="left" w:pos="810"/>
          <w:tab w:val="left" w:pos="990"/>
        </w:tabs>
        <w:spacing w:after="0" w:line="240" w:lineRule="auto"/>
        <w:ind w:left="1170" w:hanging="81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fibrave të qelqit – njëqind e pesëdhjetë euro (150 €);</w:t>
      </w:r>
    </w:p>
    <w:p w:rsidR="00CF3E91" w:rsidRPr="00930C1F" w:rsidRDefault="005B10EE"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dhe përpunimi i produkteve të tjera prej qelqi duke përfshirë edhe mallrat teknike prej qelqi – njëqind e pesëdhjetë euro (150 €);</w:t>
      </w:r>
    </w:p>
    <w:p w:rsidR="00CF3E91" w:rsidRPr="00930C1F" w:rsidRDefault="005B10EE"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produkteve </w:t>
      </w:r>
      <w:proofErr w:type="spellStart"/>
      <w:r w:rsidRPr="00930C1F">
        <w:rPr>
          <w:rFonts w:ascii="Times New Roman" w:eastAsia="MS Mincho" w:hAnsi="Times New Roman" w:cs="Times New Roman"/>
          <w:spacing w:val="4"/>
          <w:position w:val="4"/>
          <w:sz w:val="24"/>
          <w:szCs w:val="24"/>
        </w:rPr>
        <w:t>rezistente</w:t>
      </w:r>
      <w:proofErr w:type="spellEnd"/>
      <w:r w:rsidRPr="00930C1F">
        <w:rPr>
          <w:rFonts w:ascii="Times New Roman" w:eastAsia="MS Mincho" w:hAnsi="Times New Roman" w:cs="Times New Roman"/>
          <w:spacing w:val="4"/>
          <w:position w:val="4"/>
          <w:sz w:val="24"/>
          <w:szCs w:val="24"/>
        </w:rPr>
        <w:t xml:space="preserve"> ndaj zjarrit – njëqind e pesëdhjetë euro (150 €);</w:t>
      </w:r>
    </w:p>
    <w:p w:rsidR="00CF3E91" w:rsidRPr="00930C1F" w:rsidRDefault="005B10EE"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tullave dhe tjegullave prej qeramike – dyqind euro (200 €);</w:t>
      </w:r>
    </w:p>
    <w:p w:rsidR="00CF3E91" w:rsidRPr="00930C1F" w:rsidRDefault="005B10EE"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lastRenderedPageBreak/>
        <w:t>Prodhimi i tullave, tjegullave dhe produkteve ndërtimore në argjilë të pjekur – treqind euro (300 €);</w:t>
      </w:r>
    </w:p>
    <w:p w:rsidR="00CF3E91" w:rsidRPr="00930C1F" w:rsidRDefault="005B10EE"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produkteve të qeramikës për përdorim shtëpiak dhe zbukurues – njëqind euro (100 €);</w:t>
      </w:r>
    </w:p>
    <w:p w:rsidR="00CF3E91" w:rsidRPr="00930C1F" w:rsidRDefault="005B10EE"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pajisjeve sanitare prej qeramikës – njëqind e pesëdhjetë euro (150 €);</w:t>
      </w:r>
    </w:p>
    <w:p w:rsidR="00CF3E91" w:rsidRPr="00930C1F" w:rsidRDefault="005B10EE"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izolatorëve prej qeramikës dhe pajisjeve izoluese  – njëqindepesëdhjetë euro (150 €);</w:t>
      </w:r>
    </w:p>
    <w:p w:rsidR="00CF3E91" w:rsidRPr="00930C1F" w:rsidRDefault="001F015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produkteve të tjera teknike prej qeramike – njëqindepesëdhjetë euro (150 €);</w:t>
      </w:r>
    </w:p>
    <w:p w:rsidR="00CF3E91" w:rsidRPr="00930C1F" w:rsidRDefault="001F015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produkteve të tjera prej qeramike – njëqindepesëdhjetë euro (150 €);</w:t>
      </w:r>
    </w:p>
    <w:p w:rsidR="00CF3E91" w:rsidRPr="00930C1F" w:rsidRDefault="001F015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çimentos – dyqind euro (200 €);</w:t>
      </w:r>
    </w:p>
    <w:p w:rsidR="00CF3E91" w:rsidRPr="00930C1F" w:rsidRDefault="001F015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gëlqeres dhe llaçit – dyqind euro (200 €);</w:t>
      </w:r>
    </w:p>
    <w:p w:rsidR="00CF3E91" w:rsidRPr="00930C1F" w:rsidRDefault="001F015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produkteve prej betoni për qëllime ndërtimi – dyqind euro (200 €);</w:t>
      </w:r>
    </w:p>
    <w:p w:rsidR="00CF3E91" w:rsidRPr="00930C1F" w:rsidRDefault="001F015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produkteve prej llaçi për qëllime ndërtimi – dyqind euro (200 €);</w:t>
      </w:r>
    </w:p>
    <w:p w:rsidR="00CF3E91" w:rsidRPr="00930C1F" w:rsidRDefault="001F015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betonit të përzier, i gatshëm  për përdorim – dyqind euro (200 €);</w:t>
      </w:r>
    </w:p>
    <w:p w:rsidR="00CF3E91" w:rsidRPr="00930C1F" w:rsidRDefault="001F015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w:t>
      </w:r>
      <w:proofErr w:type="spellStart"/>
      <w:r w:rsidRPr="00930C1F">
        <w:rPr>
          <w:rFonts w:ascii="Times New Roman" w:eastAsia="MS Mincho" w:hAnsi="Times New Roman" w:cs="Times New Roman"/>
          <w:spacing w:val="4"/>
          <w:position w:val="4"/>
          <w:sz w:val="24"/>
          <w:szCs w:val="24"/>
        </w:rPr>
        <w:t>llaçeve</w:t>
      </w:r>
      <w:proofErr w:type="spellEnd"/>
      <w:r w:rsidRPr="00930C1F">
        <w:rPr>
          <w:rFonts w:ascii="Times New Roman" w:eastAsia="MS Mincho" w:hAnsi="Times New Roman" w:cs="Times New Roman"/>
          <w:spacing w:val="4"/>
          <w:position w:val="4"/>
          <w:sz w:val="24"/>
          <w:szCs w:val="24"/>
        </w:rPr>
        <w:t>– dyqind euro (200 €);</w:t>
      </w:r>
    </w:p>
    <w:p w:rsidR="00CF3E91" w:rsidRPr="00930C1F" w:rsidRDefault="001F015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fibrave të çimentos – dyqind euro (200 €);</w:t>
      </w:r>
    </w:p>
    <w:p w:rsidR="00CF3E91" w:rsidRPr="00930C1F" w:rsidRDefault="001F015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produkteve tjerë prej betoni, çimento dhe llaçi – dyqind euro (200 €);</w:t>
      </w:r>
    </w:p>
    <w:p w:rsidR="00CF3E91" w:rsidRPr="00930C1F" w:rsidRDefault="001F015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Thyerja e gurit, formësimi dhe dhënia e formës përfundimtare – njëqindenjëzet euro (120 €);</w:t>
      </w:r>
    </w:p>
    <w:p w:rsidR="00CF3E91" w:rsidRPr="00930C1F" w:rsidRDefault="001F015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produkteve gërryese – njëqindenjëzet euro (120 €);</w:t>
      </w:r>
    </w:p>
    <w:p w:rsidR="00CF3E91" w:rsidRPr="00930C1F" w:rsidRDefault="001F015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produkteve minerale </w:t>
      </w:r>
      <w:proofErr w:type="spellStart"/>
      <w:r w:rsidRPr="00930C1F">
        <w:rPr>
          <w:rFonts w:ascii="Times New Roman" w:eastAsia="MS Mincho" w:hAnsi="Times New Roman" w:cs="Times New Roman"/>
          <w:spacing w:val="4"/>
          <w:position w:val="4"/>
          <w:sz w:val="24"/>
          <w:szCs w:val="24"/>
        </w:rPr>
        <w:t>jometalike</w:t>
      </w:r>
      <w:proofErr w:type="spellEnd"/>
      <w:r w:rsidRPr="00930C1F">
        <w:rPr>
          <w:rFonts w:ascii="Times New Roman" w:eastAsia="MS Mincho" w:hAnsi="Times New Roman" w:cs="Times New Roman"/>
          <w:spacing w:val="4"/>
          <w:position w:val="4"/>
          <w:sz w:val="24"/>
          <w:szCs w:val="24"/>
        </w:rPr>
        <w:t xml:space="preserve"> p.k.t. – njëqindepesëdhjetë euro (150 €);</w:t>
      </w:r>
      <w:r w:rsidR="000A6B74" w:rsidRPr="00930C1F">
        <w:rPr>
          <w:rFonts w:ascii="Times New Roman" w:eastAsia="MS Mincho" w:hAnsi="Times New Roman" w:cs="Times New Roman"/>
          <w:spacing w:val="4"/>
          <w:position w:val="4"/>
          <w:sz w:val="24"/>
          <w:szCs w:val="24"/>
        </w:rPr>
        <w:t xml:space="preserve">. </w:t>
      </w:r>
    </w:p>
    <w:p w:rsidR="00CF3E91" w:rsidRPr="00930C1F" w:rsidRDefault="001F015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hekurit dhe çelikut bazë, si dhe </w:t>
      </w:r>
      <w:proofErr w:type="spellStart"/>
      <w:r w:rsidRPr="00930C1F">
        <w:rPr>
          <w:rFonts w:ascii="Times New Roman" w:eastAsia="MS Mincho" w:hAnsi="Times New Roman" w:cs="Times New Roman"/>
          <w:spacing w:val="4"/>
          <w:position w:val="4"/>
          <w:sz w:val="24"/>
          <w:szCs w:val="24"/>
        </w:rPr>
        <w:t>ferrolegurave</w:t>
      </w:r>
      <w:proofErr w:type="spellEnd"/>
      <w:r w:rsidRPr="00930C1F">
        <w:rPr>
          <w:rFonts w:ascii="Times New Roman" w:eastAsia="MS Mincho" w:hAnsi="Times New Roman" w:cs="Times New Roman"/>
          <w:spacing w:val="4"/>
          <w:position w:val="4"/>
          <w:sz w:val="24"/>
          <w:szCs w:val="24"/>
        </w:rPr>
        <w:t xml:space="preserve"> – dyqind euro (200 €);</w:t>
      </w:r>
    </w:p>
    <w:p w:rsidR="00CF3E91" w:rsidRPr="00930C1F" w:rsidRDefault="001F015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tubave, gypave, profileve bosh dhe pajisjeve tjera nga çeliku – njëqindepesëdhjetë euro (150 €);</w:t>
      </w:r>
    </w:p>
    <w:p w:rsidR="00CF3E91" w:rsidRPr="00930C1F" w:rsidRDefault="001F015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Tërheqja në të ftohtë e shufrave – njëqind e pesëdhjetë euro (150 €);</w:t>
      </w:r>
    </w:p>
    <w:p w:rsidR="00CF3E91" w:rsidRPr="00930C1F" w:rsidRDefault="001F015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Mbështjellja e ftohtë e rripave të ngushtë – njëqind e pesëdhjetë euro (150 €);</w:t>
      </w:r>
    </w:p>
    <w:p w:rsidR="00CF3E91" w:rsidRPr="00930C1F" w:rsidRDefault="001F015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Formimi ose palosja e ftohtë – </w:t>
      </w:r>
      <w:bookmarkStart w:id="3" w:name="_Hlk96381171"/>
      <w:r w:rsidRPr="00930C1F">
        <w:rPr>
          <w:rFonts w:ascii="Times New Roman" w:eastAsia="MS Mincho" w:hAnsi="Times New Roman" w:cs="Times New Roman"/>
          <w:spacing w:val="4"/>
          <w:position w:val="4"/>
          <w:sz w:val="24"/>
          <w:szCs w:val="24"/>
        </w:rPr>
        <w:t>njëqind e pesëdhjetë euro (150 €);</w:t>
      </w:r>
      <w:bookmarkEnd w:id="3"/>
    </w:p>
    <w:p w:rsidR="00CF3E91" w:rsidRPr="00930C1F" w:rsidRDefault="001F015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Tërheqja e ftohtë e telit – njëqind e pesëdhjetë euro (150 €);</w:t>
      </w:r>
    </w:p>
    <w:p w:rsidR="00CF3E91" w:rsidRPr="00930C1F" w:rsidRDefault="001F015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metaleve të çmuara – dyqind euro (200 €);</w:t>
      </w:r>
    </w:p>
    <w:p w:rsidR="00CF3E91" w:rsidRPr="00930C1F" w:rsidRDefault="001F015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aluminit – dyqind euro (200 €);</w:t>
      </w:r>
    </w:p>
    <w:p w:rsidR="00CF3E91" w:rsidRPr="00930C1F" w:rsidRDefault="00833D61"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plumbit, zinkut dhe kallajit – dyqind euro (200 €)</w:t>
      </w:r>
      <w:r w:rsidR="00CF3E91" w:rsidRPr="00930C1F">
        <w:rPr>
          <w:rFonts w:ascii="Times New Roman" w:eastAsia="MS Mincho" w:hAnsi="Times New Roman" w:cs="Times New Roman"/>
          <w:spacing w:val="4"/>
          <w:position w:val="4"/>
          <w:sz w:val="24"/>
          <w:szCs w:val="24"/>
        </w:rPr>
        <w:t>;</w:t>
      </w:r>
    </w:p>
    <w:p w:rsidR="00CF3E91" w:rsidRPr="00930C1F" w:rsidRDefault="009005A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bakrit – dyqind euro (200 €);</w:t>
      </w:r>
    </w:p>
    <w:p w:rsidR="00CF3E91" w:rsidRPr="00930C1F" w:rsidRDefault="009005A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metaleve të tjera jo-</w:t>
      </w:r>
      <w:proofErr w:type="spellStart"/>
      <w:r w:rsidRPr="00930C1F">
        <w:rPr>
          <w:rFonts w:ascii="Times New Roman" w:eastAsia="MS Mincho" w:hAnsi="Times New Roman" w:cs="Times New Roman"/>
          <w:spacing w:val="4"/>
          <w:position w:val="4"/>
          <w:sz w:val="24"/>
          <w:szCs w:val="24"/>
        </w:rPr>
        <w:t>ferrike</w:t>
      </w:r>
      <w:proofErr w:type="spellEnd"/>
      <w:r w:rsidRPr="00930C1F">
        <w:rPr>
          <w:rFonts w:ascii="Times New Roman" w:eastAsia="MS Mincho" w:hAnsi="Times New Roman" w:cs="Times New Roman"/>
          <w:spacing w:val="4"/>
          <w:position w:val="4"/>
          <w:sz w:val="24"/>
          <w:szCs w:val="24"/>
        </w:rPr>
        <w:t xml:space="preserve"> – dyqind euro (200 €);</w:t>
      </w:r>
    </w:p>
    <w:p w:rsidR="00CE6AE1" w:rsidRPr="00930C1F" w:rsidRDefault="009005A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Derdhja (fonderia) e hekurit – dyqind euro (200 €);</w:t>
      </w:r>
    </w:p>
    <w:p w:rsidR="00CE6AE1" w:rsidRPr="00930C1F" w:rsidRDefault="009005A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Derdhja (fonderia) e çelikut – dyqind euro (200 €);</w:t>
      </w:r>
    </w:p>
    <w:p w:rsidR="00CE6AE1" w:rsidRPr="00930C1F" w:rsidRDefault="009005A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Derdhja (fonderia) e metaleve të lehta – dyqind euro (200 €);</w:t>
      </w:r>
    </w:p>
    <w:p w:rsidR="00CE6AE1" w:rsidRPr="00930C1F" w:rsidRDefault="009005A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Derdhja (fonderia) e metaleve të tjera jo-</w:t>
      </w:r>
      <w:proofErr w:type="spellStart"/>
      <w:r w:rsidRPr="00930C1F">
        <w:rPr>
          <w:rFonts w:ascii="Times New Roman" w:eastAsia="MS Mincho" w:hAnsi="Times New Roman" w:cs="Times New Roman"/>
          <w:spacing w:val="4"/>
          <w:position w:val="4"/>
          <w:sz w:val="24"/>
          <w:szCs w:val="24"/>
        </w:rPr>
        <w:t>ferrike</w:t>
      </w:r>
      <w:proofErr w:type="spellEnd"/>
      <w:r w:rsidRPr="00930C1F">
        <w:rPr>
          <w:rFonts w:ascii="Times New Roman" w:eastAsia="MS Mincho" w:hAnsi="Times New Roman" w:cs="Times New Roman"/>
          <w:spacing w:val="4"/>
          <w:position w:val="4"/>
          <w:sz w:val="24"/>
          <w:szCs w:val="24"/>
        </w:rPr>
        <w:t xml:space="preserve"> – dyqind euro (200 €);</w:t>
      </w:r>
    </w:p>
    <w:p w:rsidR="00CE6AE1" w:rsidRPr="00930C1F" w:rsidRDefault="009005A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konstruksioneve metalike dhe pjesëve të tyre – dyqind euro (200 €);</w:t>
      </w:r>
    </w:p>
    <w:p w:rsidR="00CE6AE1" w:rsidRPr="00930C1F" w:rsidRDefault="009005A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dyerve dhe dritareve prej metali – dyqind euro (200 €);</w:t>
      </w:r>
    </w:p>
    <w:p w:rsidR="00CE6AE1" w:rsidRPr="00930C1F" w:rsidRDefault="009005A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radiatorëve dhe i kazanëve për ngrohje qendrore – dyqind euro (200 €);</w:t>
      </w:r>
    </w:p>
    <w:p w:rsidR="00CE6AE1" w:rsidRPr="00930C1F" w:rsidRDefault="009005A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tankerëve, rezervuarëve dhe kontejnerëve tjerë prej metali – dyqind euro (200 €);</w:t>
      </w:r>
    </w:p>
    <w:p w:rsidR="00CE6AE1" w:rsidRPr="00930C1F" w:rsidRDefault="009005A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gjeneratorëve me avull, përveç kazanëve për ngrohje qendrore – dyqind euro (200 €);</w:t>
      </w:r>
    </w:p>
    <w:p w:rsidR="00CE6AE1" w:rsidRPr="00930C1F" w:rsidRDefault="009005A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armëve dhe municionit – treqind euro (300 €);</w:t>
      </w:r>
    </w:p>
    <w:p w:rsidR="00CE6AE1" w:rsidRPr="00930C1F" w:rsidRDefault="009005A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Farkimi, presimi, stampimi dhe palosja rrethore e metaleve: pluhuri metalurgjik – dyqind euro (200 €);</w:t>
      </w:r>
    </w:p>
    <w:p w:rsidR="00CE6AE1" w:rsidRPr="00930C1F" w:rsidRDefault="009005A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Trajtimi dhe veshja e metaleve – dyqind euro (200 €);</w:t>
      </w:r>
    </w:p>
    <w:p w:rsidR="00CE6AE1" w:rsidRPr="00930C1F" w:rsidRDefault="009005A5" w:rsidP="00DF6943">
      <w:pPr>
        <w:pStyle w:val="ListParagraph"/>
        <w:numPr>
          <w:ilvl w:val="1"/>
          <w:numId w:val="2"/>
        </w:numPr>
        <w:tabs>
          <w:tab w:val="left" w:pos="990"/>
        </w:tabs>
        <w:spacing w:after="0" w:line="240" w:lineRule="auto"/>
        <w:ind w:left="360"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Përpunimi mekanik – njëqind euro (100 €);</w:t>
      </w:r>
    </w:p>
    <w:p w:rsidR="00CE6AE1" w:rsidRPr="00930C1F" w:rsidRDefault="009005A5"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artikujve prerës (thikë, pirun etj.) – tetëdhjetë euro (80 €);</w:t>
      </w:r>
    </w:p>
    <w:p w:rsidR="00CE6AE1" w:rsidRPr="00930C1F" w:rsidRDefault="009005A5"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bravave dhe cilindrave – njëqind euro (100 €);</w:t>
      </w:r>
    </w:p>
    <w:p w:rsidR="00CE6AE1" w:rsidRPr="00930C1F" w:rsidRDefault="009005A5"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veglave – njëqind euro (100 €);</w:t>
      </w:r>
    </w:p>
    <w:p w:rsidR="00CE6AE1" w:rsidRPr="00930C1F" w:rsidRDefault="009005A5"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kovave të çelikta dhe mbajtësve të ngjashëm – njëqind euro (100 €);</w:t>
      </w:r>
    </w:p>
    <w:p w:rsidR="00CE6AE1" w:rsidRPr="00930C1F" w:rsidRDefault="009005A5"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ambalazheve prej metali të lehtë  – njëqind euro (100 €);</w:t>
      </w:r>
    </w:p>
    <w:p w:rsidR="00CE6AE1" w:rsidRPr="00930C1F" w:rsidRDefault="009005A5"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produkteve prej teli, zinxhiri dhe suste – njëqind euro (100 €);</w:t>
      </w:r>
    </w:p>
    <w:p w:rsidR="00CE6AE1" w:rsidRPr="00930C1F" w:rsidRDefault="009005A5"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lastRenderedPageBreak/>
        <w:t>Prodhimi i vidave dhe kaçavidave– njëqind euro (100 €);</w:t>
      </w:r>
    </w:p>
    <w:p w:rsidR="00CE6AE1" w:rsidRPr="00930C1F" w:rsidRDefault="009005A5"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produkteve tjera metalike p.k.t. - njëqind euro (100 €);</w:t>
      </w:r>
    </w:p>
    <w:p w:rsidR="00CE6AE1" w:rsidRPr="00930C1F" w:rsidRDefault="00520C7E"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komponentëve elektronik</w:t>
      </w:r>
      <w:r w:rsidR="00500622" w:rsidRPr="00930C1F">
        <w:rPr>
          <w:rFonts w:ascii="Times New Roman" w:eastAsia="MS Mincho" w:hAnsi="Times New Roman" w:cs="Times New Roman"/>
          <w:spacing w:val="4"/>
          <w:position w:val="4"/>
          <w:sz w:val="24"/>
          <w:szCs w:val="24"/>
        </w:rPr>
        <w:t>ë</w:t>
      </w:r>
      <w:r w:rsidRPr="00930C1F">
        <w:rPr>
          <w:rFonts w:ascii="Times New Roman" w:eastAsia="MS Mincho" w:hAnsi="Times New Roman" w:cs="Times New Roman"/>
          <w:spacing w:val="4"/>
          <w:position w:val="4"/>
          <w:sz w:val="24"/>
          <w:szCs w:val="24"/>
        </w:rPr>
        <w:t xml:space="preserve"> – njëqind e pesëdhjetë euro (150 €);</w:t>
      </w:r>
    </w:p>
    <w:p w:rsidR="00CE6AE1" w:rsidRPr="00930C1F" w:rsidRDefault="00500622"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w:t>
      </w:r>
      <w:proofErr w:type="spellStart"/>
      <w:r w:rsidRPr="00930C1F">
        <w:rPr>
          <w:rFonts w:ascii="Times New Roman" w:eastAsia="MS Mincho" w:hAnsi="Times New Roman" w:cs="Times New Roman"/>
          <w:spacing w:val="4"/>
          <w:position w:val="4"/>
          <w:sz w:val="24"/>
          <w:szCs w:val="24"/>
        </w:rPr>
        <w:t>pllakëzave</w:t>
      </w:r>
      <w:proofErr w:type="spellEnd"/>
      <w:r w:rsidRPr="00930C1F">
        <w:rPr>
          <w:rFonts w:ascii="Times New Roman" w:eastAsia="MS Mincho" w:hAnsi="Times New Roman" w:cs="Times New Roman"/>
          <w:spacing w:val="4"/>
          <w:position w:val="4"/>
          <w:sz w:val="24"/>
          <w:szCs w:val="24"/>
        </w:rPr>
        <w:t xml:space="preserve"> të integruara elektronike – njëqind e pesëdhjetë euro (150 €);</w:t>
      </w:r>
    </w:p>
    <w:p w:rsidR="00CE6AE1" w:rsidRPr="00930C1F" w:rsidRDefault="00500622"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kompjuterëve dhe pajisjeve periferike – njëqind e pesëdhjetë euro (150 €);</w:t>
      </w:r>
    </w:p>
    <w:p w:rsidR="00CE6AE1" w:rsidRPr="00930C1F" w:rsidRDefault="00500622"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pajisjeve të komunikimit – njëqind e pesëdhjetë euro (150 €);</w:t>
      </w:r>
    </w:p>
    <w:p w:rsidR="00CE6AE1" w:rsidRPr="00930C1F" w:rsidRDefault="00500622"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produkteve elektronike për konsumatorë – njëqind e pesëdhjetë euro (150 €);</w:t>
      </w:r>
    </w:p>
    <w:p w:rsidR="00CE6AE1" w:rsidRPr="00930C1F" w:rsidRDefault="00500622"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instrumenteve dhe pajisjeve të matjes, testimit, verifikimit dhe </w:t>
      </w:r>
      <w:proofErr w:type="spellStart"/>
      <w:r w:rsidRPr="00930C1F">
        <w:rPr>
          <w:rFonts w:ascii="Times New Roman" w:eastAsia="MS Mincho" w:hAnsi="Times New Roman" w:cs="Times New Roman"/>
          <w:spacing w:val="4"/>
          <w:position w:val="4"/>
          <w:sz w:val="24"/>
          <w:szCs w:val="24"/>
        </w:rPr>
        <w:t>navigimit</w:t>
      </w:r>
      <w:proofErr w:type="spellEnd"/>
      <w:r w:rsidRPr="00930C1F">
        <w:rPr>
          <w:rFonts w:ascii="Times New Roman" w:eastAsia="MS Mincho" w:hAnsi="Times New Roman" w:cs="Times New Roman"/>
          <w:spacing w:val="4"/>
          <w:position w:val="4"/>
          <w:sz w:val="24"/>
          <w:szCs w:val="24"/>
        </w:rPr>
        <w:t xml:space="preserve"> – njëqind e pesëdhjetë euro (150 €);</w:t>
      </w:r>
    </w:p>
    <w:p w:rsidR="00CE6AE1" w:rsidRPr="00930C1F" w:rsidRDefault="00500622"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pajisjeve për rrezatim, </w:t>
      </w:r>
      <w:proofErr w:type="spellStart"/>
      <w:r w:rsidRPr="00930C1F">
        <w:rPr>
          <w:rFonts w:ascii="Times New Roman" w:eastAsia="MS Mincho" w:hAnsi="Times New Roman" w:cs="Times New Roman"/>
          <w:spacing w:val="4"/>
          <w:position w:val="4"/>
          <w:sz w:val="24"/>
          <w:szCs w:val="24"/>
        </w:rPr>
        <w:t>elektromjekësore</w:t>
      </w:r>
      <w:proofErr w:type="spellEnd"/>
      <w:r w:rsidRPr="00930C1F">
        <w:rPr>
          <w:rFonts w:ascii="Times New Roman" w:eastAsia="MS Mincho" w:hAnsi="Times New Roman" w:cs="Times New Roman"/>
          <w:spacing w:val="4"/>
          <w:position w:val="4"/>
          <w:sz w:val="24"/>
          <w:szCs w:val="24"/>
        </w:rPr>
        <w:t xml:space="preserve"> dhe </w:t>
      </w:r>
      <w:proofErr w:type="spellStart"/>
      <w:r w:rsidRPr="00930C1F">
        <w:rPr>
          <w:rFonts w:ascii="Times New Roman" w:eastAsia="MS Mincho" w:hAnsi="Times New Roman" w:cs="Times New Roman"/>
          <w:spacing w:val="4"/>
          <w:position w:val="4"/>
          <w:sz w:val="24"/>
          <w:szCs w:val="24"/>
        </w:rPr>
        <w:t>elektroterapeutike</w:t>
      </w:r>
      <w:proofErr w:type="spellEnd"/>
      <w:r w:rsidRPr="00930C1F">
        <w:rPr>
          <w:rFonts w:ascii="Times New Roman" w:eastAsia="MS Mincho" w:hAnsi="Times New Roman" w:cs="Times New Roman"/>
          <w:spacing w:val="4"/>
          <w:position w:val="4"/>
          <w:sz w:val="24"/>
          <w:szCs w:val="24"/>
        </w:rPr>
        <w:t xml:space="preserve"> – dyqind euro (200 €);</w:t>
      </w:r>
    </w:p>
    <w:p w:rsidR="00CE6AE1" w:rsidRPr="00930C1F" w:rsidRDefault="00500622"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orëve të dorës dhe të murit – njëqind euro (100 €);</w:t>
      </w:r>
    </w:p>
    <w:p w:rsidR="00CE6AE1" w:rsidRPr="00930C1F" w:rsidRDefault="00500622"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instrumenteve optike dhe pajisjeve fotografike – njëqind e pesëdhjetë euro (150 €);</w:t>
      </w:r>
    </w:p>
    <w:p w:rsidR="00CE6AE1" w:rsidRPr="00930C1F" w:rsidRDefault="00500622"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mjeteve optike dhe magnetike të komunikimit – dyqind euro (200 €);</w:t>
      </w:r>
    </w:p>
    <w:p w:rsidR="00CE6AE1" w:rsidRPr="00930C1F" w:rsidRDefault="00500622"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motorëve elektrik, gjeneratorëve dhe transformatorëve– dyqind euro (200 €);</w:t>
      </w:r>
    </w:p>
    <w:p w:rsidR="00CE6AE1" w:rsidRPr="00930C1F" w:rsidRDefault="00500622"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aparateve të shpërndarjes dhe kontrollit të energjisë elektrike – njëqind e pesëdhjetë euro (150 €);</w:t>
      </w:r>
    </w:p>
    <w:p w:rsidR="00CE6AE1" w:rsidRPr="00930C1F" w:rsidRDefault="00500622"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baterive dhe akumulatorëve– njëqind e pesëdhjetë euro (150 €);</w:t>
      </w:r>
    </w:p>
    <w:p w:rsidR="00CE6AE1" w:rsidRPr="00930C1F" w:rsidRDefault="00500622"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kabllove të fibrave optik – njëqind e pesëdhjetë euro (150 €);</w:t>
      </w:r>
    </w:p>
    <w:p w:rsidR="00CE6AE1" w:rsidRPr="00930C1F" w:rsidRDefault="00500622"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telave dhe kabllove të tjera elektrike dhe elektronike – njëqind e pesëdhjetë euro (150 €);</w:t>
      </w:r>
    </w:p>
    <w:p w:rsidR="00CE6AE1" w:rsidRPr="00930C1F" w:rsidRDefault="00500622"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pajisjeve elektroinstaluese – njëqind e pesëdhjetë euro (150 €);</w:t>
      </w:r>
    </w:p>
    <w:p w:rsidR="00CE6AE1" w:rsidRPr="00930C1F" w:rsidRDefault="00500622"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pajisjeve elektrike të ndriçimit  – njëqind e pesëdhjetë euro (150 €)</w:t>
      </w:r>
    </w:p>
    <w:p w:rsidR="00CE6AE1" w:rsidRPr="00930C1F" w:rsidRDefault="00500622"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pajisjeve elektrike shtëpiake – njëqind e pesëdhjetë euro (150 €);</w:t>
      </w:r>
    </w:p>
    <w:p w:rsidR="00CE6AE1" w:rsidRPr="00930C1F" w:rsidRDefault="00500622"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pajisjeve jo elektrike shtëpiake- njëqind e pesëdhjetë euro (150 €);</w:t>
      </w:r>
    </w:p>
    <w:p w:rsidR="00CE6AE1" w:rsidRPr="00930C1F" w:rsidRDefault="00500622"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pajisjeve të tjera elektrike – njëqind  e pesëdhjetë euro (150 €);</w:t>
      </w:r>
    </w:p>
    <w:p w:rsidR="00CE6AE1" w:rsidRPr="00930C1F" w:rsidRDefault="00500622"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motorëve dhe turbinave, përveç motorëve të aeroplanëve, automjeteve dhe motoçikletave - dyqind euro (200 €);</w:t>
      </w:r>
    </w:p>
    <w:p w:rsidR="00CE6AE1" w:rsidRPr="00930C1F" w:rsidRDefault="00500622"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pajisjeve hidraulike – njëqind e pesëdhjetë euro (150 €);</w:t>
      </w:r>
    </w:p>
    <w:p w:rsidR="00CE6AE1" w:rsidRPr="00930C1F" w:rsidRDefault="00500622"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pompave dhe kompresorëve të tjerë – njëqind e pesëdhjetë euro (150 €);</w:t>
      </w:r>
    </w:p>
    <w:p w:rsidR="00CE6AE1" w:rsidRPr="00930C1F" w:rsidRDefault="00500622"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w:t>
      </w:r>
      <w:proofErr w:type="spellStart"/>
      <w:r w:rsidRPr="00930C1F">
        <w:rPr>
          <w:rFonts w:ascii="Times New Roman" w:eastAsia="MS Mincho" w:hAnsi="Times New Roman" w:cs="Times New Roman"/>
          <w:spacing w:val="4"/>
          <w:position w:val="4"/>
          <w:sz w:val="24"/>
          <w:szCs w:val="24"/>
        </w:rPr>
        <w:t>rubinetave</w:t>
      </w:r>
      <w:proofErr w:type="spellEnd"/>
      <w:r w:rsidRPr="00930C1F">
        <w:rPr>
          <w:rFonts w:ascii="Times New Roman" w:eastAsia="MS Mincho" w:hAnsi="Times New Roman" w:cs="Times New Roman"/>
          <w:spacing w:val="4"/>
          <w:position w:val="4"/>
          <w:sz w:val="24"/>
          <w:szCs w:val="24"/>
        </w:rPr>
        <w:t xml:space="preserve"> dhe </w:t>
      </w:r>
      <w:proofErr w:type="spellStart"/>
      <w:r w:rsidRPr="00930C1F">
        <w:rPr>
          <w:rFonts w:ascii="Times New Roman" w:eastAsia="MS Mincho" w:hAnsi="Times New Roman" w:cs="Times New Roman"/>
          <w:spacing w:val="4"/>
          <w:position w:val="4"/>
          <w:sz w:val="24"/>
          <w:szCs w:val="24"/>
        </w:rPr>
        <w:t>valvulave</w:t>
      </w:r>
      <w:proofErr w:type="spellEnd"/>
      <w:r w:rsidRPr="00930C1F">
        <w:rPr>
          <w:rFonts w:ascii="Times New Roman" w:eastAsia="MS Mincho" w:hAnsi="Times New Roman" w:cs="Times New Roman"/>
          <w:spacing w:val="4"/>
          <w:position w:val="4"/>
          <w:sz w:val="24"/>
          <w:szCs w:val="24"/>
        </w:rPr>
        <w:t xml:space="preserve"> – </w:t>
      </w:r>
      <w:bookmarkStart w:id="4" w:name="_Hlk96607954"/>
      <w:r w:rsidRPr="00930C1F">
        <w:rPr>
          <w:rFonts w:ascii="Times New Roman" w:eastAsia="MS Mincho" w:hAnsi="Times New Roman" w:cs="Times New Roman"/>
          <w:spacing w:val="4"/>
          <w:position w:val="4"/>
          <w:sz w:val="24"/>
          <w:szCs w:val="24"/>
        </w:rPr>
        <w:t>njëqind e pesëdhjetë euro (150 €);</w:t>
      </w:r>
      <w:bookmarkEnd w:id="4"/>
    </w:p>
    <w:p w:rsidR="00CE6AE1" w:rsidRPr="00930C1F" w:rsidRDefault="00500622"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kushinetave, ingranazheve, grupeve të ingranazheve dhe elementeve të drejtimit - njëqind e pesëdhjetë euro (150 €);</w:t>
      </w:r>
    </w:p>
    <w:p w:rsidR="00CE6AE1" w:rsidRPr="00930C1F" w:rsidRDefault="00500622"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furrave, </w:t>
      </w:r>
      <w:proofErr w:type="spellStart"/>
      <w:r w:rsidRPr="00930C1F">
        <w:rPr>
          <w:rFonts w:ascii="Times New Roman" w:eastAsia="MS Mincho" w:hAnsi="Times New Roman" w:cs="Times New Roman"/>
          <w:spacing w:val="4"/>
          <w:position w:val="4"/>
          <w:sz w:val="24"/>
          <w:szCs w:val="24"/>
        </w:rPr>
        <w:t>furnaltave</w:t>
      </w:r>
      <w:proofErr w:type="spellEnd"/>
      <w:r w:rsidRPr="00930C1F">
        <w:rPr>
          <w:rFonts w:ascii="Times New Roman" w:eastAsia="MS Mincho" w:hAnsi="Times New Roman" w:cs="Times New Roman"/>
          <w:spacing w:val="4"/>
          <w:position w:val="4"/>
          <w:sz w:val="24"/>
          <w:szCs w:val="24"/>
        </w:rPr>
        <w:t xml:space="preserve"> (</w:t>
      </w:r>
      <w:proofErr w:type="spellStart"/>
      <w:r w:rsidRPr="00930C1F">
        <w:rPr>
          <w:rFonts w:ascii="Times New Roman" w:eastAsia="MS Mincho" w:hAnsi="Times New Roman" w:cs="Times New Roman"/>
          <w:spacing w:val="4"/>
          <w:position w:val="4"/>
          <w:sz w:val="24"/>
          <w:szCs w:val="24"/>
        </w:rPr>
        <w:t>kalldajave</w:t>
      </w:r>
      <w:proofErr w:type="spellEnd"/>
      <w:r w:rsidRPr="00930C1F">
        <w:rPr>
          <w:rFonts w:ascii="Times New Roman" w:eastAsia="MS Mincho" w:hAnsi="Times New Roman" w:cs="Times New Roman"/>
          <w:spacing w:val="4"/>
          <w:position w:val="4"/>
          <w:sz w:val="24"/>
          <w:szCs w:val="24"/>
        </w:rPr>
        <w:t>) dhe aparaturave për djegie – njëqind e pesëdhjetë euro (150 €);</w:t>
      </w:r>
    </w:p>
    <w:p w:rsidR="00CE6AE1" w:rsidRPr="00930C1F" w:rsidRDefault="00500622"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pajisjeve të ngritjes dhe zhvendosjes – njëqind e pesëdhjetë euro (150 €);</w:t>
      </w:r>
    </w:p>
    <w:p w:rsidR="00CE6AE1" w:rsidRPr="00930C1F" w:rsidRDefault="002E3F3C"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makinave llogaritëse dhe makinave të tjera – njëqind e pesëdhjetë euro (150 €);</w:t>
      </w:r>
    </w:p>
    <w:p w:rsidR="00CE6AE1" w:rsidRPr="00930C1F" w:rsidRDefault="002E3F3C"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veglave mekanike të dorës – njëqind e pesëdhjetë euro (150 €);</w:t>
      </w:r>
    </w:p>
    <w:p w:rsidR="00C06A54" w:rsidRPr="00930C1F" w:rsidRDefault="002E3F3C"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pajisjeve </w:t>
      </w:r>
      <w:proofErr w:type="spellStart"/>
      <w:r w:rsidRPr="00930C1F">
        <w:rPr>
          <w:rFonts w:ascii="Times New Roman" w:eastAsia="MS Mincho" w:hAnsi="Times New Roman" w:cs="Times New Roman"/>
          <w:spacing w:val="4"/>
          <w:position w:val="4"/>
          <w:sz w:val="24"/>
          <w:szCs w:val="24"/>
        </w:rPr>
        <w:t>joshtëpiake</w:t>
      </w:r>
      <w:proofErr w:type="spellEnd"/>
      <w:r w:rsidRPr="00930C1F">
        <w:rPr>
          <w:rFonts w:ascii="Times New Roman" w:eastAsia="MS Mincho" w:hAnsi="Times New Roman" w:cs="Times New Roman"/>
          <w:spacing w:val="4"/>
          <w:position w:val="4"/>
          <w:sz w:val="24"/>
          <w:szCs w:val="24"/>
        </w:rPr>
        <w:t xml:space="preserve"> për ftohje dhe ventilim – njëqind e pesëdhjetë euro (150 €);</w:t>
      </w:r>
    </w:p>
    <w:p w:rsidR="00C06A54" w:rsidRPr="00930C1F" w:rsidRDefault="002E3F3C"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makinerive të tjera me përdorim të përgjithshëm p.k.t. – njëqind e pesëdhjetë euro (150 €);</w:t>
      </w:r>
    </w:p>
    <w:p w:rsidR="00C06A54" w:rsidRPr="00930C1F" w:rsidRDefault="002E3F3C"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makinerive bujqësore dhe pyjore – njëqindepesëdhjetë euro (150 €);</w:t>
      </w:r>
    </w:p>
    <w:p w:rsidR="00C06A54" w:rsidRPr="00930C1F" w:rsidRDefault="002E3F3C"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makinerive për punimin e metaleve – njëqind e pesëdhjetë euro (150 €);</w:t>
      </w:r>
    </w:p>
    <w:p w:rsidR="00C06A54" w:rsidRPr="00930C1F" w:rsidRDefault="002E3F3C"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veglave të tjera të makinave p.k.t – njëqind e pesëdhjetë euro (150 €);</w:t>
      </w:r>
    </w:p>
    <w:p w:rsidR="00C06A54" w:rsidRPr="00930C1F" w:rsidRDefault="002E3F3C"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makinerive për metalurgjinë - njëqind e pesëdhjetë euro (150 €);</w:t>
      </w:r>
      <w:r w:rsidR="000A6B74" w:rsidRPr="00930C1F">
        <w:rPr>
          <w:rFonts w:ascii="Times New Roman" w:eastAsia="MS Mincho" w:hAnsi="Times New Roman" w:cs="Times New Roman"/>
          <w:spacing w:val="4"/>
          <w:position w:val="4"/>
          <w:sz w:val="24"/>
          <w:szCs w:val="24"/>
        </w:rPr>
        <w:t xml:space="preserve"> </w:t>
      </w:r>
    </w:p>
    <w:p w:rsidR="00C06A54" w:rsidRPr="00930C1F" w:rsidRDefault="002E3F3C"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makinerive për miniera, gurëthyes dhe ndërtimtari – tr</w:t>
      </w:r>
      <w:r w:rsidR="00C06A54" w:rsidRPr="00930C1F">
        <w:rPr>
          <w:rFonts w:ascii="Times New Roman" w:eastAsia="MS Mincho" w:hAnsi="Times New Roman" w:cs="Times New Roman"/>
          <w:spacing w:val="4"/>
          <w:position w:val="4"/>
          <w:sz w:val="24"/>
          <w:szCs w:val="24"/>
        </w:rPr>
        <w:t>eqind euro (300 €)</w:t>
      </w:r>
    </w:p>
    <w:p w:rsidR="00C06A54" w:rsidRPr="00930C1F" w:rsidRDefault="002E3F3C"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makinerive për përpunimin e ushqimeve, pijeve dhe duhanit – dyqind euro (200 €);</w:t>
      </w:r>
    </w:p>
    <w:p w:rsidR="00C06A54" w:rsidRPr="00930C1F" w:rsidRDefault="002E3F3C" w:rsidP="00DF6943">
      <w:pPr>
        <w:pStyle w:val="ListParagraph"/>
        <w:numPr>
          <w:ilvl w:val="1"/>
          <w:numId w:val="2"/>
        </w:numPr>
        <w:tabs>
          <w:tab w:val="left" w:pos="720"/>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makinerive për prodhimin e tekstileve, veshjeve dhe lëkurave- njëqind e pesëdhjetë (150 €);</w:t>
      </w:r>
    </w:p>
    <w:p w:rsidR="00C06A54" w:rsidRPr="00930C1F" w:rsidRDefault="002E3F3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makinerive të industrisë së letrës dhe kartonit - njëqind e pesëdhjetë euro (150 €);</w:t>
      </w:r>
    </w:p>
    <w:p w:rsidR="00C06A54" w:rsidRPr="00930C1F" w:rsidRDefault="002E3F3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makinerisë së plastikës dhe gomës – njëqind e pesëdhjetë euro (150 €);</w:t>
      </w:r>
    </w:p>
    <w:p w:rsidR="00C06A54" w:rsidRPr="00930C1F" w:rsidRDefault="002E3F3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makinerive të tjera me përdorim të veçantë p.k.t. – njëqind e pesëdhjetë euro (150 €);</w:t>
      </w:r>
    </w:p>
    <w:p w:rsidR="00C06A54" w:rsidRPr="00930C1F" w:rsidRDefault="002E3F3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lastRenderedPageBreak/>
        <w:t>Prodhimi i mjeteve motorike (të transportit) – dyqind euro (200 €);</w:t>
      </w:r>
    </w:p>
    <w:p w:rsidR="00C06A54" w:rsidRPr="00930C1F" w:rsidRDefault="002E3F3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Prodhimi i karrocerive për mjetet motorike (të transportit): prodhimi i rimorkiove dhe </w:t>
      </w:r>
      <w:proofErr w:type="spellStart"/>
      <w:r w:rsidRPr="00930C1F">
        <w:rPr>
          <w:rFonts w:ascii="Times New Roman" w:eastAsia="MS Mincho" w:hAnsi="Times New Roman" w:cs="Times New Roman"/>
          <w:spacing w:val="4"/>
          <w:position w:val="4"/>
          <w:sz w:val="24"/>
          <w:szCs w:val="24"/>
        </w:rPr>
        <w:t>gjysmërimorkiove</w:t>
      </w:r>
      <w:proofErr w:type="spellEnd"/>
      <w:r w:rsidRPr="00930C1F">
        <w:rPr>
          <w:rFonts w:ascii="Times New Roman" w:eastAsia="MS Mincho" w:hAnsi="Times New Roman" w:cs="Times New Roman"/>
          <w:spacing w:val="4"/>
          <w:position w:val="4"/>
          <w:sz w:val="24"/>
          <w:szCs w:val="24"/>
        </w:rPr>
        <w:t xml:space="preserve"> - njëqind e pesëdhjetë euro (150 €);</w:t>
      </w:r>
    </w:p>
    <w:p w:rsidR="00C06A54" w:rsidRPr="00930C1F" w:rsidRDefault="008D34FD"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pjesëve elektrike dhe elektronike për mjetet motorike (të transportit) - njëqind e pesëdhjetë euro (150 €);</w:t>
      </w:r>
    </w:p>
    <w:p w:rsidR="00C06A54" w:rsidRPr="00930C1F" w:rsidRDefault="008D34FD"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pjesëve dhe aksesorëve të tjerë për mjetet  motorike (të transportit) – njëqind e pesëdhjetë euro (150 €);</w:t>
      </w:r>
    </w:p>
    <w:p w:rsidR="00C06A54" w:rsidRPr="00930C1F" w:rsidRDefault="008D34FD"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motoçikletave – njëqind euro (100 €);</w:t>
      </w:r>
    </w:p>
    <w:p w:rsidR="00C06A54" w:rsidRPr="00930C1F" w:rsidRDefault="008D34FD"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biçikletave dhe karrocave për persona me nevoja të veçanta – pesëdhjetë euro (50 €);</w:t>
      </w:r>
    </w:p>
    <w:p w:rsidR="00C06A54" w:rsidRPr="00930C1F" w:rsidRDefault="008D34FD"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mjeteve tjera të transportit p.k.t. – dyqind euro (200 €);</w:t>
      </w:r>
    </w:p>
    <w:p w:rsidR="00C06A54" w:rsidRPr="00930C1F" w:rsidRDefault="008D34FD"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mobilieve për zyra dhe dyqane – dyqind euro (200 €);</w:t>
      </w:r>
    </w:p>
    <w:p w:rsidR="00C06A54" w:rsidRPr="00930C1F" w:rsidRDefault="008D34FD"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mobilieve të kuzhinës – dyqind euro (200 €);</w:t>
      </w:r>
    </w:p>
    <w:p w:rsidR="00C06A54" w:rsidRPr="00930C1F" w:rsidRDefault="008D34FD"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dyshekëve – dyqind euro (200 €);</w:t>
      </w:r>
    </w:p>
    <w:p w:rsidR="00C06A54" w:rsidRPr="00930C1F" w:rsidRDefault="008D34FD"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mobilieve tjera – dyqind euro (200 €);</w:t>
      </w:r>
    </w:p>
    <w:p w:rsidR="00C06A54" w:rsidRPr="00930C1F" w:rsidRDefault="008D34FD"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stolive të çmuara dhe artikujve të ngjashëm me to – njëqindepesëdhjetë euro (150 €);</w:t>
      </w:r>
    </w:p>
    <w:p w:rsidR="00C06A54" w:rsidRPr="00930C1F" w:rsidRDefault="00C06A54"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w:t>
      </w:r>
      <w:r w:rsidR="008D34FD" w:rsidRPr="00930C1F">
        <w:rPr>
          <w:rFonts w:ascii="Times New Roman" w:eastAsia="MS Mincho" w:hAnsi="Times New Roman" w:cs="Times New Roman"/>
          <w:spacing w:val="4"/>
          <w:position w:val="4"/>
          <w:sz w:val="24"/>
          <w:szCs w:val="24"/>
        </w:rPr>
        <w:t>rodhimi i stolive imituese dhe artikujve të tjerë të ngjashëm – njëqind euro (100 €);</w:t>
      </w:r>
    </w:p>
    <w:p w:rsidR="00C06A54" w:rsidRPr="00930C1F" w:rsidRDefault="008D34FD"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instrumenteve muzikore - njëqind euro (100 €);</w:t>
      </w:r>
    </w:p>
    <w:p w:rsidR="00C06A54" w:rsidRPr="00930C1F" w:rsidRDefault="008D34FD"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artikujve sportiv – njëqind euro (100 €);</w:t>
      </w:r>
    </w:p>
    <w:p w:rsidR="00C06A54" w:rsidRPr="00930C1F" w:rsidRDefault="008D34FD"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lojërave dhe lodrave - pesëdhjetë euro (50 €);</w:t>
      </w:r>
    </w:p>
    <w:p w:rsidR="00C06A54" w:rsidRPr="00930C1F" w:rsidRDefault="008D34FD"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instrumenteve mjekësore dhe dentare – njëqindepesëdhjetë euro (150 €);</w:t>
      </w:r>
    </w:p>
    <w:p w:rsidR="00C06A54" w:rsidRPr="00930C1F" w:rsidRDefault="008D34FD"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fshesave dhe furçave – njëqind euro (100 €);</w:t>
      </w:r>
    </w:p>
    <w:p w:rsidR="00C06A54" w:rsidRPr="00930C1F" w:rsidRDefault="008D34FD"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tjetër p.k.t. – njëqind euro (100 €);</w:t>
      </w:r>
    </w:p>
    <w:p w:rsidR="00C06A54" w:rsidRPr="00930C1F" w:rsidRDefault="004B6397"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Riparimi i produkteve metalike të fabrikuara – </w:t>
      </w:r>
      <w:proofErr w:type="spellStart"/>
      <w:r w:rsidRPr="00930C1F">
        <w:rPr>
          <w:rFonts w:ascii="Times New Roman" w:eastAsia="MS Mincho" w:hAnsi="Times New Roman" w:cs="Times New Roman"/>
          <w:spacing w:val="4"/>
          <w:position w:val="4"/>
          <w:sz w:val="24"/>
          <w:szCs w:val="24"/>
        </w:rPr>
        <w:t>shtatëdhjetëepesë</w:t>
      </w:r>
      <w:proofErr w:type="spellEnd"/>
      <w:r w:rsidRPr="00930C1F">
        <w:rPr>
          <w:rFonts w:ascii="Times New Roman" w:eastAsia="MS Mincho" w:hAnsi="Times New Roman" w:cs="Times New Roman"/>
          <w:spacing w:val="4"/>
          <w:position w:val="4"/>
          <w:sz w:val="24"/>
          <w:szCs w:val="24"/>
        </w:rPr>
        <w:t xml:space="preserve"> euro (75 €);</w:t>
      </w:r>
    </w:p>
    <w:p w:rsidR="00C06A54" w:rsidRPr="00930C1F" w:rsidRDefault="004B6397"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Riparimi i makinerisë – </w:t>
      </w:r>
      <w:proofErr w:type="spellStart"/>
      <w:r w:rsidRPr="00930C1F">
        <w:rPr>
          <w:rFonts w:ascii="Times New Roman" w:eastAsia="MS Mincho" w:hAnsi="Times New Roman" w:cs="Times New Roman"/>
          <w:spacing w:val="4"/>
          <w:position w:val="4"/>
          <w:sz w:val="24"/>
          <w:szCs w:val="24"/>
        </w:rPr>
        <w:t>shtatëdhjetëepesë</w:t>
      </w:r>
      <w:proofErr w:type="spellEnd"/>
      <w:r w:rsidRPr="00930C1F">
        <w:rPr>
          <w:rFonts w:ascii="Times New Roman" w:eastAsia="MS Mincho" w:hAnsi="Times New Roman" w:cs="Times New Roman"/>
          <w:spacing w:val="4"/>
          <w:position w:val="4"/>
          <w:sz w:val="24"/>
          <w:szCs w:val="24"/>
        </w:rPr>
        <w:t xml:space="preserve"> euro (75 €);</w:t>
      </w:r>
    </w:p>
    <w:p w:rsidR="00C06A54" w:rsidRPr="00930C1F" w:rsidRDefault="00D101D7"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Riparimi i pajisjeve elektronike dhe optike – </w:t>
      </w:r>
      <w:bookmarkStart w:id="5" w:name="_Hlk96416493"/>
      <w:proofErr w:type="spellStart"/>
      <w:r w:rsidRPr="00930C1F">
        <w:rPr>
          <w:rFonts w:ascii="Times New Roman" w:eastAsia="MS Mincho" w:hAnsi="Times New Roman" w:cs="Times New Roman"/>
          <w:spacing w:val="4"/>
          <w:position w:val="4"/>
          <w:sz w:val="24"/>
          <w:szCs w:val="24"/>
        </w:rPr>
        <w:t>shtatëdhjetëepesë</w:t>
      </w:r>
      <w:proofErr w:type="spellEnd"/>
      <w:r w:rsidRPr="00930C1F">
        <w:rPr>
          <w:rFonts w:ascii="Times New Roman" w:eastAsia="MS Mincho" w:hAnsi="Times New Roman" w:cs="Times New Roman"/>
          <w:spacing w:val="4"/>
          <w:position w:val="4"/>
          <w:sz w:val="24"/>
          <w:szCs w:val="24"/>
        </w:rPr>
        <w:t xml:space="preserve"> euro (75 €);</w:t>
      </w:r>
      <w:bookmarkEnd w:id="5"/>
    </w:p>
    <w:p w:rsidR="00C06A54" w:rsidRPr="00930C1F" w:rsidRDefault="00D101D7"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Riparimi i pajisjeve elektrike – </w:t>
      </w:r>
      <w:proofErr w:type="spellStart"/>
      <w:r w:rsidRPr="00930C1F">
        <w:rPr>
          <w:rFonts w:ascii="Times New Roman" w:eastAsia="MS Mincho" w:hAnsi="Times New Roman" w:cs="Times New Roman"/>
          <w:spacing w:val="4"/>
          <w:position w:val="4"/>
          <w:sz w:val="24"/>
          <w:szCs w:val="24"/>
        </w:rPr>
        <w:t>shtatëdhjetëepesë</w:t>
      </w:r>
      <w:proofErr w:type="spellEnd"/>
      <w:r w:rsidRPr="00930C1F">
        <w:rPr>
          <w:rFonts w:ascii="Times New Roman" w:eastAsia="MS Mincho" w:hAnsi="Times New Roman" w:cs="Times New Roman"/>
          <w:spacing w:val="4"/>
          <w:position w:val="4"/>
          <w:sz w:val="24"/>
          <w:szCs w:val="24"/>
        </w:rPr>
        <w:t xml:space="preserve"> euro (75 €);</w:t>
      </w:r>
    </w:p>
    <w:p w:rsidR="00C06A54" w:rsidRPr="00930C1F" w:rsidRDefault="00D101D7"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Riparimi dhe mirëmbajtja e anijeve dhe barkave – njëqind e pesëdhjetë euro (150 €);</w:t>
      </w:r>
    </w:p>
    <w:p w:rsidR="00C06A54" w:rsidRPr="00930C1F" w:rsidRDefault="00D101D7"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Riparimi dhe mirëmbajtja e pajisjeve të tjera të transportit të p.k.t – njëqind e pesëdhjetë euro (150 €);</w:t>
      </w:r>
    </w:p>
    <w:p w:rsidR="00C06A54" w:rsidRPr="00930C1F" w:rsidRDefault="00D101D7"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Riparimi i </w:t>
      </w:r>
      <w:proofErr w:type="spellStart"/>
      <w:r w:rsidRPr="00930C1F">
        <w:rPr>
          <w:rFonts w:ascii="Times New Roman" w:eastAsia="MS Mincho" w:hAnsi="Times New Roman" w:cs="Times New Roman"/>
          <w:spacing w:val="4"/>
          <w:position w:val="4"/>
          <w:sz w:val="24"/>
          <w:szCs w:val="24"/>
        </w:rPr>
        <w:t>paisjeve</w:t>
      </w:r>
      <w:proofErr w:type="spellEnd"/>
      <w:r w:rsidRPr="00930C1F">
        <w:rPr>
          <w:rFonts w:ascii="Times New Roman" w:eastAsia="MS Mincho" w:hAnsi="Times New Roman" w:cs="Times New Roman"/>
          <w:spacing w:val="4"/>
          <w:position w:val="4"/>
          <w:sz w:val="24"/>
          <w:szCs w:val="24"/>
        </w:rPr>
        <w:t xml:space="preserve"> të tjera p.k.t – njëqind euro (100 €);</w:t>
      </w:r>
    </w:p>
    <w:p w:rsidR="00C06A54" w:rsidRPr="00930C1F" w:rsidRDefault="003F5F6D"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Instalimi i makinerive dhe pajisjeve industriale – </w:t>
      </w:r>
      <w:r w:rsidR="00C06A54" w:rsidRPr="00930C1F">
        <w:rPr>
          <w:rFonts w:ascii="Times New Roman" w:eastAsia="MS Mincho" w:hAnsi="Times New Roman" w:cs="Times New Roman"/>
          <w:spacing w:val="4"/>
          <w:position w:val="4"/>
          <w:sz w:val="24"/>
          <w:szCs w:val="24"/>
        </w:rPr>
        <w:t>njëqindepesëdhjetë euro (150 €)</w:t>
      </w:r>
    </w:p>
    <w:p w:rsidR="00C06A54" w:rsidRPr="00930C1F" w:rsidRDefault="005033C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Prodhimi i energjisë elektrike – katërqind euro (400 €);</w:t>
      </w:r>
    </w:p>
    <w:p w:rsidR="00C06A54" w:rsidRPr="00930C1F" w:rsidRDefault="005033C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Transmetimi i energjisë elektrike – katërqind euro (400 €);</w:t>
      </w:r>
    </w:p>
    <w:p w:rsidR="00C06A54" w:rsidRPr="00930C1F" w:rsidRDefault="005033C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Shpërndarja e energjisë elektrike – katërqind euro (400 €);</w:t>
      </w:r>
    </w:p>
    <w:p w:rsidR="00C06A54" w:rsidRPr="00930C1F" w:rsidRDefault="005033C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e energjisë elektrike – katërqind euro (400 €);</w:t>
      </w:r>
    </w:p>
    <w:p w:rsidR="00C06A54" w:rsidRPr="00930C1F" w:rsidRDefault="005033C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Prodhim i gazit – treqind euro (300 €);</w:t>
      </w:r>
    </w:p>
    <w:p w:rsidR="00C06A54" w:rsidRPr="00930C1F" w:rsidRDefault="005033C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Shpërndarja e lëndëve djegëse të gazta përmes tubacioneve – treqind euro (300 €);</w:t>
      </w:r>
    </w:p>
    <w:p w:rsidR="00C06A54" w:rsidRPr="00930C1F" w:rsidRDefault="005033C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Furnizimi me avull dhe ajër të </w:t>
      </w:r>
      <w:proofErr w:type="spellStart"/>
      <w:r w:rsidRPr="00930C1F">
        <w:rPr>
          <w:rFonts w:ascii="Times New Roman" w:eastAsia="MS Mincho" w:hAnsi="Times New Roman" w:cs="Times New Roman"/>
          <w:spacing w:val="4"/>
          <w:position w:val="4"/>
          <w:sz w:val="24"/>
          <w:szCs w:val="24"/>
        </w:rPr>
        <w:t>kondicionuar</w:t>
      </w:r>
      <w:proofErr w:type="spellEnd"/>
      <w:r w:rsidRPr="00930C1F">
        <w:rPr>
          <w:rFonts w:ascii="Times New Roman" w:eastAsia="MS Mincho" w:hAnsi="Times New Roman" w:cs="Times New Roman"/>
          <w:spacing w:val="4"/>
          <w:position w:val="4"/>
          <w:sz w:val="24"/>
          <w:szCs w:val="24"/>
        </w:rPr>
        <w:t xml:space="preserve"> – treqind euro (300 €);</w:t>
      </w:r>
    </w:p>
    <w:p w:rsidR="00C06A54" w:rsidRPr="00930C1F" w:rsidRDefault="005033C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Grumbullimi, trajtimi dhe furnizimi me ujë – </w:t>
      </w:r>
      <w:r w:rsidR="00055EB6" w:rsidRPr="00930C1F">
        <w:rPr>
          <w:rFonts w:ascii="Times New Roman" w:eastAsia="MS Mincho" w:hAnsi="Times New Roman" w:cs="Times New Roman"/>
          <w:spacing w:val="4"/>
          <w:position w:val="4"/>
          <w:sz w:val="24"/>
          <w:szCs w:val="24"/>
        </w:rPr>
        <w:t>pesë</w:t>
      </w:r>
      <w:r w:rsidRPr="00930C1F">
        <w:rPr>
          <w:rFonts w:ascii="Times New Roman" w:eastAsia="MS Mincho" w:hAnsi="Times New Roman" w:cs="Times New Roman"/>
          <w:spacing w:val="4"/>
          <w:position w:val="4"/>
          <w:sz w:val="24"/>
          <w:szCs w:val="24"/>
        </w:rPr>
        <w:t>qind euro (</w:t>
      </w:r>
      <w:r w:rsidR="00D14138" w:rsidRPr="00930C1F">
        <w:rPr>
          <w:rFonts w:ascii="Times New Roman" w:eastAsia="MS Mincho" w:hAnsi="Times New Roman" w:cs="Times New Roman"/>
          <w:spacing w:val="4"/>
          <w:position w:val="4"/>
          <w:sz w:val="24"/>
          <w:szCs w:val="24"/>
        </w:rPr>
        <w:t>500</w:t>
      </w:r>
      <w:r w:rsidRPr="00930C1F">
        <w:rPr>
          <w:rFonts w:ascii="Times New Roman" w:eastAsia="MS Mincho" w:hAnsi="Times New Roman" w:cs="Times New Roman"/>
          <w:spacing w:val="4"/>
          <w:position w:val="4"/>
          <w:sz w:val="24"/>
          <w:szCs w:val="24"/>
        </w:rPr>
        <w:t xml:space="preserve"> €);</w:t>
      </w:r>
    </w:p>
    <w:p w:rsidR="00C06A54" w:rsidRPr="00930C1F" w:rsidRDefault="005033C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Kanalizimi – </w:t>
      </w:r>
      <w:r w:rsidR="00055EB6" w:rsidRPr="00930C1F">
        <w:rPr>
          <w:rFonts w:ascii="Times New Roman" w:eastAsia="MS Mincho" w:hAnsi="Times New Roman" w:cs="Times New Roman"/>
          <w:spacing w:val="4"/>
          <w:position w:val="4"/>
          <w:sz w:val="24"/>
          <w:szCs w:val="24"/>
        </w:rPr>
        <w:t>tre</w:t>
      </w:r>
      <w:r w:rsidRPr="00930C1F">
        <w:rPr>
          <w:rFonts w:ascii="Times New Roman" w:eastAsia="MS Mincho" w:hAnsi="Times New Roman" w:cs="Times New Roman"/>
          <w:spacing w:val="4"/>
          <w:position w:val="4"/>
          <w:sz w:val="24"/>
          <w:szCs w:val="24"/>
        </w:rPr>
        <w:t>qind euro (</w:t>
      </w:r>
      <w:r w:rsidR="00D14138" w:rsidRPr="00930C1F">
        <w:rPr>
          <w:rFonts w:ascii="Times New Roman" w:eastAsia="MS Mincho" w:hAnsi="Times New Roman" w:cs="Times New Roman"/>
          <w:spacing w:val="4"/>
          <w:position w:val="4"/>
          <w:sz w:val="24"/>
          <w:szCs w:val="24"/>
        </w:rPr>
        <w:t>300</w:t>
      </w:r>
      <w:r w:rsidRPr="00930C1F">
        <w:rPr>
          <w:rFonts w:ascii="Times New Roman" w:eastAsia="MS Mincho" w:hAnsi="Times New Roman" w:cs="Times New Roman"/>
          <w:spacing w:val="4"/>
          <w:position w:val="4"/>
          <w:sz w:val="24"/>
          <w:szCs w:val="24"/>
        </w:rPr>
        <w:t xml:space="preserve"> €);</w:t>
      </w:r>
    </w:p>
    <w:p w:rsidR="00C06A54" w:rsidRPr="00930C1F" w:rsidRDefault="005033C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Grumbullimi i mbeturinave jo të rrezikshme – njëqind e pesëdhjetë euro (150 €);</w:t>
      </w:r>
    </w:p>
    <w:p w:rsidR="00C06A54" w:rsidRPr="00930C1F" w:rsidRDefault="005033C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Trajtimi dhe asgjësimi i mbeturinave jo të rrezikshme – njëqind euro (100 €);</w:t>
      </w:r>
    </w:p>
    <w:p w:rsidR="00C06A54" w:rsidRPr="00930C1F" w:rsidRDefault="005033C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Riciklimi i mbeturinave dhe </w:t>
      </w:r>
      <w:proofErr w:type="spellStart"/>
      <w:r w:rsidRPr="00930C1F">
        <w:rPr>
          <w:rFonts w:ascii="Times New Roman" w:eastAsia="MS Mincho" w:hAnsi="Times New Roman" w:cs="Times New Roman"/>
          <w:spacing w:val="4"/>
          <w:position w:val="4"/>
          <w:sz w:val="24"/>
          <w:szCs w:val="24"/>
        </w:rPr>
        <w:t>hudhjeve</w:t>
      </w:r>
      <w:proofErr w:type="spellEnd"/>
      <w:r w:rsidRPr="00930C1F">
        <w:rPr>
          <w:rFonts w:ascii="Times New Roman" w:eastAsia="MS Mincho" w:hAnsi="Times New Roman" w:cs="Times New Roman"/>
          <w:spacing w:val="4"/>
          <w:position w:val="4"/>
          <w:sz w:val="24"/>
          <w:szCs w:val="24"/>
        </w:rPr>
        <w:t xml:space="preserve"> metalike  – njëqind euro (100 €);</w:t>
      </w:r>
    </w:p>
    <w:p w:rsidR="00C06A54" w:rsidRPr="00930C1F" w:rsidRDefault="005033C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riparimit dhe shërbimet tjera të menaxhimit të mbeturinave – njëqind euro (100 €);</w:t>
      </w:r>
    </w:p>
    <w:p w:rsidR="00C06A54" w:rsidRPr="00930C1F" w:rsidRDefault="005033C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Zhvillimi i projekteve të ndërtimit – dyqind euro (200 €);</w:t>
      </w:r>
    </w:p>
    <w:p w:rsidR="00C06A54" w:rsidRPr="00930C1F" w:rsidRDefault="005033C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Ndërtimi i objekteve banesore dhe jo banesore – treqind euro (300 €);</w:t>
      </w:r>
    </w:p>
    <w:p w:rsidR="00C06A54" w:rsidRPr="00930C1F" w:rsidRDefault="005033C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Ndërtimi i rrugëve dhe autostradave – treqind euro (300 €);</w:t>
      </w:r>
    </w:p>
    <w:p w:rsidR="00C06A54" w:rsidRPr="00930C1F" w:rsidRDefault="005033C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Ndërtimi i hekurudhave mbi dhe nëntokësore – treqind euro (300 €);</w:t>
      </w:r>
    </w:p>
    <w:p w:rsidR="00C06A54" w:rsidRPr="00930C1F" w:rsidRDefault="005033C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Ndërtimi i urave dhe tuneleve – treqind euro (300 €);</w:t>
      </w:r>
    </w:p>
    <w:p w:rsidR="00C06A54" w:rsidRPr="00930C1F" w:rsidRDefault="005033CC" w:rsidP="00DF6943">
      <w:pPr>
        <w:pStyle w:val="ListParagraph"/>
        <w:numPr>
          <w:ilvl w:val="1"/>
          <w:numId w:val="2"/>
        </w:numPr>
        <w:tabs>
          <w:tab w:val="left" w:pos="810"/>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Ndërtimi i projekteve të tubacioneve dhe kanalizimeve– treqind euro (300 €);</w:t>
      </w:r>
    </w:p>
    <w:p w:rsidR="00C06A54" w:rsidRPr="00930C1F" w:rsidRDefault="005033CC"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lastRenderedPageBreak/>
        <w:t>Ndërtimi i projekteve të shërbimeve publike për energji eklektike dhe telekomunikacion – treqind euro (300 €);</w:t>
      </w:r>
    </w:p>
    <w:p w:rsidR="00C06A54" w:rsidRPr="00930C1F" w:rsidRDefault="005033CC"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Ndërtimi i projekteve të ujit – treqind euro (300 €);</w:t>
      </w:r>
    </w:p>
    <w:p w:rsidR="00C06A54" w:rsidRPr="00930C1F" w:rsidRDefault="005033CC"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Ndërtimi i projekteve tjera të ndërtimit civil p.k.t. – treqind euro (300 €);</w:t>
      </w:r>
    </w:p>
    <w:p w:rsidR="00C06A54" w:rsidRPr="00930C1F" w:rsidRDefault="005033CC"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proofErr w:type="spellStart"/>
      <w:r w:rsidRPr="00930C1F">
        <w:rPr>
          <w:rFonts w:ascii="Times New Roman" w:eastAsia="MS Mincho" w:hAnsi="Times New Roman" w:cs="Times New Roman"/>
          <w:spacing w:val="4"/>
          <w:position w:val="4"/>
          <w:sz w:val="24"/>
          <w:szCs w:val="24"/>
        </w:rPr>
        <w:t>Demolimi</w:t>
      </w:r>
      <w:proofErr w:type="spellEnd"/>
      <w:r w:rsidRPr="00930C1F">
        <w:rPr>
          <w:rFonts w:ascii="Times New Roman" w:eastAsia="MS Mincho" w:hAnsi="Times New Roman" w:cs="Times New Roman"/>
          <w:spacing w:val="4"/>
          <w:position w:val="4"/>
          <w:sz w:val="24"/>
          <w:szCs w:val="24"/>
        </w:rPr>
        <w:t xml:space="preserve"> i objekteve – treqind euro (300 €);</w:t>
      </w:r>
    </w:p>
    <w:p w:rsidR="00C06A54" w:rsidRPr="00930C1F" w:rsidRDefault="0052019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Përgatitja e </w:t>
      </w:r>
      <w:proofErr w:type="spellStart"/>
      <w:r w:rsidRPr="00930C1F">
        <w:rPr>
          <w:rFonts w:ascii="Times New Roman" w:eastAsia="MS Mincho" w:hAnsi="Times New Roman" w:cs="Times New Roman"/>
          <w:spacing w:val="4"/>
          <w:position w:val="4"/>
          <w:sz w:val="24"/>
          <w:szCs w:val="24"/>
        </w:rPr>
        <w:t>vendpunishtes</w:t>
      </w:r>
      <w:proofErr w:type="spellEnd"/>
      <w:r w:rsidRPr="00930C1F">
        <w:rPr>
          <w:rFonts w:ascii="Times New Roman" w:eastAsia="MS Mincho" w:hAnsi="Times New Roman" w:cs="Times New Roman"/>
          <w:spacing w:val="4"/>
          <w:position w:val="4"/>
          <w:sz w:val="24"/>
          <w:szCs w:val="24"/>
        </w:rPr>
        <w:t xml:space="preserve"> – dyqind euro (200 €);</w:t>
      </w:r>
    </w:p>
    <w:p w:rsidR="00C06A54" w:rsidRPr="00930C1F" w:rsidRDefault="0052019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Testi i </w:t>
      </w:r>
      <w:proofErr w:type="spellStart"/>
      <w:r w:rsidRPr="00930C1F">
        <w:rPr>
          <w:rFonts w:ascii="Times New Roman" w:eastAsia="MS Mincho" w:hAnsi="Times New Roman" w:cs="Times New Roman"/>
          <w:spacing w:val="4"/>
          <w:position w:val="4"/>
          <w:sz w:val="24"/>
          <w:szCs w:val="24"/>
        </w:rPr>
        <w:t>shpuarjes</w:t>
      </w:r>
      <w:proofErr w:type="spellEnd"/>
      <w:r w:rsidRPr="00930C1F">
        <w:rPr>
          <w:rFonts w:ascii="Times New Roman" w:eastAsia="MS Mincho" w:hAnsi="Times New Roman" w:cs="Times New Roman"/>
          <w:spacing w:val="4"/>
          <w:position w:val="4"/>
          <w:sz w:val="24"/>
          <w:szCs w:val="24"/>
        </w:rPr>
        <w:t xml:space="preserve"> dhe </w:t>
      </w:r>
      <w:proofErr w:type="spellStart"/>
      <w:r w:rsidRPr="00930C1F">
        <w:rPr>
          <w:rFonts w:ascii="Times New Roman" w:eastAsia="MS Mincho" w:hAnsi="Times New Roman" w:cs="Times New Roman"/>
          <w:spacing w:val="4"/>
          <w:position w:val="4"/>
          <w:sz w:val="24"/>
          <w:szCs w:val="24"/>
        </w:rPr>
        <w:t>shpuarja</w:t>
      </w:r>
      <w:proofErr w:type="spellEnd"/>
      <w:r w:rsidRPr="00930C1F">
        <w:rPr>
          <w:rFonts w:ascii="Times New Roman" w:eastAsia="MS Mincho" w:hAnsi="Times New Roman" w:cs="Times New Roman"/>
          <w:spacing w:val="4"/>
          <w:position w:val="4"/>
          <w:sz w:val="24"/>
          <w:szCs w:val="24"/>
        </w:rPr>
        <w:t xml:space="preserve"> – njëqindepesëdhjetë euro (150 €);</w:t>
      </w:r>
    </w:p>
    <w:p w:rsidR="00C06A54" w:rsidRPr="00930C1F" w:rsidRDefault="0052019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Instalime elektrike – njëqindepesëdhjetë euro (150 €);</w:t>
      </w:r>
    </w:p>
    <w:p w:rsidR="00C06A54" w:rsidRPr="00930C1F" w:rsidRDefault="0052019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Punime hidraulike, instalime të ngrohjes dhe </w:t>
      </w:r>
      <w:proofErr w:type="spellStart"/>
      <w:r w:rsidRPr="00930C1F">
        <w:rPr>
          <w:rFonts w:ascii="Times New Roman" w:eastAsia="MS Mincho" w:hAnsi="Times New Roman" w:cs="Times New Roman"/>
          <w:spacing w:val="4"/>
          <w:position w:val="4"/>
          <w:sz w:val="24"/>
          <w:szCs w:val="24"/>
        </w:rPr>
        <w:t>kondicionimit</w:t>
      </w:r>
      <w:proofErr w:type="spellEnd"/>
      <w:r w:rsidRPr="00930C1F">
        <w:rPr>
          <w:rFonts w:ascii="Times New Roman" w:eastAsia="MS Mincho" w:hAnsi="Times New Roman" w:cs="Times New Roman"/>
          <w:spacing w:val="4"/>
          <w:position w:val="4"/>
          <w:sz w:val="24"/>
          <w:szCs w:val="24"/>
        </w:rPr>
        <w:t xml:space="preserve"> të ajrit – dyqind euro (200 €);</w:t>
      </w:r>
    </w:p>
    <w:p w:rsidR="00C06A54" w:rsidRPr="00930C1F" w:rsidRDefault="0052019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Instalime tjera ndërtimore – dyqind euro (200 €);</w:t>
      </w:r>
    </w:p>
    <w:p w:rsidR="00C06A54" w:rsidRPr="00930C1F" w:rsidRDefault="0052019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Punime suvatimi  – njëqindepesëdhjetë euro (150 €);</w:t>
      </w:r>
    </w:p>
    <w:p w:rsidR="00C06A54" w:rsidRPr="00930C1F" w:rsidRDefault="0052019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Punime montimi nga druri dhe materiale tjera - njëqindepesëdhjetë euro (150 €);</w:t>
      </w:r>
    </w:p>
    <w:p w:rsidR="00C06A54" w:rsidRPr="00930C1F" w:rsidRDefault="0052019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Punime për veshjen e dyshemeve dhe mureve  – njëqindepesëdhjetë euro (150 €);</w:t>
      </w:r>
    </w:p>
    <w:p w:rsidR="00C06A54" w:rsidRPr="00930C1F" w:rsidRDefault="0052019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Lyerja dhe vendosja e xhamave  – njëqindepesëdhjetë euro (150 €);</w:t>
      </w:r>
    </w:p>
    <w:p w:rsidR="00C06A54" w:rsidRPr="00930C1F" w:rsidRDefault="0052019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Përfundimi dhe finalizimi i punëve tjera të ndërtesave  – njëqindepesëdhjetë euro (150 €);</w:t>
      </w:r>
    </w:p>
    <w:p w:rsidR="00C06A54" w:rsidRPr="00930C1F" w:rsidRDefault="0052019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Punimet e kulmit (çatisë)  – njëqindepesëdhjetë euro (150 €);</w:t>
      </w:r>
    </w:p>
    <w:p w:rsidR="00C06A54" w:rsidRPr="00930C1F" w:rsidRDefault="0052019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tjera të specializuara të ndërtimit p.k.t. – njëqindepesëdhjetë euro (150 €);</w:t>
      </w:r>
    </w:p>
    <w:p w:rsidR="00C06A54" w:rsidRPr="00930C1F" w:rsidRDefault="0052019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e veturave dhe automjeteve të lehta motorike – dyqindepesëdhjetë euro (250 €);</w:t>
      </w:r>
    </w:p>
    <w:p w:rsidR="00C06A54" w:rsidRPr="00930C1F" w:rsidRDefault="0052019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e automjeteve tjera  – njëqindepesëdhjetë euro (150 €);</w:t>
      </w:r>
    </w:p>
    <w:p w:rsidR="00C06A54" w:rsidRPr="00930C1F" w:rsidRDefault="0052019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Mirëmbajtja dhe riparimi i automjeteve  – njëqind euro (100 €);</w:t>
      </w:r>
    </w:p>
    <w:p w:rsidR="00C06A54" w:rsidRPr="00930C1F" w:rsidRDefault="0052019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pjesëve dhe aksesorëve të mjeteve motorike – njëqindepesëdhjetë euro (150 €);</w:t>
      </w:r>
    </w:p>
    <w:p w:rsidR="00C06A54" w:rsidRPr="00930C1F" w:rsidRDefault="0052019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pakicë e pjesëve dhe aksesorëve të mjeteve motorike  – njëqind euro (100 €);</w:t>
      </w:r>
    </w:p>
    <w:p w:rsidR="00C06A54" w:rsidRPr="00930C1F" w:rsidRDefault="0052019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Tregtia, mirëmbajtja dhe riparimi i motoçikletave dhe pjesëve e aksesorëve të </w:t>
      </w:r>
      <w:r w:rsidR="00C06A54" w:rsidRPr="00930C1F">
        <w:rPr>
          <w:rFonts w:ascii="Times New Roman" w:eastAsia="MS Mincho" w:hAnsi="Times New Roman" w:cs="Times New Roman"/>
          <w:spacing w:val="4"/>
          <w:position w:val="4"/>
          <w:sz w:val="24"/>
          <w:szCs w:val="24"/>
        </w:rPr>
        <w:t>tyre – njëqind euro (100 €);</w:t>
      </w:r>
    </w:p>
    <w:p w:rsidR="00C06A54" w:rsidRPr="00930C1F" w:rsidRDefault="0052019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Aktivitetet e ndërmjetësimit për shitjen  e lëndëve të para bujqësore, kafshëve të gjalla, lëndëve të para tekstile dhe artikujve </w:t>
      </w:r>
      <w:proofErr w:type="spellStart"/>
      <w:r w:rsidRPr="00930C1F">
        <w:rPr>
          <w:rFonts w:ascii="Times New Roman" w:eastAsia="MS Mincho" w:hAnsi="Times New Roman" w:cs="Times New Roman"/>
          <w:spacing w:val="4"/>
          <w:position w:val="4"/>
          <w:sz w:val="24"/>
          <w:szCs w:val="24"/>
        </w:rPr>
        <w:t>gjysëm</w:t>
      </w:r>
      <w:proofErr w:type="spellEnd"/>
      <w:r w:rsidRPr="00930C1F">
        <w:rPr>
          <w:rFonts w:ascii="Times New Roman" w:eastAsia="MS Mincho" w:hAnsi="Times New Roman" w:cs="Times New Roman"/>
          <w:spacing w:val="4"/>
          <w:position w:val="4"/>
          <w:sz w:val="24"/>
          <w:szCs w:val="24"/>
        </w:rPr>
        <w:t xml:space="preserve"> të gatshëm – njëqind euro (100 €);</w:t>
      </w:r>
    </w:p>
    <w:p w:rsidR="00C06A54" w:rsidRPr="00930C1F" w:rsidRDefault="0052019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Aktivitetet e ndërmjetësimit për shitjen e karburantit, mineraleve, metaleve dhe </w:t>
      </w:r>
      <w:proofErr w:type="spellStart"/>
      <w:r w:rsidRPr="00930C1F">
        <w:rPr>
          <w:rFonts w:ascii="Times New Roman" w:eastAsia="MS Mincho" w:hAnsi="Times New Roman" w:cs="Times New Roman"/>
          <w:spacing w:val="4"/>
          <w:position w:val="4"/>
          <w:sz w:val="24"/>
          <w:szCs w:val="24"/>
        </w:rPr>
        <w:t>kimikateve</w:t>
      </w:r>
      <w:proofErr w:type="spellEnd"/>
      <w:r w:rsidRPr="00930C1F">
        <w:rPr>
          <w:rFonts w:ascii="Times New Roman" w:eastAsia="MS Mincho" w:hAnsi="Times New Roman" w:cs="Times New Roman"/>
          <w:spacing w:val="4"/>
          <w:position w:val="4"/>
          <w:sz w:val="24"/>
          <w:szCs w:val="24"/>
        </w:rPr>
        <w:t xml:space="preserve"> industriale – dyqind euro (200 €);</w:t>
      </w:r>
    </w:p>
    <w:p w:rsidR="00C06A54" w:rsidRPr="00930C1F" w:rsidRDefault="00194745"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ndërmjetësimit për shitjen e lëndës së drurit dhe materialeve ndërtimore – dyqind euro (200 €);</w:t>
      </w:r>
    </w:p>
    <w:p w:rsidR="00C06A54" w:rsidRPr="00930C1F" w:rsidRDefault="00194745"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ndërmjetësimit për shitjen e makinerive, pajisjeve industriale, anijeve dhe aeroplanëve – dyqind euro (200 €);</w:t>
      </w:r>
    </w:p>
    <w:p w:rsidR="00C06A54" w:rsidRPr="00930C1F" w:rsidRDefault="00194745"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ndërmjetësimit për shitjen mobilieve, artikujve shtëpiak, aparateve elektronike dhe hekurishteve – dyqind euro (200 €);</w:t>
      </w:r>
    </w:p>
    <w:p w:rsidR="00C06A54" w:rsidRPr="00930C1F" w:rsidRDefault="00194745"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ndërmjetësimit për shitjen e tekstileve, veshjeve, gëzofit, këpucëve dhe artikujve prej lëkure  – dyqind euro (200 €);</w:t>
      </w:r>
    </w:p>
    <w:p w:rsidR="00C06A54" w:rsidRPr="00930C1F" w:rsidRDefault="00194745"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ndërmjetësimit për shitjen e mallrave ushqimore, pijeve dhe duhanit – dyqind euro (200 €);</w:t>
      </w:r>
    </w:p>
    <w:p w:rsidR="00C06A54" w:rsidRPr="00930C1F" w:rsidRDefault="00194745"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ndërmjetësimit të specializuar për shitjen e produkteve të veçanta – dyqind euro (200 €);</w:t>
      </w:r>
    </w:p>
    <w:p w:rsidR="00C06A54" w:rsidRPr="00930C1F" w:rsidRDefault="00194745"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ndërmjetësimit për shitjen e produkteve të ndryshme – njëqind euro (100 €);</w:t>
      </w:r>
    </w:p>
    <w:p w:rsidR="00C06A54" w:rsidRPr="00930C1F" w:rsidRDefault="00194745"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drithërave, duhanit të papërpunuar, farërave dhe ushqimeve të kafshëve – njëqindepesëdhjetë euro (150 €);</w:t>
      </w:r>
    </w:p>
    <w:p w:rsidR="00C06A54" w:rsidRPr="00930C1F" w:rsidRDefault="00194745"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luleve dhe bimëve – njëqind euro (100 €);</w:t>
      </w:r>
    </w:p>
    <w:p w:rsidR="00C06A54" w:rsidRPr="00930C1F" w:rsidRDefault="00194745"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kafshëve të gjalla – treqind euro (300 €);</w:t>
      </w:r>
    </w:p>
    <w:p w:rsidR="00C06A54" w:rsidRPr="00930C1F" w:rsidRDefault="005705E9"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lëkurave të papërpunuara, lëkurave dhe artikujve prej lëkure – dyqind euro (200 €);</w:t>
      </w:r>
    </w:p>
    <w:p w:rsidR="00C06A54" w:rsidRPr="00930C1F" w:rsidRDefault="005705E9"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frutave dhe perimeve – njëqind euro (100 €);</w:t>
      </w:r>
    </w:p>
    <w:p w:rsidR="00C06A54" w:rsidRPr="00930C1F" w:rsidRDefault="005705E9"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mishit dhe produkteve të tij – treqind euro (300 €);</w:t>
      </w:r>
    </w:p>
    <w:p w:rsidR="00C06A54" w:rsidRPr="00930C1F" w:rsidRDefault="005705E9"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Tregtia me shumicë e produkteve të qumështit, vezëve, vajrave dhe </w:t>
      </w:r>
      <w:proofErr w:type="spellStart"/>
      <w:r w:rsidRPr="00930C1F">
        <w:rPr>
          <w:rFonts w:ascii="Times New Roman" w:eastAsia="MS Mincho" w:hAnsi="Times New Roman" w:cs="Times New Roman"/>
          <w:spacing w:val="4"/>
          <w:position w:val="4"/>
          <w:sz w:val="24"/>
          <w:szCs w:val="24"/>
        </w:rPr>
        <w:t>yndyrnave</w:t>
      </w:r>
      <w:proofErr w:type="spellEnd"/>
      <w:r w:rsidRPr="00930C1F">
        <w:rPr>
          <w:rFonts w:ascii="Times New Roman" w:eastAsia="MS Mincho" w:hAnsi="Times New Roman" w:cs="Times New Roman"/>
          <w:spacing w:val="4"/>
          <w:position w:val="4"/>
          <w:sz w:val="24"/>
          <w:szCs w:val="24"/>
        </w:rPr>
        <w:t xml:space="preserve"> të gatimit – njëqindepesëdhjetë euro (150 €);</w:t>
      </w:r>
    </w:p>
    <w:p w:rsidR="00C06A54" w:rsidRPr="00930C1F" w:rsidRDefault="005705E9"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pijeve – dyqindepesëdhjetë euro (250 €);</w:t>
      </w:r>
    </w:p>
    <w:p w:rsidR="00C06A54" w:rsidRPr="00930C1F" w:rsidRDefault="005705E9"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lastRenderedPageBreak/>
        <w:t>Tregtia me shumicë e produkteve të duhanit – treqind euro (300 €);</w:t>
      </w:r>
    </w:p>
    <w:p w:rsidR="00C06A54" w:rsidRPr="00930C1F" w:rsidRDefault="005705E9"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sheqerit, çokollatës dhe ëmbëlsirave – njëzetë euro (</w:t>
      </w:r>
      <w:r w:rsidR="00D14138" w:rsidRPr="00930C1F">
        <w:rPr>
          <w:rFonts w:ascii="Times New Roman" w:eastAsia="MS Mincho" w:hAnsi="Times New Roman" w:cs="Times New Roman"/>
          <w:spacing w:val="4"/>
          <w:position w:val="4"/>
          <w:sz w:val="24"/>
          <w:szCs w:val="24"/>
        </w:rPr>
        <w:t>100 €);</w:t>
      </w:r>
    </w:p>
    <w:p w:rsidR="00C06A54" w:rsidRPr="00930C1F" w:rsidRDefault="005705E9"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kafesë, çajit, kakaos dhe erëzave – njëqindepesëdhjetë euro (150 €);</w:t>
      </w:r>
    </w:p>
    <w:p w:rsidR="00C06A54" w:rsidRPr="00930C1F" w:rsidRDefault="005705E9"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Tregtia me shumicë e artikujve tjerë ushqimor, përfshirë peshkun, </w:t>
      </w:r>
      <w:proofErr w:type="spellStart"/>
      <w:r w:rsidRPr="00930C1F">
        <w:rPr>
          <w:rFonts w:ascii="Times New Roman" w:eastAsia="MS Mincho" w:hAnsi="Times New Roman" w:cs="Times New Roman"/>
          <w:spacing w:val="4"/>
          <w:position w:val="4"/>
          <w:sz w:val="24"/>
          <w:szCs w:val="24"/>
        </w:rPr>
        <w:t>krustacet</w:t>
      </w:r>
      <w:proofErr w:type="spellEnd"/>
      <w:r w:rsidRPr="00930C1F">
        <w:rPr>
          <w:rFonts w:ascii="Times New Roman" w:eastAsia="MS Mincho" w:hAnsi="Times New Roman" w:cs="Times New Roman"/>
          <w:spacing w:val="4"/>
          <w:position w:val="4"/>
          <w:sz w:val="24"/>
          <w:szCs w:val="24"/>
        </w:rPr>
        <w:t xml:space="preserve"> dhe molusqet (frutat e detit) – njëqindepesëdhjetë euro (150 €);</w:t>
      </w:r>
    </w:p>
    <w:p w:rsidR="00C06A54" w:rsidRPr="00930C1F" w:rsidRDefault="005705E9"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jo e specializuar, e artikujve ushqimor, pijeve dhe duhanit – njëqindepesëdhjetë euro (150 €);</w:t>
      </w:r>
    </w:p>
    <w:p w:rsidR="00552B52" w:rsidRPr="00930C1F" w:rsidRDefault="005705E9"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tekstileve – njëqindepesëdhjetë euro (150 €);</w:t>
      </w:r>
    </w:p>
    <w:p w:rsidR="00552B52" w:rsidRPr="00930C1F" w:rsidRDefault="005705E9"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veshjeve dhe këpucëve – njëqindepesëdhjetë euro (150 €);</w:t>
      </w:r>
    </w:p>
    <w:p w:rsidR="00552B52" w:rsidRPr="00930C1F" w:rsidRDefault="005705E9"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Tregtia me shumicë e aparateve </w:t>
      </w:r>
      <w:proofErr w:type="spellStart"/>
      <w:r w:rsidRPr="00930C1F">
        <w:rPr>
          <w:rFonts w:ascii="Times New Roman" w:eastAsia="MS Mincho" w:hAnsi="Times New Roman" w:cs="Times New Roman"/>
          <w:spacing w:val="4"/>
          <w:position w:val="4"/>
          <w:sz w:val="24"/>
          <w:szCs w:val="24"/>
        </w:rPr>
        <w:t>elektroshtëpiake</w:t>
      </w:r>
      <w:proofErr w:type="spellEnd"/>
      <w:r w:rsidRPr="00930C1F">
        <w:rPr>
          <w:rFonts w:ascii="Times New Roman" w:eastAsia="MS Mincho" w:hAnsi="Times New Roman" w:cs="Times New Roman"/>
          <w:spacing w:val="4"/>
          <w:position w:val="4"/>
          <w:sz w:val="24"/>
          <w:szCs w:val="24"/>
        </w:rPr>
        <w:t xml:space="preserve"> – njëqindepesëdhjetë euro (150 €);</w:t>
      </w:r>
    </w:p>
    <w:p w:rsidR="00552B52" w:rsidRPr="00930C1F" w:rsidRDefault="00953C40"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porcelanit dhe artikujve të xhamit si dhe materialeve pastruese -njëqindepesëdhjetë euro (150 €);</w:t>
      </w:r>
    </w:p>
    <w:p w:rsidR="00552B52" w:rsidRPr="00930C1F" w:rsidRDefault="00953C40"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artikujve të parfumerisë dhe kozmetikës –  njëqindepesëdhjetë euro (150 €);</w:t>
      </w:r>
    </w:p>
    <w:p w:rsidR="00552B52" w:rsidRPr="00930C1F" w:rsidRDefault="00953C40"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artikujve farmaceutik – dyqind euro (200 €);</w:t>
      </w:r>
    </w:p>
    <w:p w:rsidR="00552B52" w:rsidRPr="00930C1F" w:rsidRDefault="00231EC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mobileve, qilimave dhe pajisjeve të ndriçimit – dyqind euro (200 €);</w:t>
      </w:r>
    </w:p>
    <w:p w:rsidR="00552B52" w:rsidRPr="00930C1F" w:rsidRDefault="00231EC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orëve dhe e artikujve të argjendarisë – njëqindepesëdhjetë euro (150 €);</w:t>
      </w:r>
    </w:p>
    <w:p w:rsidR="00552B52" w:rsidRPr="00930C1F" w:rsidRDefault="00D95D9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artikujve tjerë shtëpiakë  – njëqindepesëdhjetë euro (150 €);</w:t>
      </w:r>
    </w:p>
    <w:p w:rsidR="00552B52" w:rsidRPr="00930C1F" w:rsidRDefault="00D95D9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kompjuterëve, pajisjeve periferike të kompjuterëve dhe softuerëve – treqind euro (300 €);</w:t>
      </w:r>
    </w:p>
    <w:p w:rsidR="00552B52" w:rsidRPr="00930C1F" w:rsidRDefault="00D95D9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pajisjeve elektronike dhe të telekomunikimit, si dhe pjesëve të tyre – treqind euro (300 €);</w:t>
      </w:r>
    </w:p>
    <w:p w:rsidR="00552B52" w:rsidRPr="00930C1F" w:rsidRDefault="00D95D9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makinerive bujqësore, pajisjeve dhe pjesëve furnizuese – dyqind euro (200 €);</w:t>
      </w:r>
    </w:p>
    <w:p w:rsidR="00552B52" w:rsidRPr="00930C1F" w:rsidRDefault="00D95D9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veglave të makinerive – dyqind euro (200 €);</w:t>
      </w:r>
    </w:p>
    <w:p w:rsidR="00552B52" w:rsidRPr="00930C1F" w:rsidRDefault="00D95D9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Tregtia me shumicë e makinerive të minierave, të ndërtimit si dhe punime </w:t>
      </w:r>
      <w:proofErr w:type="spellStart"/>
      <w:r w:rsidRPr="00930C1F">
        <w:rPr>
          <w:rFonts w:ascii="Times New Roman" w:eastAsia="MS Mincho" w:hAnsi="Times New Roman" w:cs="Times New Roman"/>
          <w:spacing w:val="4"/>
          <w:position w:val="4"/>
          <w:sz w:val="24"/>
          <w:szCs w:val="24"/>
        </w:rPr>
        <w:t>inxhinierike</w:t>
      </w:r>
      <w:proofErr w:type="spellEnd"/>
      <w:r w:rsidRPr="00930C1F">
        <w:rPr>
          <w:rFonts w:ascii="Times New Roman" w:eastAsia="MS Mincho" w:hAnsi="Times New Roman" w:cs="Times New Roman"/>
          <w:spacing w:val="4"/>
          <w:position w:val="4"/>
          <w:sz w:val="24"/>
          <w:szCs w:val="24"/>
        </w:rPr>
        <w:t xml:space="preserve"> – dyqindepesëdhjetë euro (250 €);</w:t>
      </w:r>
    </w:p>
    <w:p w:rsidR="00552B52" w:rsidRPr="00930C1F" w:rsidRDefault="00D95D9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makinerive të industrisë tekstile dhe të makinave të qepjes dhe thurjes  – dyqindepesëdhjetë euro (250 €);</w:t>
      </w:r>
    </w:p>
    <w:p w:rsidR="00552B52" w:rsidRPr="00930C1F" w:rsidRDefault="00D95D9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mobileve të zyrave – dyqind euro (200 €);</w:t>
      </w:r>
    </w:p>
    <w:p w:rsidR="00552B52" w:rsidRPr="00930C1F" w:rsidRDefault="00D95D9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makinerive dhe pajisjeve tjera të zyrave – dyqind euro (200 €);</w:t>
      </w:r>
    </w:p>
    <w:p w:rsidR="00552B52" w:rsidRPr="00930C1F" w:rsidRDefault="00D95D9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makinerive dhe pajisjeve tjera – dyqind euro (200 €);</w:t>
      </w:r>
    </w:p>
    <w:p w:rsidR="00552B52" w:rsidRPr="00930C1F" w:rsidRDefault="00D95D9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Tregtia me shumicë e lëndëve djegëse të ngurta, të </w:t>
      </w:r>
      <w:proofErr w:type="spellStart"/>
      <w:r w:rsidRPr="00930C1F">
        <w:rPr>
          <w:rFonts w:ascii="Times New Roman" w:eastAsia="MS Mincho" w:hAnsi="Times New Roman" w:cs="Times New Roman"/>
          <w:spacing w:val="4"/>
          <w:position w:val="4"/>
          <w:sz w:val="24"/>
          <w:szCs w:val="24"/>
        </w:rPr>
        <w:t>lëngta</w:t>
      </w:r>
      <w:proofErr w:type="spellEnd"/>
      <w:r w:rsidRPr="00930C1F">
        <w:rPr>
          <w:rFonts w:ascii="Times New Roman" w:eastAsia="MS Mincho" w:hAnsi="Times New Roman" w:cs="Times New Roman"/>
          <w:spacing w:val="4"/>
          <w:position w:val="4"/>
          <w:sz w:val="24"/>
          <w:szCs w:val="24"/>
        </w:rPr>
        <w:t xml:space="preserve"> ose të gazta d</w:t>
      </w:r>
      <w:r w:rsidR="00D14138" w:rsidRPr="00930C1F">
        <w:rPr>
          <w:rFonts w:ascii="Times New Roman" w:eastAsia="MS Mincho" w:hAnsi="Times New Roman" w:cs="Times New Roman"/>
          <w:spacing w:val="4"/>
          <w:position w:val="4"/>
          <w:sz w:val="24"/>
          <w:szCs w:val="24"/>
        </w:rPr>
        <w:t xml:space="preserve">he </w:t>
      </w:r>
      <w:proofErr w:type="spellStart"/>
      <w:r w:rsidR="00D14138" w:rsidRPr="00930C1F">
        <w:rPr>
          <w:rFonts w:ascii="Times New Roman" w:eastAsia="MS Mincho" w:hAnsi="Times New Roman" w:cs="Times New Roman"/>
          <w:spacing w:val="4"/>
          <w:position w:val="4"/>
          <w:sz w:val="24"/>
          <w:szCs w:val="24"/>
        </w:rPr>
        <w:t>rodukteve</w:t>
      </w:r>
      <w:proofErr w:type="spellEnd"/>
      <w:r w:rsidR="00D14138" w:rsidRPr="00930C1F">
        <w:rPr>
          <w:rFonts w:ascii="Times New Roman" w:eastAsia="MS Mincho" w:hAnsi="Times New Roman" w:cs="Times New Roman"/>
          <w:spacing w:val="4"/>
          <w:position w:val="4"/>
          <w:sz w:val="24"/>
          <w:szCs w:val="24"/>
        </w:rPr>
        <w:t xml:space="preserve"> të lidhur me to – pesëqind</w:t>
      </w:r>
      <w:r w:rsidRPr="00930C1F">
        <w:rPr>
          <w:rFonts w:ascii="Times New Roman" w:eastAsia="MS Mincho" w:hAnsi="Times New Roman" w:cs="Times New Roman"/>
          <w:spacing w:val="4"/>
          <w:position w:val="4"/>
          <w:sz w:val="24"/>
          <w:szCs w:val="24"/>
        </w:rPr>
        <w:t xml:space="preserve"> euro (</w:t>
      </w:r>
      <w:r w:rsidR="00D14138" w:rsidRPr="00930C1F">
        <w:rPr>
          <w:rFonts w:ascii="Times New Roman" w:eastAsia="MS Mincho" w:hAnsi="Times New Roman" w:cs="Times New Roman"/>
          <w:spacing w:val="4"/>
          <w:position w:val="4"/>
          <w:sz w:val="24"/>
          <w:szCs w:val="24"/>
        </w:rPr>
        <w:t>500</w:t>
      </w:r>
      <w:r w:rsidRPr="00930C1F">
        <w:rPr>
          <w:rFonts w:ascii="Times New Roman" w:eastAsia="MS Mincho" w:hAnsi="Times New Roman" w:cs="Times New Roman"/>
          <w:spacing w:val="4"/>
          <w:position w:val="4"/>
          <w:sz w:val="24"/>
          <w:szCs w:val="24"/>
        </w:rPr>
        <w:t xml:space="preserve"> €);</w:t>
      </w:r>
    </w:p>
    <w:p w:rsidR="00552B52" w:rsidRPr="00930C1F" w:rsidRDefault="00D95D9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metaleve dhe mineraleve – pesëqind euro (500 €);</w:t>
      </w:r>
    </w:p>
    <w:p w:rsidR="00552B52" w:rsidRPr="00930C1F" w:rsidRDefault="00D95D9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Tregtia me shumicë e drurit, materialeve të ndërtimit dhe pajisjeve </w:t>
      </w:r>
      <w:proofErr w:type="spellStart"/>
      <w:r w:rsidRPr="00930C1F">
        <w:rPr>
          <w:rFonts w:ascii="Times New Roman" w:eastAsia="MS Mincho" w:hAnsi="Times New Roman" w:cs="Times New Roman"/>
          <w:spacing w:val="4"/>
          <w:position w:val="4"/>
          <w:sz w:val="24"/>
          <w:szCs w:val="24"/>
        </w:rPr>
        <w:t>hidrosanitare</w:t>
      </w:r>
      <w:proofErr w:type="spellEnd"/>
      <w:r w:rsidRPr="00930C1F">
        <w:rPr>
          <w:rFonts w:ascii="Times New Roman" w:eastAsia="MS Mincho" w:hAnsi="Times New Roman" w:cs="Times New Roman"/>
          <w:spacing w:val="4"/>
          <w:position w:val="4"/>
          <w:sz w:val="24"/>
          <w:szCs w:val="24"/>
        </w:rPr>
        <w:t xml:space="preserve"> – treqind euro (300 €);</w:t>
      </w:r>
    </w:p>
    <w:p w:rsidR="00552B52" w:rsidRPr="00930C1F" w:rsidRDefault="00D95D9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Tregtia me shumicë e pjesëve elektronike, </w:t>
      </w:r>
      <w:proofErr w:type="spellStart"/>
      <w:r w:rsidRPr="00930C1F">
        <w:rPr>
          <w:rFonts w:ascii="Times New Roman" w:eastAsia="MS Mincho" w:hAnsi="Times New Roman" w:cs="Times New Roman"/>
          <w:spacing w:val="4"/>
          <w:position w:val="4"/>
          <w:sz w:val="24"/>
          <w:szCs w:val="24"/>
        </w:rPr>
        <w:t>paisjeve</w:t>
      </w:r>
      <w:proofErr w:type="spellEnd"/>
      <w:r w:rsidRPr="00930C1F">
        <w:rPr>
          <w:rFonts w:ascii="Times New Roman" w:eastAsia="MS Mincho" w:hAnsi="Times New Roman" w:cs="Times New Roman"/>
          <w:spacing w:val="4"/>
          <w:position w:val="4"/>
          <w:sz w:val="24"/>
          <w:szCs w:val="24"/>
        </w:rPr>
        <w:t xml:space="preserve"> hidraulike dhe ngrohjes, si dhe pjesëve të furnizimit – treqind euro (300 €);</w:t>
      </w:r>
    </w:p>
    <w:p w:rsidR="00552B52" w:rsidRPr="00930C1F" w:rsidRDefault="00D95D9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produkteve kimike – treqind euro (300 €);</w:t>
      </w:r>
    </w:p>
    <w:p w:rsidR="00552B52" w:rsidRPr="00930C1F" w:rsidRDefault="00D95D9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produkteve tjera të ndërmjetme – treqind euro (300 €);</w:t>
      </w:r>
    </w:p>
    <w:p w:rsidR="00552B52" w:rsidRPr="00930C1F" w:rsidRDefault="00D95D9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e mbeturinave dhe hekurishteve – treqind euro (300 €);</w:t>
      </w:r>
    </w:p>
    <w:p w:rsidR="00552B52" w:rsidRPr="00930C1F" w:rsidRDefault="00D95D9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shumicë jo e specializuar – dyqind euro (200 €);</w:t>
      </w:r>
    </w:p>
    <w:p w:rsidR="00552B52" w:rsidRPr="00930C1F" w:rsidRDefault="00D95D9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Tregtia me pakicë në dyqane jo të specializuar, ku mbizotëron ushqimi, pijet dhe duhani - </w:t>
      </w:r>
      <w:proofErr w:type="spellStart"/>
      <w:r w:rsidRPr="00930C1F">
        <w:rPr>
          <w:rFonts w:ascii="Times New Roman" w:eastAsia="MS Mincho" w:hAnsi="Times New Roman" w:cs="Times New Roman"/>
          <w:spacing w:val="4"/>
          <w:position w:val="4"/>
          <w:sz w:val="24"/>
          <w:szCs w:val="24"/>
        </w:rPr>
        <w:t>shtatëdhjetëepesë</w:t>
      </w:r>
      <w:proofErr w:type="spellEnd"/>
      <w:r w:rsidRPr="00930C1F">
        <w:rPr>
          <w:rFonts w:ascii="Times New Roman" w:eastAsia="MS Mincho" w:hAnsi="Times New Roman" w:cs="Times New Roman"/>
          <w:spacing w:val="4"/>
          <w:position w:val="4"/>
          <w:sz w:val="24"/>
          <w:szCs w:val="24"/>
        </w:rPr>
        <w:t xml:space="preserve"> euro (75 €);</w:t>
      </w:r>
    </w:p>
    <w:p w:rsidR="00552B52" w:rsidRPr="00930C1F" w:rsidRDefault="00D95D9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Tregtia tjetër me pakicë në dyqane jo të specializuara – </w:t>
      </w:r>
      <w:proofErr w:type="spellStart"/>
      <w:r w:rsidRPr="00930C1F">
        <w:rPr>
          <w:rFonts w:ascii="Times New Roman" w:eastAsia="MS Mincho" w:hAnsi="Times New Roman" w:cs="Times New Roman"/>
          <w:spacing w:val="4"/>
          <w:position w:val="4"/>
          <w:sz w:val="24"/>
          <w:szCs w:val="24"/>
        </w:rPr>
        <w:t>shtatëdhjetëepesë</w:t>
      </w:r>
      <w:proofErr w:type="spellEnd"/>
      <w:r w:rsidRPr="00930C1F">
        <w:rPr>
          <w:rFonts w:ascii="Times New Roman" w:eastAsia="MS Mincho" w:hAnsi="Times New Roman" w:cs="Times New Roman"/>
          <w:spacing w:val="4"/>
          <w:position w:val="4"/>
          <w:sz w:val="24"/>
          <w:szCs w:val="24"/>
        </w:rPr>
        <w:t xml:space="preserve"> euro (75 €);</w:t>
      </w:r>
    </w:p>
    <w:p w:rsidR="00552B52" w:rsidRPr="00930C1F" w:rsidRDefault="00D95D9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Tregtia me pakicë e frutave dhe </w:t>
      </w:r>
      <w:r w:rsidR="00322C64" w:rsidRPr="00930C1F">
        <w:rPr>
          <w:rFonts w:ascii="Times New Roman" w:eastAsia="MS Mincho" w:hAnsi="Times New Roman" w:cs="Times New Roman"/>
          <w:spacing w:val="4"/>
          <w:position w:val="4"/>
          <w:sz w:val="24"/>
          <w:szCs w:val="24"/>
        </w:rPr>
        <w:t>perimeve në dyqane të specializuara- shtatëdhjetë euro (70 €);</w:t>
      </w:r>
    </w:p>
    <w:p w:rsidR="00552B52" w:rsidRPr="00930C1F" w:rsidRDefault="00322C6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pakicë e mishit dhe produkteve të mishit në dyqane të specializuara – njëqind euro (100 €);</w:t>
      </w:r>
    </w:p>
    <w:p w:rsidR="00552B52" w:rsidRPr="00930C1F" w:rsidRDefault="00451F31"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Tregtia me pakicë e peshkut, </w:t>
      </w:r>
      <w:proofErr w:type="spellStart"/>
      <w:r w:rsidRPr="00930C1F">
        <w:rPr>
          <w:rFonts w:ascii="Times New Roman" w:eastAsia="MS Mincho" w:hAnsi="Times New Roman" w:cs="Times New Roman"/>
          <w:spacing w:val="4"/>
          <w:position w:val="4"/>
          <w:sz w:val="24"/>
          <w:szCs w:val="24"/>
        </w:rPr>
        <w:t>krustaceve</w:t>
      </w:r>
      <w:proofErr w:type="spellEnd"/>
      <w:r w:rsidRPr="00930C1F">
        <w:rPr>
          <w:rFonts w:ascii="Times New Roman" w:eastAsia="MS Mincho" w:hAnsi="Times New Roman" w:cs="Times New Roman"/>
          <w:spacing w:val="4"/>
          <w:position w:val="4"/>
          <w:sz w:val="24"/>
          <w:szCs w:val="24"/>
        </w:rPr>
        <w:t xml:space="preserve"> dhe molusqeve (frutave të detit) në dyqane të specializuara – </w:t>
      </w:r>
      <w:r w:rsidR="00D14138" w:rsidRPr="00930C1F">
        <w:rPr>
          <w:rFonts w:ascii="Times New Roman" w:eastAsia="MS Mincho" w:hAnsi="Times New Roman" w:cs="Times New Roman"/>
          <w:spacing w:val="4"/>
          <w:position w:val="4"/>
          <w:sz w:val="24"/>
          <w:szCs w:val="24"/>
        </w:rPr>
        <w:t>shtatëdhjetepesë</w:t>
      </w:r>
      <w:r w:rsidRPr="00930C1F">
        <w:rPr>
          <w:rFonts w:ascii="Times New Roman" w:eastAsia="MS Mincho" w:hAnsi="Times New Roman" w:cs="Times New Roman"/>
          <w:spacing w:val="4"/>
          <w:position w:val="4"/>
          <w:sz w:val="24"/>
          <w:szCs w:val="24"/>
        </w:rPr>
        <w:t xml:space="preserve"> euro (75 €);</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Tregtia me pakicë e bukës, ëmbëlsirave, produkteve prej mielli dhe produkteve prej sheqeri në dyqane të specializuara – </w:t>
      </w:r>
      <w:r w:rsidR="00D14138" w:rsidRPr="00930C1F">
        <w:rPr>
          <w:rFonts w:ascii="Times New Roman" w:eastAsia="MS Mincho" w:hAnsi="Times New Roman" w:cs="Times New Roman"/>
          <w:spacing w:val="4"/>
          <w:position w:val="4"/>
          <w:sz w:val="24"/>
          <w:szCs w:val="24"/>
        </w:rPr>
        <w:t>shtatëdhjetepesë</w:t>
      </w:r>
      <w:r w:rsidR="00552B52" w:rsidRPr="00930C1F">
        <w:rPr>
          <w:rFonts w:ascii="Times New Roman" w:eastAsia="MS Mincho" w:hAnsi="Times New Roman" w:cs="Times New Roman"/>
          <w:spacing w:val="4"/>
          <w:position w:val="4"/>
          <w:sz w:val="24"/>
          <w:szCs w:val="24"/>
        </w:rPr>
        <w:t xml:space="preserve"> euro (75 €)</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lastRenderedPageBreak/>
        <w:t xml:space="preserve">Tregtia me pakicë e pijeve në dyqane të specializuara - </w:t>
      </w:r>
      <w:r w:rsidR="00D14138" w:rsidRPr="00930C1F">
        <w:rPr>
          <w:rFonts w:ascii="Times New Roman" w:eastAsia="MS Mincho" w:hAnsi="Times New Roman" w:cs="Times New Roman"/>
          <w:spacing w:val="4"/>
          <w:position w:val="4"/>
          <w:sz w:val="24"/>
          <w:szCs w:val="24"/>
        </w:rPr>
        <w:t>shtatëdhjetepesë</w:t>
      </w:r>
      <w:r w:rsidRPr="00930C1F">
        <w:rPr>
          <w:rFonts w:ascii="Times New Roman" w:eastAsia="MS Mincho" w:hAnsi="Times New Roman" w:cs="Times New Roman"/>
          <w:spacing w:val="4"/>
          <w:position w:val="4"/>
          <w:sz w:val="24"/>
          <w:szCs w:val="24"/>
        </w:rPr>
        <w:t xml:space="preserve"> euro (75 €);</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pakicë e produkteve të duhanit në dyqane të specializuara – njëqind euro (100 €);</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pakicë e produkteve tjera ushqimore në dyqane të specializuara - tetëdhjetë euro (80 €);</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pakicë e karburantit për automjete në dyqane të specializuara –</w:t>
      </w:r>
      <w:r w:rsidR="00D14138" w:rsidRPr="00930C1F">
        <w:rPr>
          <w:rFonts w:ascii="Times New Roman" w:eastAsia="MS Mincho" w:hAnsi="Times New Roman" w:cs="Times New Roman"/>
          <w:spacing w:val="4"/>
          <w:position w:val="4"/>
          <w:sz w:val="24"/>
          <w:szCs w:val="24"/>
        </w:rPr>
        <w:t xml:space="preserve"> pesëqind euro (500 €) zona urbane;</w:t>
      </w:r>
      <w:r w:rsidRPr="00930C1F">
        <w:rPr>
          <w:rFonts w:ascii="Times New Roman" w:eastAsia="MS Mincho" w:hAnsi="Times New Roman" w:cs="Times New Roman"/>
          <w:spacing w:val="4"/>
          <w:position w:val="4"/>
          <w:sz w:val="24"/>
          <w:szCs w:val="24"/>
        </w:rPr>
        <w:t xml:space="preserve"> </w:t>
      </w:r>
      <w:r w:rsidR="00D14138" w:rsidRPr="00930C1F">
        <w:rPr>
          <w:rFonts w:ascii="Times New Roman" w:eastAsia="MS Mincho" w:hAnsi="Times New Roman" w:cs="Times New Roman"/>
          <w:spacing w:val="4"/>
          <w:position w:val="4"/>
          <w:sz w:val="24"/>
          <w:szCs w:val="24"/>
        </w:rPr>
        <w:t>dyqindepesëdhjetë</w:t>
      </w:r>
      <w:r w:rsidRPr="00930C1F">
        <w:rPr>
          <w:rFonts w:ascii="Times New Roman" w:eastAsia="MS Mincho" w:hAnsi="Times New Roman" w:cs="Times New Roman"/>
          <w:spacing w:val="4"/>
          <w:position w:val="4"/>
          <w:sz w:val="24"/>
          <w:szCs w:val="24"/>
        </w:rPr>
        <w:t xml:space="preserve"> euro (2</w:t>
      </w:r>
      <w:r w:rsidR="00D14138" w:rsidRPr="00930C1F">
        <w:rPr>
          <w:rFonts w:ascii="Times New Roman" w:eastAsia="MS Mincho" w:hAnsi="Times New Roman" w:cs="Times New Roman"/>
          <w:spacing w:val="4"/>
          <w:position w:val="4"/>
          <w:sz w:val="24"/>
          <w:szCs w:val="24"/>
        </w:rPr>
        <w:t>5</w:t>
      </w:r>
      <w:r w:rsidRPr="00930C1F">
        <w:rPr>
          <w:rFonts w:ascii="Times New Roman" w:eastAsia="MS Mincho" w:hAnsi="Times New Roman" w:cs="Times New Roman"/>
          <w:spacing w:val="4"/>
          <w:position w:val="4"/>
          <w:sz w:val="24"/>
          <w:szCs w:val="24"/>
        </w:rPr>
        <w:t>0 €);</w:t>
      </w:r>
      <w:r w:rsidR="00D14138" w:rsidRPr="00930C1F">
        <w:rPr>
          <w:rFonts w:ascii="Times New Roman" w:eastAsia="MS Mincho" w:hAnsi="Times New Roman" w:cs="Times New Roman"/>
          <w:spacing w:val="4"/>
          <w:position w:val="4"/>
          <w:sz w:val="24"/>
          <w:szCs w:val="24"/>
        </w:rPr>
        <w:t xml:space="preserve"> zona jo urbane.</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Tregtia me pakicë e kompjuterëve, njësive periferike dhe </w:t>
      </w:r>
      <w:proofErr w:type="spellStart"/>
      <w:r w:rsidRPr="00930C1F">
        <w:rPr>
          <w:rFonts w:ascii="Times New Roman" w:eastAsia="MS Mincho" w:hAnsi="Times New Roman" w:cs="Times New Roman"/>
          <w:spacing w:val="4"/>
          <w:position w:val="4"/>
          <w:sz w:val="24"/>
          <w:szCs w:val="24"/>
        </w:rPr>
        <w:t>softuerave</w:t>
      </w:r>
      <w:proofErr w:type="spellEnd"/>
      <w:r w:rsidRPr="00930C1F">
        <w:rPr>
          <w:rFonts w:ascii="Times New Roman" w:eastAsia="MS Mincho" w:hAnsi="Times New Roman" w:cs="Times New Roman"/>
          <w:spacing w:val="4"/>
          <w:position w:val="4"/>
          <w:sz w:val="24"/>
          <w:szCs w:val="24"/>
        </w:rPr>
        <w:t xml:space="preserve"> në dyqane të specializuara – njëqind euro (100 €);</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pakicë e pajisjeve të telekomunikimit në dyqane të specializuara – njëqind euro (100 €);</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pakicë e pajisjeve audio dhe video në dyqane të specializuara - shtatëdhjetë euro (70 €);</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Tregtia me pakicë e tekstileve në dyqane të specializuara - </w:t>
      </w:r>
      <w:proofErr w:type="spellStart"/>
      <w:r w:rsidRPr="00930C1F">
        <w:rPr>
          <w:rFonts w:ascii="Times New Roman" w:eastAsia="MS Mincho" w:hAnsi="Times New Roman" w:cs="Times New Roman"/>
          <w:spacing w:val="4"/>
          <w:position w:val="4"/>
          <w:sz w:val="24"/>
          <w:szCs w:val="24"/>
        </w:rPr>
        <w:t>shtatëdhjetëepesë</w:t>
      </w:r>
      <w:proofErr w:type="spellEnd"/>
      <w:r w:rsidRPr="00930C1F">
        <w:rPr>
          <w:rFonts w:ascii="Times New Roman" w:eastAsia="MS Mincho" w:hAnsi="Times New Roman" w:cs="Times New Roman"/>
          <w:spacing w:val="4"/>
          <w:position w:val="4"/>
          <w:sz w:val="24"/>
          <w:szCs w:val="24"/>
        </w:rPr>
        <w:t xml:space="preserve"> euro (75 €);</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pakicë e artikujve elektronik, ngjyrave dhe xhamit në dyqane të specializuara – njëqind euro (100 €);</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pakicë e qilimave, sixhadeve, veshjeve të mureve dhe  dyshemeve në dyqane të specializuara – shtatëdhjetë euro (70 €);</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Tregtia me pakicë e pajisjeve </w:t>
      </w:r>
      <w:proofErr w:type="spellStart"/>
      <w:r w:rsidRPr="00930C1F">
        <w:rPr>
          <w:rFonts w:ascii="Times New Roman" w:eastAsia="MS Mincho" w:hAnsi="Times New Roman" w:cs="Times New Roman"/>
          <w:spacing w:val="4"/>
          <w:position w:val="4"/>
          <w:sz w:val="24"/>
          <w:szCs w:val="24"/>
        </w:rPr>
        <w:t>elektroshtëpiake</w:t>
      </w:r>
      <w:proofErr w:type="spellEnd"/>
      <w:r w:rsidRPr="00930C1F">
        <w:rPr>
          <w:rFonts w:ascii="Times New Roman" w:eastAsia="MS Mincho" w:hAnsi="Times New Roman" w:cs="Times New Roman"/>
          <w:spacing w:val="4"/>
          <w:position w:val="4"/>
          <w:sz w:val="24"/>
          <w:szCs w:val="24"/>
        </w:rPr>
        <w:t xml:space="preserve"> në dyqane të specializuara– njëqind euro (100 €);</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Tregtia me pakicë e mobileve, pajisjeve të ndriçimit dhe artikujve tjerë shtëpiak në dyqane të specializuara– </w:t>
      </w:r>
      <w:r w:rsidR="00D14138" w:rsidRPr="00930C1F">
        <w:rPr>
          <w:rFonts w:ascii="Times New Roman" w:eastAsia="MS Mincho" w:hAnsi="Times New Roman" w:cs="Times New Roman"/>
          <w:spacing w:val="4"/>
          <w:position w:val="4"/>
          <w:sz w:val="24"/>
          <w:szCs w:val="24"/>
        </w:rPr>
        <w:t>njëqind euro</w:t>
      </w:r>
      <w:r w:rsidRPr="00930C1F">
        <w:rPr>
          <w:rFonts w:ascii="Times New Roman" w:eastAsia="MS Mincho" w:hAnsi="Times New Roman" w:cs="Times New Roman"/>
          <w:spacing w:val="4"/>
          <w:position w:val="4"/>
          <w:sz w:val="24"/>
          <w:szCs w:val="24"/>
        </w:rPr>
        <w:t xml:space="preserve"> </w:t>
      </w:r>
      <w:proofErr w:type="spellStart"/>
      <w:r w:rsidRPr="00930C1F">
        <w:rPr>
          <w:rFonts w:ascii="Times New Roman" w:eastAsia="MS Mincho" w:hAnsi="Times New Roman" w:cs="Times New Roman"/>
          <w:spacing w:val="4"/>
          <w:position w:val="4"/>
          <w:sz w:val="24"/>
          <w:szCs w:val="24"/>
        </w:rPr>
        <w:t>euro</w:t>
      </w:r>
      <w:proofErr w:type="spellEnd"/>
      <w:r w:rsidRPr="00930C1F">
        <w:rPr>
          <w:rFonts w:ascii="Times New Roman" w:eastAsia="MS Mincho" w:hAnsi="Times New Roman" w:cs="Times New Roman"/>
          <w:spacing w:val="4"/>
          <w:position w:val="4"/>
          <w:sz w:val="24"/>
          <w:szCs w:val="24"/>
        </w:rPr>
        <w:t xml:space="preserve"> (</w:t>
      </w:r>
      <w:r w:rsidR="00D14138" w:rsidRPr="00930C1F">
        <w:rPr>
          <w:rFonts w:ascii="Times New Roman" w:eastAsia="MS Mincho" w:hAnsi="Times New Roman" w:cs="Times New Roman"/>
          <w:spacing w:val="4"/>
          <w:position w:val="4"/>
          <w:sz w:val="24"/>
          <w:szCs w:val="24"/>
        </w:rPr>
        <w:t>100</w:t>
      </w:r>
      <w:r w:rsidRPr="00930C1F">
        <w:rPr>
          <w:rFonts w:ascii="Times New Roman" w:eastAsia="MS Mincho" w:hAnsi="Times New Roman" w:cs="Times New Roman"/>
          <w:spacing w:val="4"/>
          <w:position w:val="4"/>
          <w:sz w:val="24"/>
          <w:szCs w:val="24"/>
        </w:rPr>
        <w:t xml:space="preserve"> €);</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pakicë e librave në dyqane të specializuara – dyzet euro (40 €);</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pakicë e gazetave dhe materialit të shkrimit në dyqane të specializuara – njëqind euro (100 €);</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pakicë e incizimeve muzikore dhe videove në dyqane të specializuara - shtatëdhjetë euro (70 €);</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pakicë e pajisjeve sportive në dyqane të specializuara - shtatëdhjetë euro (70 €);</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Tregtia me pakicë e lojërave dhe lodrave në dyqane të specializuara - shtatëdhjetë euro </w:t>
      </w:r>
      <w:r w:rsidR="00552B52" w:rsidRPr="00930C1F">
        <w:rPr>
          <w:rFonts w:ascii="Times New Roman" w:eastAsia="MS Mincho" w:hAnsi="Times New Roman" w:cs="Times New Roman"/>
          <w:spacing w:val="4"/>
          <w:position w:val="4"/>
          <w:sz w:val="24"/>
          <w:szCs w:val="24"/>
        </w:rPr>
        <w:t>(70 €);</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pakicë e veshjeve në dyqane të specializuara - shtatëdhjetepesë euro (75 €);</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pakicë e këpucëve dhe artikujve prej lëkure në dyqane të specializuara - shtatëdhjetepesë euro (75 €);</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pakicë e artikujve farmaceutik në dyqane të specializuara (Barnatore) – njëqindepesëdhjetë euro (150 €);</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pakicë e artikujve ortopedik dhe mjekësor në dyqane të specializuara                        – shtatëdhjetepesë euro (75 €);</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Tregtia me pakicë e artikujve kozmetik dhe të tualetit në dyqane të specializuara – </w:t>
      </w:r>
      <w:r w:rsidR="00E40E37" w:rsidRPr="00930C1F">
        <w:rPr>
          <w:rFonts w:ascii="Times New Roman" w:eastAsia="MS Mincho" w:hAnsi="Times New Roman" w:cs="Times New Roman"/>
          <w:spacing w:val="4"/>
          <w:position w:val="4"/>
          <w:sz w:val="24"/>
          <w:szCs w:val="24"/>
        </w:rPr>
        <w:t xml:space="preserve">njëqind euro </w:t>
      </w:r>
      <w:proofErr w:type="spellStart"/>
      <w:r w:rsidR="00E40E37" w:rsidRPr="00930C1F">
        <w:rPr>
          <w:rFonts w:ascii="Times New Roman" w:eastAsia="MS Mincho" w:hAnsi="Times New Roman" w:cs="Times New Roman"/>
          <w:spacing w:val="4"/>
          <w:position w:val="4"/>
          <w:sz w:val="24"/>
          <w:szCs w:val="24"/>
        </w:rPr>
        <w:t>euro</w:t>
      </w:r>
      <w:proofErr w:type="spellEnd"/>
      <w:r w:rsidR="00E40E37" w:rsidRPr="00930C1F">
        <w:rPr>
          <w:rFonts w:ascii="Times New Roman" w:eastAsia="MS Mincho" w:hAnsi="Times New Roman" w:cs="Times New Roman"/>
          <w:spacing w:val="4"/>
          <w:position w:val="4"/>
          <w:sz w:val="24"/>
          <w:szCs w:val="24"/>
        </w:rPr>
        <w:t xml:space="preserve"> (100 €);</w:t>
      </w:r>
    </w:p>
    <w:p w:rsidR="00552B52" w:rsidRPr="00930C1F" w:rsidRDefault="00B25E36"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pakicë e luleve, bimëve, farërave, plehrave artificial, kafshëve përkëdhelëse dhe ushqimi i tyre në dyqane të specializuara – shtatëdhjetë euro (70 €);</w:t>
      </w:r>
    </w:p>
    <w:p w:rsidR="00552B52" w:rsidRPr="00930C1F" w:rsidRDefault="002D3472"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pakicë e orëve dhe argjendarisë në dyqane të specializuara – shtatëdhjetë euro (70 €);</w:t>
      </w:r>
    </w:p>
    <w:p w:rsidR="00552B52" w:rsidRPr="00930C1F" w:rsidRDefault="002D3472"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pakicë e mallrave të tjera të reja në dyqane të specializuara – tetëdhjetë euro (80 €);</w:t>
      </w:r>
    </w:p>
    <w:p w:rsidR="00552B52" w:rsidRPr="00930C1F" w:rsidRDefault="002D3472"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pakicë e artikujve të përdorur në dyqane – pesëdhjetë euro (50 €);</w:t>
      </w:r>
    </w:p>
    <w:p w:rsidR="00552B52" w:rsidRPr="00930C1F" w:rsidRDefault="002D3472"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pakicë në tezga dhe tregje të produkteve ushqimore, pijeve dhe duhanit dyzetë euro (40 €);</w:t>
      </w:r>
    </w:p>
    <w:p w:rsidR="00552B52" w:rsidRPr="00930C1F" w:rsidRDefault="002D3472"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me pakicë e tekstileve, veshjeve dhe këpucëve përmes tezgave dhe tregjeve – dyzetë euro (40 €);</w:t>
      </w:r>
    </w:p>
    <w:p w:rsidR="00552B52" w:rsidRPr="00930C1F" w:rsidRDefault="002D3472"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Tregtia me pakicë me porosi nga shtëpia nëpërmjet postës apo internetit – </w:t>
      </w:r>
      <w:proofErr w:type="spellStart"/>
      <w:r w:rsidRPr="00930C1F">
        <w:rPr>
          <w:rFonts w:ascii="Times New Roman" w:eastAsia="MS Mincho" w:hAnsi="Times New Roman" w:cs="Times New Roman"/>
          <w:spacing w:val="4"/>
          <w:position w:val="4"/>
          <w:sz w:val="24"/>
          <w:szCs w:val="24"/>
        </w:rPr>
        <w:t>shtatëdhjetëepesë</w:t>
      </w:r>
      <w:proofErr w:type="spellEnd"/>
      <w:r w:rsidRPr="00930C1F">
        <w:rPr>
          <w:rFonts w:ascii="Times New Roman" w:eastAsia="MS Mincho" w:hAnsi="Times New Roman" w:cs="Times New Roman"/>
          <w:spacing w:val="4"/>
          <w:position w:val="4"/>
          <w:sz w:val="24"/>
          <w:szCs w:val="24"/>
        </w:rPr>
        <w:t xml:space="preserve"> euro (75 €);</w:t>
      </w:r>
    </w:p>
    <w:p w:rsidR="00552B52" w:rsidRPr="00930C1F" w:rsidRDefault="002D3472"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Tregtia tjetër me pakicë jo në dyqane, tezga apo tregje – pesëdhjetë euro (50 €);</w:t>
      </w:r>
    </w:p>
    <w:p w:rsidR="00552B52" w:rsidRPr="00930C1F" w:rsidRDefault="002D3472"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Transporti hekurudhor </w:t>
      </w:r>
      <w:proofErr w:type="spellStart"/>
      <w:r w:rsidRPr="00930C1F">
        <w:rPr>
          <w:rFonts w:ascii="Times New Roman" w:eastAsia="MS Mincho" w:hAnsi="Times New Roman" w:cs="Times New Roman"/>
          <w:spacing w:val="4"/>
          <w:position w:val="4"/>
          <w:sz w:val="24"/>
          <w:szCs w:val="24"/>
        </w:rPr>
        <w:t>ndërurban</w:t>
      </w:r>
      <w:proofErr w:type="spellEnd"/>
      <w:r w:rsidRPr="00930C1F">
        <w:rPr>
          <w:rFonts w:ascii="Times New Roman" w:eastAsia="MS Mincho" w:hAnsi="Times New Roman" w:cs="Times New Roman"/>
          <w:spacing w:val="4"/>
          <w:position w:val="4"/>
          <w:sz w:val="24"/>
          <w:szCs w:val="24"/>
        </w:rPr>
        <w:t xml:space="preserve"> i pasagjerëve – treqind euro (300 €);</w:t>
      </w:r>
    </w:p>
    <w:p w:rsidR="00552B52" w:rsidRPr="00930C1F" w:rsidRDefault="002D3472"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Transporti hekurudhor i mallrave – njëqind euro (100 €);</w:t>
      </w:r>
    </w:p>
    <w:p w:rsidR="00552B52" w:rsidRPr="00930C1F" w:rsidRDefault="002D3472"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Transporti rrugor urban dhe </w:t>
      </w:r>
      <w:proofErr w:type="spellStart"/>
      <w:r w:rsidRPr="00930C1F">
        <w:rPr>
          <w:rFonts w:ascii="Times New Roman" w:eastAsia="MS Mincho" w:hAnsi="Times New Roman" w:cs="Times New Roman"/>
          <w:spacing w:val="4"/>
          <w:position w:val="4"/>
          <w:sz w:val="24"/>
          <w:szCs w:val="24"/>
        </w:rPr>
        <w:t>ndërurban</w:t>
      </w:r>
      <w:proofErr w:type="spellEnd"/>
      <w:r w:rsidRPr="00930C1F">
        <w:rPr>
          <w:rFonts w:ascii="Times New Roman" w:eastAsia="MS Mincho" w:hAnsi="Times New Roman" w:cs="Times New Roman"/>
          <w:spacing w:val="4"/>
          <w:position w:val="4"/>
          <w:sz w:val="24"/>
          <w:szCs w:val="24"/>
        </w:rPr>
        <w:t xml:space="preserve"> i pasagjerëve – njëqind euro (100 €);</w:t>
      </w:r>
    </w:p>
    <w:p w:rsidR="00552B52" w:rsidRPr="00930C1F" w:rsidRDefault="002D3472"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lastRenderedPageBreak/>
        <w:t>Aktiviteti i taksive – pesëdhjetë euro (50 €);</w:t>
      </w:r>
    </w:p>
    <w:p w:rsidR="00552B52" w:rsidRPr="00930C1F" w:rsidRDefault="002D3472"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Transporti tjetër rrugor i pasagjerëve p.k.t. – njëqindepesëdhjetë euro (150 €);</w:t>
      </w:r>
    </w:p>
    <w:p w:rsidR="00552B52" w:rsidRPr="00930C1F" w:rsidRDefault="002D3472"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Transporti rrugor i mallrave – njëqindepesëdhjetë euro (150 €);</w:t>
      </w:r>
    </w:p>
    <w:p w:rsidR="00552B52" w:rsidRPr="00930C1F" w:rsidRDefault="002D3472"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Shërbimet e zhvendosjes - njëqind euro (100 €);</w:t>
      </w:r>
    </w:p>
    <w:p w:rsidR="00552B52" w:rsidRPr="00930C1F" w:rsidRDefault="002D3472"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Transporti përmes tub</w:t>
      </w:r>
      <w:r w:rsidR="00552B52" w:rsidRPr="00930C1F">
        <w:rPr>
          <w:rFonts w:ascii="Times New Roman" w:eastAsia="MS Mincho" w:hAnsi="Times New Roman" w:cs="Times New Roman"/>
          <w:spacing w:val="4"/>
          <w:position w:val="4"/>
          <w:sz w:val="24"/>
          <w:szCs w:val="24"/>
        </w:rPr>
        <w:t>acioneve – njëqind euro (100 €)</w:t>
      </w:r>
    </w:p>
    <w:p w:rsidR="00552B52" w:rsidRPr="00930C1F" w:rsidRDefault="002D3472"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Magazinimi dhe ruajtja – njëqindepesëdhjetë euro (150 €);</w:t>
      </w:r>
    </w:p>
    <w:p w:rsidR="00552B52" w:rsidRPr="00930C1F" w:rsidRDefault="002D3472"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shërbyese të rastit për transportin tokësor – njëqindepesëdhjetë euro (150 €);</w:t>
      </w:r>
    </w:p>
    <w:p w:rsidR="00552B52" w:rsidRPr="00930C1F" w:rsidRDefault="002D3472"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shërbyese të rastit për transportin ujor – njëqindepesëdhjetë euro (150 €);</w:t>
      </w:r>
    </w:p>
    <w:p w:rsidR="00552B52" w:rsidRPr="00930C1F" w:rsidRDefault="002D3472"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shërbyese të rastit për transportin ajror – njëqindepesëdhjetë euro (150 €);</w:t>
      </w:r>
    </w:p>
    <w:p w:rsidR="00552B52" w:rsidRPr="00930C1F" w:rsidRDefault="002D3472"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Trajtimi i transportit “</w:t>
      </w:r>
      <w:proofErr w:type="spellStart"/>
      <w:r w:rsidRPr="00930C1F">
        <w:rPr>
          <w:rFonts w:ascii="Times New Roman" w:eastAsia="MS Mincho" w:hAnsi="Times New Roman" w:cs="Times New Roman"/>
          <w:spacing w:val="4"/>
          <w:position w:val="4"/>
          <w:sz w:val="24"/>
          <w:szCs w:val="24"/>
        </w:rPr>
        <w:t>cargo</w:t>
      </w:r>
      <w:proofErr w:type="spellEnd"/>
      <w:r w:rsidRPr="00930C1F">
        <w:rPr>
          <w:rFonts w:ascii="Times New Roman" w:eastAsia="MS Mincho" w:hAnsi="Times New Roman" w:cs="Times New Roman"/>
          <w:spacing w:val="4"/>
          <w:position w:val="4"/>
          <w:sz w:val="24"/>
          <w:szCs w:val="24"/>
        </w:rPr>
        <w:t>” – dyqindepesëdhjetë euro (250 €);</w:t>
      </w:r>
    </w:p>
    <w:p w:rsidR="00552B52" w:rsidRPr="00930C1F" w:rsidRDefault="002D3472"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tjera mbështetëse të transportit – njëqindepesëdhjetë euro (150 €);</w:t>
      </w:r>
    </w:p>
    <w:p w:rsidR="00552B52" w:rsidRPr="00930C1F" w:rsidRDefault="002D3472"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postave me detyrimin e shërbimit të përgjithshëm – dyqind euro (200 €);</w:t>
      </w:r>
    </w:p>
    <w:p w:rsidR="00552B52" w:rsidRPr="00930C1F" w:rsidRDefault="002D3472"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tjera postare dhe të ndërlidhjes – dyqind euro (200 €);</w:t>
      </w:r>
    </w:p>
    <w:p w:rsidR="00552B52" w:rsidRPr="00930C1F" w:rsidRDefault="002D3472"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Hotelet dhe akomodimi i ngjashëm – njëqindepesëdhjetë euro (150 €);</w:t>
      </w:r>
    </w:p>
    <w:p w:rsidR="00552B52" w:rsidRPr="00930C1F" w:rsidRDefault="002D3472"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Pushimet dhe akomodimet tjera me qëndrim të shkurtër – </w:t>
      </w:r>
      <w:r w:rsidR="00E40E37" w:rsidRPr="00930C1F">
        <w:rPr>
          <w:rFonts w:ascii="Times New Roman" w:eastAsia="MS Mincho" w:hAnsi="Times New Roman" w:cs="Times New Roman"/>
          <w:spacing w:val="4"/>
          <w:position w:val="4"/>
          <w:sz w:val="24"/>
          <w:szCs w:val="24"/>
        </w:rPr>
        <w:t>dy</w:t>
      </w:r>
      <w:r w:rsidRPr="00930C1F">
        <w:rPr>
          <w:rFonts w:ascii="Times New Roman" w:eastAsia="MS Mincho" w:hAnsi="Times New Roman" w:cs="Times New Roman"/>
          <w:spacing w:val="4"/>
          <w:position w:val="4"/>
          <w:sz w:val="24"/>
          <w:szCs w:val="24"/>
        </w:rPr>
        <w:t>qind euro (</w:t>
      </w:r>
      <w:r w:rsidR="00E40E37" w:rsidRPr="00930C1F">
        <w:rPr>
          <w:rFonts w:ascii="Times New Roman" w:eastAsia="MS Mincho" w:hAnsi="Times New Roman" w:cs="Times New Roman"/>
          <w:spacing w:val="4"/>
          <w:position w:val="4"/>
          <w:sz w:val="24"/>
          <w:szCs w:val="24"/>
        </w:rPr>
        <w:t>200</w:t>
      </w:r>
      <w:r w:rsidRPr="00930C1F">
        <w:rPr>
          <w:rFonts w:ascii="Times New Roman" w:eastAsia="MS Mincho" w:hAnsi="Times New Roman" w:cs="Times New Roman"/>
          <w:spacing w:val="4"/>
          <w:position w:val="4"/>
          <w:sz w:val="24"/>
          <w:szCs w:val="24"/>
        </w:rPr>
        <w:t xml:space="preserve"> €);</w:t>
      </w:r>
    </w:p>
    <w:p w:rsidR="00552B52" w:rsidRPr="00930C1F" w:rsidRDefault="002D3472"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Akomodime tjera – njëqind euro (100 €);</w:t>
      </w:r>
    </w:p>
    <w:p w:rsidR="00552B52" w:rsidRPr="00930C1F" w:rsidRDefault="002D3472"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Kampingjet, parqet me mjete rekreative dhe me rimorkio – njëqind euro (100 €);</w:t>
      </w:r>
    </w:p>
    <w:p w:rsidR="00552B52" w:rsidRPr="00930C1F" w:rsidRDefault="002D3472"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Restorantet dhe aktivitetet shërbyese lëvizëse të ushqimit – njëqindepesëdhjetë euro (150 €);</w:t>
      </w:r>
    </w:p>
    <w:p w:rsidR="00552B52" w:rsidRPr="00930C1F" w:rsidRDefault="002D3472"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Furnizimi me ushqim me porosi për raste - njëqind euro (100 €);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tjera shërbyese të ushqimit – njëqindepesëdhjetë euro (150 €);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shërbyese të pijeve – njëqindepesëdhjetë euro (150 €);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Publikimi i l</w:t>
      </w:r>
      <w:r w:rsidR="00552B52" w:rsidRPr="00930C1F">
        <w:rPr>
          <w:rFonts w:ascii="Times New Roman" w:eastAsia="MS Mincho" w:hAnsi="Times New Roman" w:cs="Times New Roman"/>
          <w:spacing w:val="4"/>
          <w:position w:val="4"/>
          <w:sz w:val="24"/>
          <w:szCs w:val="24"/>
        </w:rPr>
        <w:t>ibrave – pesëdhjetë euro (50 €)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Publikimi i adresarëve dhe numrave telefonik – pesëdhjetë euro (50 €);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Publikimi i gazetave – pesëdhjetë euro (50 €);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Publikimi i revistave dhe periodikëve – pesëdhjetë euro (50 €);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tjera botuese – njëqind euro (100 €);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Publikimi i lojërave kompjuterike – njëqind euro (100 €);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Publikimi i softuerëve tjerë – njëqind euro (100 €);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prodhimit të filmave, videove dhe programeve televizive – njëqind euro (100 €);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post-</w:t>
      </w:r>
      <w:proofErr w:type="spellStart"/>
      <w:r w:rsidRPr="00930C1F">
        <w:rPr>
          <w:rFonts w:ascii="Times New Roman" w:eastAsia="MS Mincho" w:hAnsi="Times New Roman" w:cs="Times New Roman"/>
          <w:spacing w:val="4"/>
          <w:position w:val="4"/>
          <w:sz w:val="24"/>
          <w:szCs w:val="24"/>
        </w:rPr>
        <w:t>produksionit</w:t>
      </w:r>
      <w:proofErr w:type="spellEnd"/>
      <w:r w:rsidRPr="00930C1F">
        <w:rPr>
          <w:rFonts w:ascii="Times New Roman" w:eastAsia="MS Mincho" w:hAnsi="Times New Roman" w:cs="Times New Roman"/>
          <w:spacing w:val="4"/>
          <w:position w:val="4"/>
          <w:sz w:val="24"/>
          <w:szCs w:val="24"/>
        </w:rPr>
        <w:t xml:space="preserve"> të filmave, videove dhe programeve televizive – njëqind euro (100 €);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shpërndarjes së filmave, videove dhe programeve televizive– njëqind euro (100 €);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projektimit të filmit – njëqind euro (100 €);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Incizimi i zërit dhe aktivitetet e publikimit të muzikës – njëqind euro (100 €);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Transmetimi i programeve radiofonike – njëqindepesëdhjetë euro (150 €);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transmetimit të programeve televizive– dyqind euro (200 €);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telekomunikimit  kabllor– dyqind euro (200 €);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telekomunikimit pa tela (</w:t>
      </w:r>
      <w:proofErr w:type="spellStart"/>
      <w:r w:rsidRPr="00930C1F">
        <w:rPr>
          <w:rFonts w:ascii="Times New Roman" w:eastAsia="MS Mincho" w:hAnsi="Times New Roman" w:cs="Times New Roman"/>
          <w:spacing w:val="4"/>
          <w:position w:val="4"/>
          <w:sz w:val="24"/>
          <w:szCs w:val="24"/>
        </w:rPr>
        <w:t>wireless</w:t>
      </w:r>
      <w:proofErr w:type="spellEnd"/>
      <w:r w:rsidRPr="00930C1F">
        <w:rPr>
          <w:rFonts w:ascii="Times New Roman" w:eastAsia="MS Mincho" w:hAnsi="Times New Roman" w:cs="Times New Roman"/>
          <w:spacing w:val="4"/>
          <w:position w:val="4"/>
          <w:sz w:val="24"/>
          <w:szCs w:val="24"/>
        </w:rPr>
        <w:t>)– dyqind euro (200 €);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telekomunikimit satelitor – dyqind euro (200 €);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tjera të telekomunikimit – dyqind euro (200 €);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programimit kompjuterik – njëqind euro (100 €);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këshillimeve kompjuterike – njëqind euro (100 €);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Teknologjia tjetër informative dhe aktivitetet shërbyese kompjuterike – njëqind euro (100 €);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Përpunimi i të dhënave, </w:t>
      </w:r>
      <w:proofErr w:type="spellStart"/>
      <w:r w:rsidRPr="00930C1F">
        <w:rPr>
          <w:rFonts w:ascii="Times New Roman" w:eastAsia="MS Mincho" w:hAnsi="Times New Roman" w:cs="Times New Roman"/>
          <w:spacing w:val="4"/>
          <w:position w:val="4"/>
          <w:sz w:val="24"/>
          <w:szCs w:val="24"/>
        </w:rPr>
        <w:t>hostimi</w:t>
      </w:r>
      <w:proofErr w:type="spellEnd"/>
      <w:r w:rsidRPr="00930C1F">
        <w:rPr>
          <w:rFonts w:ascii="Times New Roman" w:eastAsia="MS Mincho" w:hAnsi="Times New Roman" w:cs="Times New Roman"/>
          <w:spacing w:val="4"/>
          <w:position w:val="4"/>
          <w:sz w:val="24"/>
          <w:szCs w:val="24"/>
        </w:rPr>
        <w:t xml:space="preserve"> i informacionit dhe aktivitetet e lidhura me to – njëqind euro (100 €);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proofErr w:type="spellStart"/>
      <w:r w:rsidRPr="00930C1F">
        <w:rPr>
          <w:rFonts w:ascii="Times New Roman" w:eastAsia="MS Mincho" w:hAnsi="Times New Roman" w:cs="Times New Roman"/>
          <w:spacing w:val="4"/>
          <w:position w:val="4"/>
          <w:sz w:val="24"/>
          <w:szCs w:val="24"/>
        </w:rPr>
        <w:t>Web</w:t>
      </w:r>
      <w:proofErr w:type="spellEnd"/>
      <w:r w:rsidRPr="00930C1F">
        <w:rPr>
          <w:rFonts w:ascii="Times New Roman" w:eastAsia="MS Mincho" w:hAnsi="Times New Roman" w:cs="Times New Roman"/>
          <w:spacing w:val="4"/>
          <w:position w:val="4"/>
          <w:sz w:val="24"/>
          <w:szCs w:val="24"/>
        </w:rPr>
        <w:t xml:space="preserve"> portalet – dyqindepesëdhjetë euro (250 €);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agjencive të lajmeve – dyqindepesëdhjetë euro (250 €);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Shërbimet tjera të informacionit  p.k.t. – njëqindepesëdhjetë euro (150 €);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Aktiviteti i bankës qendrore – N/A</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Ndërmjetësimet tjera monetare - pesëqind euro (500 €);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Aktivitetet e kompanive </w:t>
      </w:r>
      <w:proofErr w:type="spellStart"/>
      <w:r w:rsidRPr="00930C1F">
        <w:rPr>
          <w:rFonts w:ascii="Times New Roman" w:eastAsia="MS Mincho" w:hAnsi="Times New Roman" w:cs="Times New Roman"/>
          <w:spacing w:val="4"/>
          <w:position w:val="4"/>
          <w:sz w:val="24"/>
          <w:szCs w:val="24"/>
        </w:rPr>
        <w:t>holding</w:t>
      </w:r>
      <w:proofErr w:type="spellEnd"/>
      <w:r w:rsidRPr="00930C1F">
        <w:rPr>
          <w:rFonts w:ascii="Times New Roman" w:eastAsia="MS Mincho" w:hAnsi="Times New Roman" w:cs="Times New Roman"/>
          <w:spacing w:val="4"/>
          <w:position w:val="4"/>
          <w:sz w:val="24"/>
          <w:szCs w:val="24"/>
        </w:rPr>
        <w:t xml:space="preserve"> - pesëqind euro (500 €);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proofErr w:type="spellStart"/>
      <w:r w:rsidRPr="00930C1F">
        <w:rPr>
          <w:rFonts w:ascii="Times New Roman" w:eastAsia="MS Mincho" w:hAnsi="Times New Roman" w:cs="Times New Roman"/>
          <w:spacing w:val="4"/>
          <w:position w:val="4"/>
          <w:sz w:val="24"/>
          <w:szCs w:val="24"/>
        </w:rPr>
        <w:t>Lizingu</w:t>
      </w:r>
      <w:proofErr w:type="spellEnd"/>
      <w:r w:rsidRPr="00930C1F">
        <w:rPr>
          <w:rFonts w:ascii="Times New Roman" w:eastAsia="MS Mincho" w:hAnsi="Times New Roman" w:cs="Times New Roman"/>
          <w:spacing w:val="4"/>
          <w:position w:val="4"/>
          <w:sz w:val="24"/>
          <w:szCs w:val="24"/>
        </w:rPr>
        <w:t xml:space="preserve"> financiar - </w:t>
      </w:r>
      <w:bookmarkStart w:id="6" w:name="_Hlk96517708"/>
      <w:r w:rsidRPr="00930C1F">
        <w:rPr>
          <w:rFonts w:ascii="Times New Roman" w:eastAsia="MS Mincho" w:hAnsi="Times New Roman" w:cs="Times New Roman"/>
          <w:spacing w:val="4"/>
          <w:position w:val="4"/>
          <w:sz w:val="24"/>
          <w:szCs w:val="24"/>
        </w:rPr>
        <w:t>gjashtëqind euro (600 €);</w:t>
      </w:r>
      <w:bookmarkEnd w:id="6"/>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lastRenderedPageBreak/>
        <w:t>Aktivitetet e tjera të kredisë - gjashtëqind euro (600 €);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Aktivitetet tjera shërbyese financiare, përveç fondit të sigurimit dhe atij </w:t>
      </w:r>
      <w:proofErr w:type="spellStart"/>
      <w:r w:rsidRPr="00930C1F">
        <w:rPr>
          <w:rFonts w:ascii="Times New Roman" w:eastAsia="MS Mincho" w:hAnsi="Times New Roman" w:cs="Times New Roman"/>
          <w:spacing w:val="4"/>
          <w:position w:val="4"/>
          <w:sz w:val="24"/>
          <w:szCs w:val="24"/>
        </w:rPr>
        <w:t>pensional</w:t>
      </w:r>
      <w:proofErr w:type="spellEnd"/>
      <w:r w:rsidRPr="00930C1F">
        <w:rPr>
          <w:rFonts w:ascii="Times New Roman" w:eastAsia="MS Mincho" w:hAnsi="Times New Roman" w:cs="Times New Roman"/>
          <w:spacing w:val="4"/>
          <w:position w:val="4"/>
          <w:sz w:val="24"/>
          <w:szCs w:val="24"/>
        </w:rPr>
        <w:t xml:space="preserve"> p.k.t. – pesëqind euro (500 €);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Sigurimi jetësor - pesëqind euro (500 €);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Sigurimi </w:t>
      </w:r>
      <w:proofErr w:type="spellStart"/>
      <w:r w:rsidRPr="00930C1F">
        <w:rPr>
          <w:rFonts w:ascii="Times New Roman" w:eastAsia="MS Mincho" w:hAnsi="Times New Roman" w:cs="Times New Roman"/>
          <w:spacing w:val="4"/>
          <w:position w:val="4"/>
          <w:sz w:val="24"/>
          <w:szCs w:val="24"/>
        </w:rPr>
        <w:t>jojetësor</w:t>
      </w:r>
      <w:proofErr w:type="spellEnd"/>
      <w:r w:rsidRPr="00930C1F">
        <w:rPr>
          <w:rFonts w:ascii="Times New Roman" w:eastAsia="MS Mincho" w:hAnsi="Times New Roman" w:cs="Times New Roman"/>
          <w:spacing w:val="4"/>
          <w:position w:val="4"/>
          <w:sz w:val="24"/>
          <w:szCs w:val="24"/>
        </w:rPr>
        <w:t xml:space="preserve"> - pesëqind euro (500 €);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proofErr w:type="spellStart"/>
      <w:r w:rsidRPr="00930C1F">
        <w:rPr>
          <w:rFonts w:ascii="Times New Roman" w:eastAsia="MS Mincho" w:hAnsi="Times New Roman" w:cs="Times New Roman"/>
          <w:spacing w:val="4"/>
          <w:position w:val="4"/>
          <w:sz w:val="24"/>
          <w:szCs w:val="24"/>
        </w:rPr>
        <w:t>Risigurimi</w:t>
      </w:r>
      <w:proofErr w:type="spellEnd"/>
      <w:r w:rsidRPr="00930C1F">
        <w:rPr>
          <w:rFonts w:ascii="Times New Roman" w:eastAsia="MS Mincho" w:hAnsi="Times New Roman" w:cs="Times New Roman"/>
          <w:spacing w:val="4"/>
          <w:position w:val="4"/>
          <w:sz w:val="24"/>
          <w:szCs w:val="24"/>
        </w:rPr>
        <w:t xml:space="preserve"> - pesëqind euro (500 €);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Fondet </w:t>
      </w:r>
      <w:proofErr w:type="spellStart"/>
      <w:r w:rsidRPr="00930C1F">
        <w:rPr>
          <w:rFonts w:ascii="Times New Roman" w:eastAsia="MS Mincho" w:hAnsi="Times New Roman" w:cs="Times New Roman"/>
          <w:spacing w:val="4"/>
          <w:position w:val="4"/>
          <w:sz w:val="24"/>
          <w:szCs w:val="24"/>
        </w:rPr>
        <w:t>pensionale</w:t>
      </w:r>
      <w:proofErr w:type="spellEnd"/>
      <w:r w:rsidRPr="00930C1F">
        <w:rPr>
          <w:rFonts w:ascii="Times New Roman" w:eastAsia="MS Mincho" w:hAnsi="Times New Roman" w:cs="Times New Roman"/>
          <w:spacing w:val="4"/>
          <w:position w:val="4"/>
          <w:sz w:val="24"/>
          <w:szCs w:val="24"/>
        </w:rPr>
        <w:t xml:space="preserve"> - pesëqind euro (500 €);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Administrimi i tregjeve financiare – katërqind euro (400 €);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Shërbimet e ndërmjetësimit për letra me vlerë dhe kontrata të mallit – katërqind euro (400 €);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Aktivitetet tjera ndihmëse për shërbimet financiare, përveç financimit të sigurimit dhe fondeve </w:t>
      </w:r>
      <w:proofErr w:type="spellStart"/>
      <w:r w:rsidRPr="00930C1F">
        <w:rPr>
          <w:rFonts w:ascii="Times New Roman" w:eastAsia="MS Mincho" w:hAnsi="Times New Roman" w:cs="Times New Roman"/>
          <w:spacing w:val="4"/>
          <w:position w:val="4"/>
          <w:sz w:val="24"/>
          <w:szCs w:val="24"/>
        </w:rPr>
        <w:t>pensionale</w:t>
      </w:r>
      <w:proofErr w:type="spellEnd"/>
      <w:r w:rsidRPr="00930C1F">
        <w:rPr>
          <w:rFonts w:ascii="Times New Roman" w:eastAsia="MS Mincho" w:hAnsi="Times New Roman" w:cs="Times New Roman"/>
          <w:spacing w:val="4"/>
          <w:position w:val="4"/>
          <w:sz w:val="24"/>
          <w:szCs w:val="24"/>
        </w:rPr>
        <w:t xml:space="preserve"> – katërqind euro (400 €);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Vlerësimi i riskut dhe i dëmit - pesëqind euro (500 €);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agjentëve dhe ndërmjetësuesve të sigurimit - pesëqind euro (500 €);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Aktivitetet tjera ndihmëse të sigurimeve dhe fondeve </w:t>
      </w:r>
      <w:proofErr w:type="spellStart"/>
      <w:r w:rsidRPr="00930C1F">
        <w:rPr>
          <w:rFonts w:ascii="Times New Roman" w:eastAsia="MS Mincho" w:hAnsi="Times New Roman" w:cs="Times New Roman"/>
          <w:spacing w:val="4"/>
          <w:position w:val="4"/>
          <w:sz w:val="24"/>
          <w:szCs w:val="24"/>
        </w:rPr>
        <w:t>pensionale</w:t>
      </w:r>
      <w:proofErr w:type="spellEnd"/>
      <w:r w:rsidRPr="00930C1F">
        <w:rPr>
          <w:rFonts w:ascii="Times New Roman" w:eastAsia="MS Mincho" w:hAnsi="Times New Roman" w:cs="Times New Roman"/>
          <w:spacing w:val="4"/>
          <w:position w:val="4"/>
          <w:sz w:val="24"/>
          <w:szCs w:val="24"/>
        </w:rPr>
        <w:t xml:space="preserve"> - katërqind euro (400 €);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menaxhimit të fondeve - pesëqind euro (500 €);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Blerja dhe shitja e patundshmërisë personale– njëqindepesëdhjetë euro (150 €);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Qiradhënia dhe menaxhimi i patundshmërisë personale ose të marra me qira – njëqindepesëdhjetë euro (150 €);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proofErr w:type="spellStart"/>
      <w:r w:rsidRPr="00930C1F">
        <w:rPr>
          <w:rFonts w:ascii="Times New Roman" w:eastAsia="MS Mincho" w:hAnsi="Times New Roman" w:cs="Times New Roman"/>
          <w:spacing w:val="4"/>
          <w:position w:val="4"/>
          <w:sz w:val="24"/>
          <w:szCs w:val="24"/>
        </w:rPr>
        <w:t>Agjensitë</w:t>
      </w:r>
      <w:proofErr w:type="spellEnd"/>
      <w:r w:rsidRPr="00930C1F">
        <w:rPr>
          <w:rFonts w:ascii="Times New Roman" w:eastAsia="MS Mincho" w:hAnsi="Times New Roman" w:cs="Times New Roman"/>
          <w:spacing w:val="4"/>
          <w:position w:val="4"/>
          <w:sz w:val="24"/>
          <w:szCs w:val="24"/>
        </w:rPr>
        <w:t xml:space="preserve"> e patundshmërive – njëqindepesëdhjetë euro (150 €);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Menaxhimi i patundshmërisë në bazë të pagesës apo kontratës – njëqindepesëdhjetë euro (150 €);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juridike – dyqind euro (200 €);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Aktivitetet e kontabilitetit, </w:t>
      </w:r>
      <w:proofErr w:type="spellStart"/>
      <w:r w:rsidRPr="00930C1F">
        <w:rPr>
          <w:rFonts w:ascii="Times New Roman" w:eastAsia="MS Mincho" w:hAnsi="Times New Roman" w:cs="Times New Roman"/>
          <w:spacing w:val="4"/>
          <w:position w:val="4"/>
          <w:sz w:val="24"/>
          <w:szCs w:val="24"/>
        </w:rPr>
        <w:t>libërmbajtjes</w:t>
      </w:r>
      <w:proofErr w:type="spellEnd"/>
      <w:r w:rsidRPr="00930C1F">
        <w:rPr>
          <w:rFonts w:ascii="Times New Roman" w:eastAsia="MS Mincho" w:hAnsi="Times New Roman" w:cs="Times New Roman"/>
          <w:spacing w:val="4"/>
          <w:position w:val="4"/>
          <w:sz w:val="24"/>
          <w:szCs w:val="24"/>
        </w:rPr>
        <w:t xml:space="preserve"> dhe </w:t>
      </w:r>
      <w:proofErr w:type="spellStart"/>
      <w:r w:rsidRPr="00930C1F">
        <w:rPr>
          <w:rFonts w:ascii="Times New Roman" w:eastAsia="MS Mincho" w:hAnsi="Times New Roman" w:cs="Times New Roman"/>
          <w:spacing w:val="4"/>
          <w:position w:val="4"/>
          <w:sz w:val="24"/>
          <w:szCs w:val="24"/>
        </w:rPr>
        <w:t>auditimit</w:t>
      </w:r>
      <w:proofErr w:type="spellEnd"/>
      <w:r w:rsidRPr="00930C1F">
        <w:rPr>
          <w:rFonts w:ascii="Times New Roman" w:eastAsia="MS Mincho" w:hAnsi="Times New Roman" w:cs="Times New Roman"/>
          <w:spacing w:val="4"/>
          <w:position w:val="4"/>
          <w:sz w:val="24"/>
          <w:szCs w:val="24"/>
        </w:rPr>
        <w:t>; këshillime tatimore – dyqind euro (200 €);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udhëheqjes së ndërmarrjeve – dyqind euro (200 €);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Marrëdhëniet me publikun dhe aktivitetet e komunikimit – njëqind euro (100 €);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këshillimit për biznes dhe këshillat tjera për menaxhim – njëqindepesëdhjetë euro (150 €);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Aktivitetet </w:t>
      </w:r>
      <w:proofErr w:type="spellStart"/>
      <w:r w:rsidRPr="00930C1F">
        <w:rPr>
          <w:rFonts w:ascii="Times New Roman" w:eastAsia="MS Mincho" w:hAnsi="Times New Roman" w:cs="Times New Roman"/>
          <w:spacing w:val="4"/>
          <w:position w:val="4"/>
          <w:sz w:val="24"/>
          <w:szCs w:val="24"/>
        </w:rPr>
        <w:t>arkitektures</w:t>
      </w:r>
      <w:proofErr w:type="spellEnd"/>
      <w:r w:rsidRPr="00930C1F">
        <w:rPr>
          <w:rFonts w:ascii="Times New Roman" w:eastAsia="MS Mincho" w:hAnsi="Times New Roman" w:cs="Times New Roman"/>
          <w:spacing w:val="4"/>
          <w:position w:val="4"/>
          <w:sz w:val="24"/>
          <w:szCs w:val="24"/>
        </w:rPr>
        <w:t xml:space="preserve"> – njëqind euro (100 €);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Aktivitetet e </w:t>
      </w:r>
      <w:proofErr w:type="spellStart"/>
      <w:r w:rsidRPr="00930C1F">
        <w:rPr>
          <w:rFonts w:ascii="Times New Roman" w:eastAsia="MS Mincho" w:hAnsi="Times New Roman" w:cs="Times New Roman"/>
          <w:spacing w:val="4"/>
          <w:position w:val="4"/>
          <w:sz w:val="24"/>
          <w:szCs w:val="24"/>
        </w:rPr>
        <w:t>inxhinerisë</w:t>
      </w:r>
      <w:proofErr w:type="spellEnd"/>
      <w:r w:rsidRPr="00930C1F">
        <w:rPr>
          <w:rFonts w:ascii="Times New Roman" w:eastAsia="MS Mincho" w:hAnsi="Times New Roman" w:cs="Times New Roman"/>
          <w:spacing w:val="4"/>
          <w:position w:val="4"/>
          <w:sz w:val="24"/>
          <w:szCs w:val="24"/>
        </w:rPr>
        <w:t xml:space="preserve"> dhe këshillimit teknik – dyqind euro (200 €);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Testimi teknik dhe analizat – dyqind euro (200 €);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Kërkime dhe zhvillime të tjera eksperimentale në shkencat natyrore dhe inxhinieri-njëqind euro (100 €);</w:t>
      </w:r>
      <w:bookmarkStart w:id="7" w:name="_Hlk96520112"/>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Kërkimi dhe zhvillimi eksperimental në shkencat shoqërore dhe humane</w:t>
      </w:r>
      <w:bookmarkEnd w:id="7"/>
      <w:r w:rsidRPr="00930C1F">
        <w:rPr>
          <w:rFonts w:ascii="Times New Roman" w:eastAsia="MS Mincho" w:hAnsi="Times New Roman" w:cs="Times New Roman"/>
          <w:spacing w:val="4"/>
          <w:position w:val="4"/>
          <w:sz w:val="24"/>
          <w:szCs w:val="24"/>
        </w:rPr>
        <w:t>– njëqind euro (100 €);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përkthimit dhe interpretimit – njëqindepesëdhjetë euro (150 €);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Agjencitë për publicitet – njëqindepesëdhjetë euro (150 €);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Hulumtimi i tregut dhe matja e opinionit publik (sondazhet)– njëqindepesëdhjetë euro (150 €);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specializuara të dizajnit – njëqindepesëdhjetë euro (150 €);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fotografimit – njëqindepesëdhjetë euro (150 €);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përkthimit dhe interpretimit – njëqindepesëdhjetë euro (150 €);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tjera profesionale, shkencore dhe teknike p.k.t – njëqindepesëdhjetë euro (150 €);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veterinarisë – njëqind euro (100 €);</w:t>
      </w:r>
    </w:p>
    <w:p w:rsidR="00552B52" w:rsidRPr="00930C1F" w:rsidRDefault="003D6229"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Marrja dhe dhënia me qira (</w:t>
      </w:r>
      <w:proofErr w:type="spellStart"/>
      <w:r w:rsidRPr="00930C1F">
        <w:rPr>
          <w:rFonts w:ascii="Times New Roman" w:eastAsia="MS Mincho" w:hAnsi="Times New Roman" w:cs="Times New Roman"/>
          <w:spacing w:val="4"/>
          <w:position w:val="4"/>
          <w:sz w:val="24"/>
          <w:szCs w:val="24"/>
        </w:rPr>
        <w:t>lizingu</w:t>
      </w:r>
      <w:proofErr w:type="spellEnd"/>
      <w:r w:rsidRPr="00930C1F">
        <w:rPr>
          <w:rFonts w:ascii="Times New Roman" w:eastAsia="MS Mincho" w:hAnsi="Times New Roman" w:cs="Times New Roman"/>
          <w:spacing w:val="4"/>
          <w:position w:val="4"/>
          <w:sz w:val="24"/>
          <w:szCs w:val="24"/>
        </w:rPr>
        <w:t>) i veturave dhe automjeteve të lehta motorike – dyqind euro (200 €);</w:t>
      </w:r>
    </w:p>
    <w:p w:rsidR="00552B52" w:rsidRPr="00930C1F" w:rsidRDefault="00F5625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Marrja dhe dhënia me qira (</w:t>
      </w:r>
      <w:proofErr w:type="spellStart"/>
      <w:r w:rsidRPr="00930C1F">
        <w:rPr>
          <w:rFonts w:ascii="Times New Roman" w:eastAsia="MS Mincho" w:hAnsi="Times New Roman" w:cs="Times New Roman"/>
          <w:spacing w:val="4"/>
          <w:position w:val="4"/>
          <w:sz w:val="24"/>
          <w:szCs w:val="24"/>
        </w:rPr>
        <w:t>lizingu</w:t>
      </w:r>
      <w:proofErr w:type="spellEnd"/>
      <w:r w:rsidRPr="00930C1F">
        <w:rPr>
          <w:rFonts w:ascii="Times New Roman" w:eastAsia="MS Mincho" w:hAnsi="Times New Roman" w:cs="Times New Roman"/>
          <w:spacing w:val="4"/>
          <w:position w:val="4"/>
          <w:sz w:val="24"/>
          <w:szCs w:val="24"/>
        </w:rPr>
        <w:t>) i kamionëve – dyqind euro (200 €);</w:t>
      </w:r>
    </w:p>
    <w:p w:rsidR="00552B52" w:rsidRPr="00930C1F" w:rsidRDefault="00F5625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Marrja dhe dhënia me qira (</w:t>
      </w:r>
      <w:proofErr w:type="spellStart"/>
      <w:r w:rsidRPr="00930C1F">
        <w:rPr>
          <w:rFonts w:ascii="Times New Roman" w:eastAsia="MS Mincho" w:hAnsi="Times New Roman" w:cs="Times New Roman"/>
          <w:spacing w:val="4"/>
          <w:position w:val="4"/>
          <w:sz w:val="24"/>
          <w:szCs w:val="24"/>
        </w:rPr>
        <w:t>lizingu</w:t>
      </w:r>
      <w:proofErr w:type="spellEnd"/>
      <w:r w:rsidRPr="00930C1F">
        <w:rPr>
          <w:rFonts w:ascii="Times New Roman" w:eastAsia="MS Mincho" w:hAnsi="Times New Roman" w:cs="Times New Roman"/>
          <w:spacing w:val="4"/>
          <w:position w:val="4"/>
          <w:sz w:val="24"/>
          <w:szCs w:val="24"/>
        </w:rPr>
        <w:t>) i artikujve rekreativ dhe sportiv – njëqind euro (100 €);</w:t>
      </w:r>
    </w:p>
    <w:p w:rsidR="00552B52" w:rsidRPr="00930C1F" w:rsidRDefault="00F5625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Marrja dhe dhënia me qira (</w:t>
      </w:r>
      <w:proofErr w:type="spellStart"/>
      <w:r w:rsidRPr="00930C1F">
        <w:rPr>
          <w:rFonts w:ascii="Times New Roman" w:eastAsia="MS Mincho" w:hAnsi="Times New Roman" w:cs="Times New Roman"/>
          <w:spacing w:val="4"/>
          <w:position w:val="4"/>
          <w:sz w:val="24"/>
          <w:szCs w:val="24"/>
        </w:rPr>
        <w:t>lizingu</w:t>
      </w:r>
      <w:proofErr w:type="spellEnd"/>
      <w:r w:rsidRPr="00930C1F">
        <w:rPr>
          <w:rFonts w:ascii="Times New Roman" w:eastAsia="MS Mincho" w:hAnsi="Times New Roman" w:cs="Times New Roman"/>
          <w:spacing w:val="4"/>
          <w:position w:val="4"/>
          <w:sz w:val="24"/>
          <w:szCs w:val="24"/>
        </w:rPr>
        <w:t>) i artikujve tjerë personal dhe shtëpiak – njëqind euro (100 €);</w:t>
      </w:r>
    </w:p>
    <w:p w:rsidR="00552B52" w:rsidRPr="00930C1F" w:rsidRDefault="00F5625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Marrja dhe dhënia me qira (</w:t>
      </w:r>
      <w:proofErr w:type="spellStart"/>
      <w:r w:rsidRPr="00930C1F">
        <w:rPr>
          <w:rFonts w:ascii="Times New Roman" w:eastAsia="MS Mincho" w:hAnsi="Times New Roman" w:cs="Times New Roman"/>
          <w:spacing w:val="4"/>
          <w:position w:val="4"/>
          <w:sz w:val="24"/>
          <w:szCs w:val="24"/>
        </w:rPr>
        <w:t>lizingu</w:t>
      </w:r>
      <w:proofErr w:type="spellEnd"/>
      <w:r w:rsidRPr="00930C1F">
        <w:rPr>
          <w:rFonts w:ascii="Times New Roman" w:eastAsia="MS Mincho" w:hAnsi="Times New Roman" w:cs="Times New Roman"/>
          <w:spacing w:val="4"/>
          <w:position w:val="4"/>
          <w:sz w:val="24"/>
          <w:szCs w:val="24"/>
        </w:rPr>
        <w:t>) i makinerive dhe pajisjeve bujqësore – njëqind euro (100 €);</w:t>
      </w:r>
    </w:p>
    <w:p w:rsidR="00552B52" w:rsidRPr="00930C1F" w:rsidRDefault="00F5625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Marrja dhe dhënia me qira (</w:t>
      </w:r>
      <w:proofErr w:type="spellStart"/>
      <w:r w:rsidRPr="00930C1F">
        <w:rPr>
          <w:rFonts w:ascii="Times New Roman" w:eastAsia="MS Mincho" w:hAnsi="Times New Roman" w:cs="Times New Roman"/>
          <w:spacing w:val="4"/>
          <w:position w:val="4"/>
          <w:sz w:val="24"/>
          <w:szCs w:val="24"/>
        </w:rPr>
        <w:t>lizingu</w:t>
      </w:r>
      <w:proofErr w:type="spellEnd"/>
      <w:r w:rsidRPr="00930C1F">
        <w:rPr>
          <w:rFonts w:ascii="Times New Roman" w:eastAsia="MS Mincho" w:hAnsi="Times New Roman" w:cs="Times New Roman"/>
          <w:spacing w:val="4"/>
          <w:position w:val="4"/>
          <w:sz w:val="24"/>
          <w:szCs w:val="24"/>
        </w:rPr>
        <w:t>) i makinerive dhe pajisjeve të ndërtimtarisë dhe inxhinierisë – njëqind euro (100 €);</w:t>
      </w:r>
    </w:p>
    <w:p w:rsidR="00552B52" w:rsidRPr="00930C1F" w:rsidRDefault="00F5625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lastRenderedPageBreak/>
        <w:t>Marrja dhe dhënia me qira (</w:t>
      </w:r>
      <w:proofErr w:type="spellStart"/>
      <w:r w:rsidRPr="00930C1F">
        <w:rPr>
          <w:rFonts w:ascii="Times New Roman" w:eastAsia="MS Mincho" w:hAnsi="Times New Roman" w:cs="Times New Roman"/>
          <w:spacing w:val="4"/>
          <w:position w:val="4"/>
          <w:sz w:val="24"/>
          <w:szCs w:val="24"/>
        </w:rPr>
        <w:t>lizingu</w:t>
      </w:r>
      <w:proofErr w:type="spellEnd"/>
      <w:r w:rsidRPr="00930C1F">
        <w:rPr>
          <w:rFonts w:ascii="Times New Roman" w:eastAsia="MS Mincho" w:hAnsi="Times New Roman" w:cs="Times New Roman"/>
          <w:spacing w:val="4"/>
          <w:position w:val="4"/>
          <w:sz w:val="24"/>
          <w:szCs w:val="24"/>
        </w:rPr>
        <w:t>) i makinerive dhe pajisjeve të zyrave (përfshirë kompjuterët) – njëqind euro (100 €);</w:t>
      </w:r>
    </w:p>
    <w:p w:rsidR="00552B52" w:rsidRPr="00930C1F" w:rsidRDefault="00F5625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Marrja dhe dhënia me qira (</w:t>
      </w:r>
      <w:proofErr w:type="spellStart"/>
      <w:r w:rsidRPr="00930C1F">
        <w:rPr>
          <w:rFonts w:ascii="Times New Roman" w:eastAsia="MS Mincho" w:hAnsi="Times New Roman" w:cs="Times New Roman"/>
          <w:spacing w:val="4"/>
          <w:position w:val="4"/>
          <w:sz w:val="24"/>
          <w:szCs w:val="24"/>
        </w:rPr>
        <w:t>lizingu</w:t>
      </w:r>
      <w:proofErr w:type="spellEnd"/>
      <w:r w:rsidRPr="00930C1F">
        <w:rPr>
          <w:rFonts w:ascii="Times New Roman" w:eastAsia="MS Mincho" w:hAnsi="Times New Roman" w:cs="Times New Roman"/>
          <w:spacing w:val="4"/>
          <w:position w:val="4"/>
          <w:sz w:val="24"/>
          <w:szCs w:val="24"/>
        </w:rPr>
        <w:t xml:space="preserve">) i </w:t>
      </w:r>
      <w:proofErr w:type="spellStart"/>
      <w:r w:rsidRPr="00930C1F">
        <w:rPr>
          <w:rFonts w:ascii="Times New Roman" w:eastAsia="MS Mincho" w:hAnsi="Times New Roman" w:cs="Times New Roman"/>
          <w:spacing w:val="4"/>
          <w:position w:val="4"/>
          <w:sz w:val="24"/>
          <w:szCs w:val="24"/>
        </w:rPr>
        <w:t>paisjeve</w:t>
      </w:r>
      <w:proofErr w:type="spellEnd"/>
      <w:r w:rsidRPr="00930C1F">
        <w:rPr>
          <w:rFonts w:ascii="Times New Roman" w:eastAsia="MS Mincho" w:hAnsi="Times New Roman" w:cs="Times New Roman"/>
          <w:spacing w:val="4"/>
          <w:position w:val="4"/>
          <w:sz w:val="24"/>
          <w:szCs w:val="24"/>
        </w:rPr>
        <w:t xml:space="preserve"> të transportit ujor – njëqind euro (100 €);</w:t>
      </w:r>
    </w:p>
    <w:p w:rsidR="00552B52" w:rsidRPr="00930C1F" w:rsidRDefault="00F5625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Marrja dhe dhënia me qira (</w:t>
      </w:r>
      <w:proofErr w:type="spellStart"/>
      <w:r w:rsidRPr="00930C1F">
        <w:rPr>
          <w:rFonts w:ascii="Times New Roman" w:eastAsia="MS Mincho" w:hAnsi="Times New Roman" w:cs="Times New Roman"/>
          <w:spacing w:val="4"/>
          <w:position w:val="4"/>
          <w:sz w:val="24"/>
          <w:szCs w:val="24"/>
        </w:rPr>
        <w:t>lizingu</w:t>
      </w:r>
      <w:proofErr w:type="spellEnd"/>
      <w:r w:rsidRPr="00930C1F">
        <w:rPr>
          <w:rFonts w:ascii="Times New Roman" w:eastAsia="MS Mincho" w:hAnsi="Times New Roman" w:cs="Times New Roman"/>
          <w:spacing w:val="4"/>
          <w:position w:val="4"/>
          <w:sz w:val="24"/>
          <w:szCs w:val="24"/>
        </w:rPr>
        <w:t xml:space="preserve">) i </w:t>
      </w:r>
      <w:proofErr w:type="spellStart"/>
      <w:r w:rsidRPr="00930C1F">
        <w:rPr>
          <w:rFonts w:ascii="Times New Roman" w:eastAsia="MS Mincho" w:hAnsi="Times New Roman" w:cs="Times New Roman"/>
          <w:spacing w:val="4"/>
          <w:position w:val="4"/>
          <w:sz w:val="24"/>
          <w:szCs w:val="24"/>
        </w:rPr>
        <w:t>paisjeve</w:t>
      </w:r>
      <w:proofErr w:type="spellEnd"/>
      <w:r w:rsidRPr="00930C1F">
        <w:rPr>
          <w:rFonts w:ascii="Times New Roman" w:eastAsia="MS Mincho" w:hAnsi="Times New Roman" w:cs="Times New Roman"/>
          <w:spacing w:val="4"/>
          <w:position w:val="4"/>
          <w:sz w:val="24"/>
          <w:szCs w:val="24"/>
        </w:rPr>
        <w:t xml:space="preserve"> të transportit ajror - njëqind euro (100 €);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Marrja dhe dhënia me qira (</w:t>
      </w:r>
      <w:proofErr w:type="spellStart"/>
      <w:r w:rsidRPr="00930C1F">
        <w:rPr>
          <w:rFonts w:ascii="Times New Roman" w:eastAsia="MS Mincho" w:hAnsi="Times New Roman" w:cs="Times New Roman"/>
          <w:spacing w:val="4"/>
          <w:position w:val="4"/>
          <w:sz w:val="24"/>
          <w:szCs w:val="24"/>
        </w:rPr>
        <w:t>lizingu</w:t>
      </w:r>
      <w:proofErr w:type="spellEnd"/>
      <w:r w:rsidRPr="00930C1F">
        <w:rPr>
          <w:rFonts w:ascii="Times New Roman" w:eastAsia="MS Mincho" w:hAnsi="Times New Roman" w:cs="Times New Roman"/>
          <w:spacing w:val="4"/>
          <w:position w:val="4"/>
          <w:sz w:val="24"/>
          <w:szCs w:val="24"/>
        </w:rPr>
        <w:t>) i makinerive, pajisjeve dhe artikujve të tjerë të luajtshëm p.k.t. – njëqind euro (100 €);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Dhënia me qira (</w:t>
      </w:r>
      <w:proofErr w:type="spellStart"/>
      <w:r w:rsidRPr="00930C1F">
        <w:rPr>
          <w:rFonts w:ascii="Times New Roman" w:eastAsia="MS Mincho" w:hAnsi="Times New Roman" w:cs="Times New Roman"/>
          <w:spacing w:val="4"/>
          <w:position w:val="4"/>
          <w:sz w:val="24"/>
          <w:szCs w:val="24"/>
        </w:rPr>
        <w:t>lizingu</w:t>
      </w:r>
      <w:proofErr w:type="spellEnd"/>
      <w:r w:rsidRPr="00930C1F">
        <w:rPr>
          <w:rFonts w:ascii="Times New Roman" w:eastAsia="MS Mincho" w:hAnsi="Times New Roman" w:cs="Times New Roman"/>
          <w:spacing w:val="4"/>
          <w:position w:val="4"/>
          <w:sz w:val="24"/>
          <w:szCs w:val="24"/>
        </w:rPr>
        <w:t>) i pronës intelektuale dhe i produkteve të ngjashme, përveç punimeve me të drejtë të autorit –njëqindepesëdhjetë euro (150 €);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agjencive të  punësimit – njëqind euro (100 €);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agjencive të punësimit të përkohshëm – njëqindepesëdhjetë euro (150 €);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Sigurimi i burimeve njerëzore dhe menaxhimi i funksioneve të burimeve njerëzore – njëqindepesëdhjetë euro (150 €);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agjencive të udhëtimit – njëqindepesëdhjetë euro (150 €);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operatorëve turistik – njëqindepesëdhjetë euro (150 €);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dhe shërbimet tjera rreth rezervimit – njëqindepesëdhjetë euro (150 €);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w:t>
      </w:r>
      <w:r w:rsidR="00E40E37" w:rsidRPr="00930C1F">
        <w:rPr>
          <w:rFonts w:ascii="Times New Roman" w:eastAsia="MS Mincho" w:hAnsi="Times New Roman" w:cs="Times New Roman"/>
          <w:spacing w:val="4"/>
          <w:position w:val="4"/>
          <w:sz w:val="24"/>
          <w:szCs w:val="24"/>
        </w:rPr>
        <w:t>vitetet e sigurisë private – dyqindepesëdhjetë</w:t>
      </w:r>
      <w:r w:rsidRPr="00930C1F">
        <w:rPr>
          <w:rFonts w:ascii="Times New Roman" w:eastAsia="MS Mincho" w:hAnsi="Times New Roman" w:cs="Times New Roman"/>
          <w:spacing w:val="4"/>
          <w:position w:val="4"/>
          <w:sz w:val="24"/>
          <w:szCs w:val="24"/>
        </w:rPr>
        <w:t xml:space="preserve"> euro (</w:t>
      </w:r>
      <w:r w:rsidR="00E40E37" w:rsidRPr="00930C1F">
        <w:rPr>
          <w:rFonts w:ascii="Times New Roman" w:eastAsia="MS Mincho" w:hAnsi="Times New Roman" w:cs="Times New Roman"/>
          <w:spacing w:val="4"/>
          <w:position w:val="4"/>
          <w:sz w:val="24"/>
          <w:szCs w:val="24"/>
        </w:rPr>
        <w:t>250</w:t>
      </w:r>
      <w:r w:rsidRPr="00930C1F">
        <w:rPr>
          <w:rFonts w:ascii="Times New Roman" w:eastAsia="MS Mincho" w:hAnsi="Times New Roman" w:cs="Times New Roman"/>
          <w:spacing w:val="4"/>
          <w:position w:val="4"/>
          <w:sz w:val="24"/>
          <w:szCs w:val="24"/>
        </w:rPr>
        <w:t xml:space="preserve">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Shërbimet e sigurisë me ndihmën e sistemeve të sigurisë–njëqindepesëdhjetë euro (150 €);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hetimit-njëqindepesëdhjetë euro (150 €);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përkrahëse të objekteve të kombinuara – njëqindepesëdhjetë euro (150 €);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Pastrimi i përgjithshëm i ndërtesave – tetëdhjetë euro (80 €);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tjera të pastrimit të ndërtesave, objekteve industriale – njëqindepesëdhjetë euro (150 €);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tjera të pastrimit – njëqind euro (100 €);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 shërbimi të mirëmbajtjes dhe kujdesit të shesheve - njëqind euro (100 €);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kombinuara shërbyese administrative të zyrave – njëqind euro (100 €);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qendrave të thirrjeve – njëqind euro (100 €);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Organizimi i konferencave dhe panaireve afariste – dyqind euro (200 €);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agjencive të arkëtimit të pagesave dhe zyrave kreditore – treqind euro (300 €);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paketimit (ambalazhimit) – tetëdhjetë euro (80 €);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tjera shërbyese në mbështetje të bizneseve  p.k.t – tetëdhjetë euro (80 €);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përgjithshme të administratës publike – tetëdhjetë euro (80 €);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Rregullimi i aktiviteteve të subjekteve, që ofrojnë shërbime shëndetësore, shërbime arsimore dhe kulturore, si dhe shërbime të tjera sociale, përjashtuar sigurimin social – njëqind euro (100 €);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Rregullimi dhe përmirësimi për një funksionim më efikas të bizneseve – njëqind euro (100 €);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Marrëdhëniet me jashtë – tetëdhjetë euro (80 €);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mbrojtjes – tetëdhjetë euro (80 €);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Aktivitetet e drejtësisë dhe gjyqësisë – </w:t>
      </w:r>
      <w:r w:rsidR="00E40E37" w:rsidRPr="00930C1F">
        <w:rPr>
          <w:rFonts w:ascii="Times New Roman" w:eastAsia="MS Mincho" w:hAnsi="Times New Roman" w:cs="Times New Roman"/>
          <w:spacing w:val="4"/>
          <w:position w:val="4"/>
          <w:sz w:val="24"/>
          <w:szCs w:val="24"/>
        </w:rPr>
        <w:t>dyqind euro (200 €);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rendit dhe sigurisë</w:t>
      </w:r>
      <w:r w:rsidR="00614F56" w:rsidRPr="00930C1F">
        <w:rPr>
          <w:rFonts w:ascii="Times New Roman" w:eastAsia="MS Mincho" w:hAnsi="Times New Roman" w:cs="Times New Roman"/>
          <w:spacing w:val="4"/>
          <w:position w:val="4"/>
          <w:sz w:val="24"/>
          <w:szCs w:val="24"/>
        </w:rPr>
        <w:t xml:space="preserve"> publike – njëqind euro (100 €)</w:t>
      </w:r>
    </w:p>
    <w:p w:rsidR="00614F56" w:rsidRPr="00930C1F" w:rsidRDefault="0055572B"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Arsimi para</w:t>
      </w:r>
      <w:r w:rsidR="00FB76E4" w:rsidRPr="00930C1F">
        <w:rPr>
          <w:rFonts w:ascii="Times New Roman" w:eastAsia="MS Mincho" w:hAnsi="Times New Roman" w:cs="Times New Roman"/>
          <w:spacing w:val="4"/>
          <w:position w:val="4"/>
          <w:sz w:val="24"/>
          <w:szCs w:val="24"/>
        </w:rPr>
        <w:t>shkollor – pesëdhjetë euro (50 €);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Arsimi fillor – dyqind euro (200 €);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Arsimi i përgjithshëm i mesëm – dyqind euro (200 €);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Arsimi i mesëm teknik dhe profesional – dyqind euro (200 €);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Arsimi pas të mesmes por jo i lartë – dyqind euro (200 €);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w:t>
      </w:r>
      <w:r w:rsidR="00E40E37" w:rsidRPr="00930C1F">
        <w:rPr>
          <w:rFonts w:ascii="Times New Roman" w:eastAsia="MS Mincho" w:hAnsi="Times New Roman" w:cs="Times New Roman"/>
          <w:spacing w:val="4"/>
          <w:position w:val="4"/>
          <w:sz w:val="24"/>
          <w:szCs w:val="24"/>
        </w:rPr>
        <w:t>rsimi i lartë – katërqind euro (4</w:t>
      </w:r>
      <w:r w:rsidRPr="00930C1F">
        <w:rPr>
          <w:rFonts w:ascii="Times New Roman" w:eastAsia="MS Mincho" w:hAnsi="Times New Roman" w:cs="Times New Roman"/>
          <w:spacing w:val="4"/>
          <w:position w:val="4"/>
          <w:sz w:val="24"/>
          <w:szCs w:val="24"/>
        </w:rPr>
        <w:t>00 €);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Arsimi për sport dhe rekreacion – dyqind euro (200 €);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Arsimi kulturor – dyqind euro (200 €);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Aktivitetet e </w:t>
      </w:r>
      <w:r w:rsidR="00E40E37" w:rsidRPr="00930C1F">
        <w:rPr>
          <w:rFonts w:ascii="Times New Roman" w:eastAsia="MS Mincho" w:hAnsi="Times New Roman" w:cs="Times New Roman"/>
          <w:spacing w:val="4"/>
          <w:position w:val="4"/>
          <w:sz w:val="24"/>
          <w:szCs w:val="24"/>
        </w:rPr>
        <w:t>auto shkollave</w:t>
      </w:r>
      <w:r w:rsidRPr="00930C1F">
        <w:rPr>
          <w:rFonts w:ascii="Times New Roman" w:eastAsia="MS Mincho" w:hAnsi="Times New Roman" w:cs="Times New Roman"/>
          <w:spacing w:val="4"/>
          <w:position w:val="4"/>
          <w:sz w:val="24"/>
          <w:szCs w:val="24"/>
        </w:rPr>
        <w:t xml:space="preserve"> – treqind euro (300 €);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Arsimi tjetër p.k.t. – dyqind euro (200 €);</w:t>
      </w:r>
    </w:p>
    <w:p w:rsidR="00614F56" w:rsidRPr="00930C1F" w:rsidRDefault="00FB76E4" w:rsidP="00DF6943">
      <w:pPr>
        <w:pStyle w:val="ListParagraph"/>
        <w:numPr>
          <w:ilvl w:val="1"/>
          <w:numId w:val="2"/>
        </w:numPr>
        <w:tabs>
          <w:tab w:val="left" w:pos="108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spitaleve – katërqind euro (400 €);</w:t>
      </w:r>
    </w:p>
    <w:p w:rsidR="00614F56" w:rsidRPr="00930C1F" w:rsidRDefault="00FB76E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mjekësisë së praktikës së përgjithshme – treqind euro (300 €);</w:t>
      </w:r>
    </w:p>
    <w:p w:rsidR="00614F56" w:rsidRPr="00930C1F" w:rsidRDefault="00FB76E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mjekësisë së specializuar – treqind euro (300 €);</w:t>
      </w:r>
    </w:p>
    <w:p w:rsidR="00614F56" w:rsidRPr="00930C1F" w:rsidRDefault="00FB76E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dentistëve – treqind euro (300 €);</w:t>
      </w:r>
    </w:p>
    <w:p w:rsidR="00614F56" w:rsidRPr="00930C1F" w:rsidRDefault="00FB76E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tjera të shëndetit të njeriut – dyqind euro (200 €);</w:t>
      </w:r>
    </w:p>
    <w:p w:rsidR="00614F56" w:rsidRPr="00930C1F" w:rsidRDefault="00FB76E4"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lastRenderedPageBreak/>
        <w:t>Aktivitetet e përkujdesjes në shtëpi për të sëmurët mendor, të shëndetit mendor dhe abuzimit të substancave - dyqind euro (200 €);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në shtëpitë e kujdesit për të moshuarit dhe personat me nevoja të veçanta - dyqind euro (200 €);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në shtëpitë e tjera të kujdesit p.k.t - dyqind euro (200 €);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kujdesit social pa akomodim për të moshuarit dhe personat me nevoja të veçanta - njëqind euro (100 €);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kujdesit ditor të fëmijëve – njëqindepesëdhjetë euro (150 €);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tjera të kujdesit social pa akomodim p.k.t. – njëqindepesëdhjetë euro (150 €);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Shfaqjet artistike – </w:t>
      </w:r>
      <w:proofErr w:type="spellStart"/>
      <w:r w:rsidRPr="00930C1F">
        <w:rPr>
          <w:rFonts w:ascii="Times New Roman" w:eastAsia="MS Mincho" w:hAnsi="Times New Roman" w:cs="Times New Roman"/>
          <w:spacing w:val="4"/>
          <w:position w:val="4"/>
          <w:sz w:val="24"/>
          <w:szCs w:val="24"/>
        </w:rPr>
        <w:t>shtatëdhjetëepesë</w:t>
      </w:r>
      <w:proofErr w:type="spellEnd"/>
      <w:r w:rsidRPr="00930C1F">
        <w:rPr>
          <w:rFonts w:ascii="Times New Roman" w:eastAsia="MS Mincho" w:hAnsi="Times New Roman" w:cs="Times New Roman"/>
          <w:spacing w:val="4"/>
          <w:position w:val="4"/>
          <w:sz w:val="24"/>
          <w:szCs w:val="24"/>
        </w:rPr>
        <w:t xml:space="preserve"> euro (75 €);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Aktivitetet mbështetëse për shfaqje artistike – </w:t>
      </w:r>
      <w:r w:rsidR="00044CC8" w:rsidRPr="00930C1F">
        <w:rPr>
          <w:rFonts w:ascii="Times New Roman" w:eastAsia="MS Mincho" w:hAnsi="Times New Roman" w:cs="Times New Roman"/>
          <w:spacing w:val="4"/>
          <w:position w:val="4"/>
          <w:sz w:val="24"/>
          <w:szCs w:val="24"/>
        </w:rPr>
        <w:t>shtatëdhjetepesë</w:t>
      </w:r>
      <w:r w:rsidRPr="00930C1F">
        <w:rPr>
          <w:rFonts w:ascii="Times New Roman" w:eastAsia="MS Mincho" w:hAnsi="Times New Roman" w:cs="Times New Roman"/>
          <w:spacing w:val="4"/>
          <w:position w:val="4"/>
          <w:sz w:val="24"/>
          <w:szCs w:val="24"/>
        </w:rPr>
        <w:t xml:space="preserve"> euro (75 €)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Krijimtaria artistike – pesëdhjetë euro (50 €);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Funksionimi i objekteve të artit – pesëdhjetë euro (50 €);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bibliotekave dhe të arkivave – pesëdhjetë euro (50 €);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Kopshtet botanike dhe zoologjike si dhe aktivitetet e pasurive natyrore – pesëdhjetë euro (50 €);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lojërave të fatit dhe basteve – njëmijë euro (1000 €);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Funksionimi i objekteve sportive – njëqind euro (100 €);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klubeve sportive –</w:t>
      </w:r>
      <w:r w:rsidR="00E40E37" w:rsidRPr="00930C1F">
        <w:rPr>
          <w:rFonts w:ascii="Times New Roman" w:eastAsia="MS Mincho" w:hAnsi="Times New Roman" w:cs="Times New Roman"/>
          <w:spacing w:val="4"/>
          <w:position w:val="4"/>
          <w:sz w:val="24"/>
          <w:szCs w:val="24"/>
        </w:rPr>
        <w:t xml:space="preserve">katër dhjete </w:t>
      </w:r>
      <w:r w:rsidRPr="00930C1F">
        <w:rPr>
          <w:rFonts w:ascii="Times New Roman" w:eastAsia="MS Mincho" w:hAnsi="Times New Roman" w:cs="Times New Roman"/>
          <w:spacing w:val="4"/>
          <w:position w:val="4"/>
          <w:sz w:val="24"/>
          <w:szCs w:val="24"/>
        </w:rPr>
        <w:t>euro (</w:t>
      </w:r>
      <w:r w:rsidR="00E40E37" w:rsidRPr="00930C1F">
        <w:rPr>
          <w:rFonts w:ascii="Times New Roman" w:eastAsia="MS Mincho" w:hAnsi="Times New Roman" w:cs="Times New Roman"/>
          <w:spacing w:val="4"/>
          <w:position w:val="4"/>
          <w:sz w:val="24"/>
          <w:szCs w:val="24"/>
        </w:rPr>
        <w:t>40</w:t>
      </w:r>
      <w:r w:rsidRPr="00930C1F">
        <w:rPr>
          <w:rFonts w:ascii="Times New Roman" w:eastAsia="MS Mincho" w:hAnsi="Times New Roman" w:cs="Times New Roman"/>
          <w:spacing w:val="4"/>
          <w:position w:val="4"/>
          <w:sz w:val="24"/>
          <w:szCs w:val="24"/>
        </w:rPr>
        <w:t xml:space="preserve">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Palestra e </w:t>
      </w:r>
      <w:proofErr w:type="spellStart"/>
      <w:r w:rsidRPr="00930C1F">
        <w:rPr>
          <w:rFonts w:ascii="Times New Roman" w:eastAsia="MS Mincho" w:hAnsi="Times New Roman" w:cs="Times New Roman"/>
          <w:spacing w:val="4"/>
          <w:position w:val="4"/>
          <w:sz w:val="24"/>
          <w:szCs w:val="24"/>
        </w:rPr>
        <w:t>fitnesit</w:t>
      </w:r>
      <w:proofErr w:type="spellEnd"/>
      <w:r w:rsidRPr="00930C1F">
        <w:rPr>
          <w:rFonts w:ascii="Times New Roman" w:eastAsia="MS Mincho" w:hAnsi="Times New Roman" w:cs="Times New Roman"/>
          <w:spacing w:val="4"/>
          <w:position w:val="4"/>
          <w:sz w:val="24"/>
          <w:szCs w:val="24"/>
        </w:rPr>
        <w:t xml:space="preserve"> – njëqindepesëdhjetë euro (150 €);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tjera sportive – pesëdhjetë euro (50 €);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parqeve të argëtimit dhe atyre me orientim të caktuar – pesëdhjetë euro (50 €);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tjera të argëtimit dhe rekreacionit – pesëdhjetë euro (50 €);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shoqatave dhe organizatave ekonomike, punëdhënësve – pesëdhjetë euro (50 €);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organizatave profesionale – pesëdhjetë euro (50 €);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Riparimi i kompjuterëve dhe pajisjeve periferike – njëqind euro (100 €);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Riparimi i pajisjeve të komunikimit – njëqind euro (100 €);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Riparimi i </w:t>
      </w:r>
      <w:proofErr w:type="spellStart"/>
      <w:r w:rsidRPr="00930C1F">
        <w:rPr>
          <w:rFonts w:ascii="Times New Roman" w:eastAsia="MS Mincho" w:hAnsi="Times New Roman" w:cs="Times New Roman"/>
          <w:spacing w:val="4"/>
          <w:position w:val="4"/>
          <w:sz w:val="24"/>
          <w:szCs w:val="24"/>
        </w:rPr>
        <w:t>paisjeve</w:t>
      </w:r>
      <w:proofErr w:type="spellEnd"/>
      <w:r w:rsidRPr="00930C1F">
        <w:rPr>
          <w:rFonts w:ascii="Times New Roman" w:eastAsia="MS Mincho" w:hAnsi="Times New Roman" w:cs="Times New Roman"/>
          <w:spacing w:val="4"/>
          <w:position w:val="4"/>
          <w:sz w:val="24"/>
          <w:szCs w:val="24"/>
        </w:rPr>
        <w:t xml:space="preserve"> elektronike të konsumit – </w:t>
      </w:r>
      <w:r w:rsidR="00044CC8" w:rsidRPr="00930C1F">
        <w:rPr>
          <w:rFonts w:ascii="Times New Roman" w:eastAsia="MS Mincho" w:hAnsi="Times New Roman" w:cs="Times New Roman"/>
          <w:spacing w:val="4"/>
          <w:position w:val="4"/>
          <w:sz w:val="24"/>
          <w:szCs w:val="24"/>
        </w:rPr>
        <w:t>shtatëdhjetepesë euro (75 €)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Riparimi i </w:t>
      </w:r>
      <w:proofErr w:type="spellStart"/>
      <w:r w:rsidRPr="00930C1F">
        <w:rPr>
          <w:rFonts w:ascii="Times New Roman" w:eastAsia="MS Mincho" w:hAnsi="Times New Roman" w:cs="Times New Roman"/>
          <w:spacing w:val="4"/>
          <w:position w:val="4"/>
          <w:sz w:val="24"/>
          <w:szCs w:val="24"/>
        </w:rPr>
        <w:t>paisjeve</w:t>
      </w:r>
      <w:proofErr w:type="spellEnd"/>
      <w:r w:rsidRPr="00930C1F">
        <w:rPr>
          <w:rFonts w:ascii="Times New Roman" w:eastAsia="MS Mincho" w:hAnsi="Times New Roman" w:cs="Times New Roman"/>
          <w:spacing w:val="4"/>
          <w:position w:val="4"/>
          <w:sz w:val="24"/>
          <w:szCs w:val="24"/>
        </w:rPr>
        <w:t xml:space="preserve"> </w:t>
      </w:r>
      <w:proofErr w:type="spellStart"/>
      <w:r w:rsidRPr="00930C1F">
        <w:rPr>
          <w:rFonts w:ascii="Times New Roman" w:eastAsia="MS Mincho" w:hAnsi="Times New Roman" w:cs="Times New Roman"/>
          <w:spacing w:val="4"/>
          <w:position w:val="4"/>
          <w:sz w:val="24"/>
          <w:szCs w:val="24"/>
        </w:rPr>
        <w:t>elektroshtëpiake</w:t>
      </w:r>
      <w:proofErr w:type="spellEnd"/>
      <w:r w:rsidRPr="00930C1F">
        <w:rPr>
          <w:rFonts w:ascii="Times New Roman" w:eastAsia="MS Mincho" w:hAnsi="Times New Roman" w:cs="Times New Roman"/>
          <w:spacing w:val="4"/>
          <w:position w:val="4"/>
          <w:sz w:val="24"/>
          <w:szCs w:val="24"/>
        </w:rPr>
        <w:t xml:space="preserve"> dhe pajisjeve për shtëpi dhe kopshtari – </w:t>
      </w:r>
      <w:r w:rsidR="00044CC8" w:rsidRPr="00930C1F">
        <w:rPr>
          <w:rFonts w:ascii="Times New Roman" w:eastAsia="MS Mincho" w:hAnsi="Times New Roman" w:cs="Times New Roman"/>
          <w:spacing w:val="4"/>
          <w:position w:val="4"/>
          <w:sz w:val="24"/>
          <w:szCs w:val="24"/>
        </w:rPr>
        <w:t>shtatëdhjetepesë euro (75 €)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Riparimi i këpucëve dhe artikujve prej lëkurës– </w:t>
      </w:r>
      <w:r w:rsidR="00A70C86" w:rsidRPr="00930C1F">
        <w:rPr>
          <w:rFonts w:ascii="Times New Roman" w:eastAsia="MS Mincho" w:hAnsi="Times New Roman" w:cs="Times New Roman"/>
          <w:spacing w:val="4"/>
          <w:position w:val="4"/>
          <w:sz w:val="24"/>
          <w:szCs w:val="24"/>
        </w:rPr>
        <w:t>katër dhjete</w:t>
      </w:r>
      <w:r w:rsidRPr="00930C1F">
        <w:rPr>
          <w:rFonts w:ascii="Times New Roman" w:eastAsia="MS Mincho" w:hAnsi="Times New Roman" w:cs="Times New Roman"/>
          <w:spacing w:val="4"/>
          <w:position w:val="4"/>
          <w:sz w:val="24"/>
          <w:szCs w:val="24"/>
        </w:rPr>
        <w:t xml:space="preserve"> euro (</w:t>
      </w:r>
      <w:r w:rsidR="00A70C86" w:rsidRPr="00930C1F">
        <w:rPr>
          <w:rFonts w:ascii="Times New Roman" w:eastAsia="MS Mincho" w:hAnsi="Times New Roman" w:cs="Times New Roman"/>
          <w:spacing w:val="4"/>
          <w:position w:val="4"/>
          <w:sz w:val="24"/>
          <w:szCs w:val="24"/>
        </w:rPr>
        <w:t>4</w:t>
      </w:r>
      <w:r w:rsidRPr="00930C1F">
        <w:rPr>
          <w:rFonts w:ascii="Times New Roman" w:eastAsia="MS Mincho" w:hAnsi="Times New Roman" w:cs="Times New Roman"/>
          <w:spacing w:val="4"/>
          <w:position w:val="4"/>
          <w:sz w:val="24"/>
          <w:szCs w:val="24"/>
        </w:rPr>
        <w:t>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Riparimi i </w:t>
      </w:r>
      <w:proofErr w:type="spellStart"/>
      <w:r w:rsidRPr="00930C1F">
        <w:rPr>
          <w:rFonts w:ascii="Times New Roman" w:eastAsia="MS Mincho" w:hAnsi="Times New Roman" w:cs="Times New Roman"/>
          <w:spacing w:val="4"/>
          <w:position w:val="4"/>
          <w:sz w:val="24"/>
          <w:szCs w:val="24"/>
        </w:rPr>
        <w:t>mobiljeve</w:t>
      </w:r>
      <w:proofErr w:type="spellEnd"/>
      <w:r w:rsidRPr="00930C1F">
        <w:rPr>
          <w:rFonts w:ascii="Times New Roman" w:eastAsia="MS Mincho" w:hAnsi="Times New Roman" w:cs="Times New Roman"/>
          <w:spacing w:val="4"/>
          <w:position w:val="4"/>
          <w:sz w:val="24"/>
          <w:szCs w:val="24"/>
        </w:rPr>
        <w:t xml:space="preserve"> dhe orendive shtëpiake– </w:t>
      </w:r>
      <w:r w:rsidR="00A70C86" w:rsidRPr="00930C1F">
        <w:rPr>
          <w:rFonts w:ascii="Times New Roman" w:eastAsia="MS Mincho" w:hAnsi="Times New Roman" w:cs="Times New Roman"/>
          <w:spacing w:val="4"/>
          <w:position w:val="4"/>
          <w:sz w:val="24"/>
          <w:szCs w:val="24"/>
        </w:rPr>
        <w:t>katër dhjete euro (40 €);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Riparimi i orëve të dorës, të murit dhe argjendarisë – pesëdhjetë euro (50 €);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Riparimi i artikujve personal dhe shtëpiak – pesëdhjetë euro (50 €);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Larja (pastrimi kimik) dhe tharja e tekstileve dhe produkteve të gëzofit – njëqindepesëdhjetë euro (150 €);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Sallonet e floktarisë dhe trajtimet tjera të bukurisë – njëqind euro (100 €);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Shërbimet funerale dhe aktivitetet e lidhura me to – pesëdhjetë euro (50 €);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mirëmbajtjes trupore – njëqind euro (100 €);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tjera p.k.t – njëqind euro (100 €);</w:t>
      </w:r>
    </w:p>
    <w:p w:rsidR="00614F56" w:rsidRPr="00930C1F" w:rsidRDefault="007E6047" w:rsidP="00DF6943">
      <w:pPr>
        <w:pStyle w:val="ListParagraph"/>
        <w:numPr>
          <w:ilvl w:val="1"/>
          <w:numId w:val="2"/>
        </w:numPr>
        <w:tabs>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Aktivitetet e ekonomive familjare si punëdhënës të personelit vendor – njëqind euro (100 €);</w:t>
      </w:r>
      <w:r w:rsidR="00614F56" w:rsidRPr="00930C1F">
        <w:rPr>
          <w:rFonts w:ascii="Times New Roman" w:eastAsia="MS Mincho" w:hAnsi="Times New Roman" w:cs="Times New Roman"/>
          <w:spacing w:val="4"/>
          <w:position w:val="4"/>
          <w:sz w:val="24"/>
          <w:szCs w:val="24"/>
        </w:rPr>
        <w:br/>
      </w:r>
    </w:p>
    <w:p w:rsidR="000611F1" w:rsidRPr="00930C1F" w:rsidRDefault="00614F56" w:rsidP="00DF6943">
      <w:pPr>
        <w:pStyle w:val="ListParagraph"/>
        <w:numPr>
          <w:ilvl w:val="0"/>
          <w:numId w:val="2"/>
        </w:numPr>
        <w:tabs>
          <w:tab w:val="left" w:pos="720"/>
          <w:tab w:val="left" w:pos="990"/>
        </w:tabs>
        <w:spacing w:after="0" w:line="240" w:lineRule="auto"/>
        <w:ind w:left="648"/>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w:t>
      </w:r>
      <w:r w:rsidR="0030604E" w:rsidRPr="00930C1F">
        <w:rPr>
          <w:rFonts w:ascii="Times New Roman" w:eastAsia="MS Mincho" w:hAnsi="Times New Roman" w:cs="Times New Roman"/>
          <w:spacing w:val="4"/>
          <w:position w:val="4"/>
          <w:sz w:val="24"/>
          <w:szCs w:val="24"/>
        </w:rPr>
        <w:t xml:space="preserve">aksa komunale </w:t>
      </w:r>
      <w:r w:rsidRPr="00930C1F">
        <w:rPr>
          <w:rFonts w:ascii="Times New Roman" w:eastAsia="MS Mincho" w:hAnsi="Times New Roman" w:cs="Times New Roman"/>
          <w:spacing w:val="4"/>
          <w:position w:val="4"/>
          <w:sz w:val="24"/>
          <w:szCs w:val="24"/>
        </w:rPr>
        <w:t>për zgjatjen e orarit të punës</w:t>
      </w:r>
      <w:r w:rsidR="0030604E" w:rsidRPr="00930C1F">
        <w:rPr>
          <w:rFonts w:ascii="Times New Roman" w:eastAsia="MS Mincho" w:hAnsi="Times New Roman" w:cs="Times New Roman"/>
          <w:spacing w:val="4"/>
          <w:position w:val="4"/>
          <w:sz w:val="24"/>
          <w:szCs w:val="24"/>
        </w:rPr>
        <w:t xml:space="preserve"> çd</w:t>
      </w:r>
      <w:r w:rsidR="000611F1" w:rsidRPr="00930C1F">
        <w:rPr>
          <w:rFonts w:ascii="Times New Roman" w:eastAsia="MS Mincho" w:hAnsi="Times New Roman" w:cs="Times New Roman"/>
          <w:spacing w:val="4"/>
          <w:position w:val="4"/>
          <w:sz w:val="24"/>
          <w:szCs w:val="24"/>
        </w:rPr>
        <w:t xml:space="preserve">o shoqëri tregtare e regjistruar në Agjencinë për Regjistrimin e Bizneseve të Kosovës (ARBK) që ndodhet brenda territorit të Komunës, paguan </w:t>
      </w:r>
      <w:r w:rsidR="0030604E" w:rsidRPr="00930C1F">
        <w:rPr>
          <w:rFonts w:ascii="Times New Roman" w:eastAsia="MS Mincho" w:hAnsi="Times New Roman" w:cs="Times New Roman"/>
          <w:spacing w:val="4"/>
          <w:position w:val="4"/>
          <w:sz w:val="24"/>
          <w:szCs w:val="24"/>
        </w:rPr>
        <w:t>taksën</w:t>
      </w:r>
      <w:r w:rsidR="000611F1" w:rsidRPr="00930C1F">
        <w:rPr>
          <w:rFonts w:ascii="Times New Roman" w:eastAsia="MS Mincho" w:hAnsi="Times New Roman" w:cs="Times New Roman"/>
          <w:spacing w:val="4"/>
          <w:position w:val="4"/>
          <w:sz w:val="24"/>
          <w:szCs w:val="24"/>
        </w:rPr>
        <w:t xml:space="preserve"> mujore komunale siç është e pë</w:t>
      </w:r>
      <w:r w:rsidR="0030604E" w:rsidRPr="00930C1F">
        <w:rPr>
          <w:rFonts w:ascii="Times New Roman" w:eastAsia="MS Mincho" w:hAnsi="Times New Roman" w:cs="Times New Roman"/>
          <w:spacing w:val="4"/>
          <w:position w:val="4"/>
          <w:sz w:val="24"/>
          <w:szCs w:val="24"/>
        </w:rPr>
        <w:t>r</w:t>
      </w:r>
      <w:r w:rsidR="000611F1" w:rsidRPr="00930C1F">
        <w:rPr>
          <w:rFonts w:ascii="Times New Roman" w:eastAsia="MS Mincho" w:hAnsi="Times New Roman" w:cs="Times New Roman"/>
          <w:spacing w:val="4"/>
          <w:position w:val="4"/>
          <w:sz w:val="24"/>
          <w:szCs w:val="24"/>
        </w:rPr>
        <w:t>caktuar në pikat e mëposhtme</w:t>
      </w:r>
      <w:r w:rsidR="0030604E" w:rsidRPr="00930C1F">
        <w:rPr>
          <w:rFonts w:ascii="Times New Roman" w:eastAsia="MS Mincho" w:hAnsi="Times New Roman" w:cs="Times New Roman"/>
          <w:spacing w:val="4"/>
          <w:position w:val="4"/>
          <w:sz w:val="24"/>
          <w:szCs w:val="24"/>
        </w:rPr>
        <w:t xml:space="preserve"> </w:t>
      </w:r>
      <w:r w:rsidR="000611F1" w:rsidRPr="00930C1F">
        <w:rPr>
          <w:rFonts w:ascii="Times New Roman" w:eastAsia="MS Mincho" w:hAnsi="Times New Roman" w:cs="Times New Roman"/>
          <w:spacing w:val="4"/>
          <w:position w:val="4"/>
          <w:sz w:val="24"/>
          <w:szCs w:val="24"/>
        </w:rPr>
        <w:t>si në vijim:</w:t>
      </w:r>
    </w:p>
    <w:p w:rsidR="00614F56" w:rsidRPr="00930C1F" w:rsidRDefault="00E3398C" w:rsidP="00DF6943">
      <w:pPr>
        <w:pStyle w:val="ListParagraph"/>
        <w:numPr>
          <w:ilvl w:val="1"/>
          <w:numId w:val="2"/>
        </w:numPr>
        <w:tabs>
          <w:tab w:val="left" w:pos="720"/>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Veprimtaritë ekonomike të bujqësisë, pylltarisë dhe peshkimit</w:t>
      </w:r>
      <w:r w:rsidR="009F2BD7" w:rsidRPr="00930C1F">
        <w:rPr>
          <w:rFonts w:ascii="Times New Roman" w:eastAsia="MS Mincho" w:hAnsi="Times New Roman" w:cs="Times New Roman"/>
          <w:spacing w:val="4"/>
          <w:position w:val="4"/>
          <w:sz w:val="24"/>
          <w:szCs w:val="24"/>
        </w:rPr>
        <w:t xml:space="preserve">- 5.00€ Ora / 50.00€  për </w:t>
      </w:r>
      <w:r w:rsidR="00260864" w:rsidRPr="00930C1F">
        <w:rPr>
          <w:rFonts w:ascii="Times New Roman" w:eastAsia="MS Mincho" w:hAnsi="Times New Roman" w:cs="Times New Roman"/>
          <w:spacing w:val="4"/>
          <w:position w:val="4"/>
          <w:sz w:val="24"/>
          <w:szCs w:val="24"/>
        </w:rPr>
        <w:t>1</w:t>
      </w:r>
      <w:r w:rsidR="009F2BD7" w:rsidRPr="00930C1F">
        <w:rPr>
          <w:rFonts w:ascii="Times New Roman" w:eastAsia="MS Mincho" w:hAnsi="Times New Roman" w:cs="Times New Roman"/>
          <w:spacing w:val="4"/>
          <w:position w:val="4"/>
          <w:sz w:val="24"/>
          <w:szCs w:val="24"/>
        </w:rPr>
        <w:t xml:space="preserve"> </w:t>
      </w:r>
      <w:bookmarkStart w:id="8" w:name="_Hlk96675545"/>
      <w:r w:rsidR="009F2BD7" w:rsidRPr="00930C1F">
        <w:rPr>
          <w:rFonts w:ascii="Times New Roman" w:eastAsia="MS Mincho" w:hAnsi="Times New Roman" w:cs="Times New Roman"/>
          <w:spacing w:val="4"/>
          <w:position w:val="4"/>
          <w:sz w:val="24"/>
          <w:szCs w:val="24"/>
        </w:rPr>
        <w:t>muaj</w:t>
      </w:r>
      <w:bookmarkEnd w:id="8"/>
    </w:p>
    <w:p w:rsidR="00614F56" w:rsidRPr="00930C1F" w:rsidRDefault="009F2BD7" w:rsidP="00DF6943">
      <w:pPr>
        <w:pStyle w:val="ListParagraph"/>
        <w:numPr>
          <w:ilvl w:val="1"/>
          <w:numId w:val="2"/>
        </w:numPr>
        <w:tabs>
          <w:tab w:val="left" w:pos="720"/>
          <w:tab w:val="left" w:pos="990"/>
        </w:tabs>
        <w:spacing w:after="0" w:line="240" w:lineRule="auto"/>
        <w:ind w:left="72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Veprimtaritë ekonomike të minierave dhe guroreve (Industria e nxjerrës)- 20.00€ Ora / 200.00€ për 1 muaj</w:t>
      </w:r>
      <w:r w:rsidR="00260864" w:rsidRPr="00930C1F">
        <w:rPr>
          <w:rFonts w:ascii="Times New Roman" w:eastAsia="MS Mincho" w:hAnsi="Times New Roman" w:cs="Times New Roman"/>
          <w:spacing w:val="4"/>
          <w:position w:val="4"/>
          <w:sz w:val="24"/>
          <w:szCs w:val="24"/>
        </w:rPr>
        <w:t>;</w:t>
      </w:r>
    </w:p>
    <w:p w:rsidR="00614F56" w:rsidRPr="00930C1F" w:rsidRDefault="009F2BD7" w:rsidP="00DF6943">
      <w:pPr>
        <w:pStyle w:val="ListParagraph"/>
        <w:numPr>
          <w:ilvl w:val="1"/>
          <w:numId w:val="2"/>
        </w:numPr>
        <w:tabs>
          <w:tab w:val="left" w:pos="720"/>
          <w:tab w:val="left" w:pos="900"/>
          <w:tab w:val="left" w:pos="99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Veprimtaritë ekonomike të industrisë përpunuese-10.00€ Ora / 100.00€</w:t>
      </w:r>
      <w:r w:rsidR="00260864" w:rsidRPr="00930C1F">
        <w:rPr>
          <w:rFonts w:ascii="Times New Roman" w:eastAsia="MS Mincho" w:hAnsi="Times New Roman" w:cs="Times New Roman"/>
          <w:spacing w:val="4"/>
          <w:position w:val="4"/>
          <w:sz w:val="24"/>
          <w:szCs w:val="24"/>
        </w:rPr>
        <w:t xml:space="preserve"> </w:t>
      </w:r>
      <w:r w:rsidRPr="00930C1F">
        <w:rPr>
          <w:rFonts w:ascii="Times New Roman" w:eastAsia="MS Mincho" w:hAnsi="Times New Roman" w:cs="Times New Roman"/>
          <w:spacing w:val="4"/>
          <w:position w:val="4"/>
          <w:sz w:val="24"/>
          <w:szCs w:val="24"/>
        </w:rPr>
        <w:t>për 1 muaj</w:t>
      </w:r>
      <w:r w:rsidR="00260864" w:rsidRPr="00930C1F">
        <w:rPr>
          <w:rFonts w:ascii="Times New Roman" w:eastAsia="MS Mincho" w:hAnsi="Times New Roman" w:cs="Times New Roman"/>
          <w:spacing w:val="4"/>
          <w:position w:val="4"/>
          <w:sz w:val="24"/>
          <w:szCs w:val="24"/>
        </w:rPr>
        <w:t>;</w:t>
      </w:r>
    </w:p>
    <w:p w:rsidR="00614F56" w:rsidRPr="00930C1F" w:rsidRDefault="009F2BD7" w:rsidP="00DF6943">
      <w:pPr>
        <w:pStyle w:val="ListParagraph"/>
        <w:numPr>
          <w:ilvl w:val="1"/>
          <w:numId w:val="2"/>
        </w:numPr>
        <w:tabs>
          <w:tab w:val="left" w:pos="900"/>
          <w:tab w:val="left" w:pos="99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Veprimtaritë ekonomike të furnizimit më rrymë, gaz, avull </w:t>
      </w:r>
      <w:r w:rsidR="00614F56" w:rsidRPr="00930C1F">
        <w:rPr>
          <w:rFonts w:ascii="Times New Roman" w:eastAsia="MS Mincho" w:hAnsi="Times New Roman" w:cs="Times New Roman"/>
          <w:spacing w:val="4"/>
          <w:position w:val="4"/>
          <w:sz w:val="24"/>
          <w:szCs w:val="24"/>
        </w:rPr>
        <w:t xml:space="preserve">dhe ajër të kondicionuar-20.00€ </w:t>
      </w:r>
      <w:r w:rsidRPr="00930C1F">
        <w:rPr>
          <w:rFonts w:ascii="Times New Roman" w:eastAsia="MS Mincho" w:hAnsi="Times New Roman" w:cs="Times New Roman"/>
          <w:spacing w:val="4"/>
          <w:position w:val="4"/>
          <w:sz w:val="24"/>
          <w:szCs w:val="24"/>
        </w:rPr>
        <w:t>Ora / 200.00€</w:t>
      </w:r>
      <w:r w:rsidR="00260864" w:rsidRPr="00930C1F">
        <w:rPr>
          <w:rFonts w:ascii="Times New Roman" w:eastAsia="MS Mincho" w:hAnsi="Times New Roman" w:cs="Times New Roman"/>
          <w:spacing w:val="4"/>
          <w:position w:val="4"/>
          <w:sz w:val="24"/>
          <w:szCs w:val="24"/>
        </w:rPr>
        <w:t xml:space="preserve"> </w:t>
      </w:r>
      <w:r w:rsidRPr="00930C1F">
        <w:rPr>
          <w:rFonts w:ascii="Times New Roman" w:eastAsia="MS Mincho" w:hAnsi="Times New Roman" w:cs="Times New Roman"/>
          <w:spacing w:val="4"/>
          <w:position w:val="4"/>
          <w:sz w:val="24"/>
          <w:szCs w:val="24"/>
        </w:rPr>
        <w:t>për 1 muaj</w:t>
      </w:r>
      <w:r w:rsidR="00260864" w:rsidRPr="00930C1F">
        <w:rPr>
          <w:rFonts w:ascii="Times New Roman" w:eastAsia="MS Mincho" w:hAnsi="Times New Roman" w:cs="Times New Roman"/>
          <w:spacing w:val="4"/>
          <w:position w:val="4"/>
          <w:sz w:val="24"/>
          <w:szCs w:val="24"/>
        </w:rPr>
        <w:t>;</w:t>
      </w:r>
    </w:p>
    <w:p w:rsidR="00614F56" w:rsidRPr="00930C1F" w:rsidRDefault="006A2BBF" w:rsidP="00DF6943">
      <w:pPr>
        <w:pStyle w:val="ListParagraph"/>
        <w:numPr>
          <w:ilvl w:val="1"/>
          <w:numId w:val="2"/>
        </w:numPr>
        <w:tabs>
          <w:tab w:val="left" w:pos="900"/>
          <w:tab w:val="left" w:pos="99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Veprimtaritë ekonomike të furnizimit më ujë, kanalizim, veprimtaritë e menaxhimit dhe trajtimit të mbeturinave-10.00€ Ora / 100.00€</w:t>
      </w:r>
      <w:r w:rsidR="00260864" w:rsidRPr="00930C1F">
        <w:rPr>
          <w:rFonts w:ascii="Times New Roman" w:eastAsia="MS Mincho" w:hAnsi="Times New Roman" w:cs="Times New Roman"/>
          <w:spacing w:val="4"/>
          <w:position w:val="4"/>
          <w:sz w:val="24"/>
          <w:szCs w:val="24"/>
        </w:rPr>
        <w:t xml:space="preserve"> </w:t>
      </w:r>
      <w:r w:rsidRPr="00930C1F">
        <w:rPr>
          <w:rFonts w:ascii="Times New Roman" w:eastAsia="MS Mincho" w:hAnsi="Times New Roman" w:cs="Times New Roman"/>
          <w:spacing w:val="4"/>
          <w:position w:val="4"/>
          <w:sz w:val="24"/>
          <w:szCs w:val="24"/>
        </w:rPr>
        <w:t>për 1 muaj</w:t>
      </w:r>
      <w:r w:rsidR="00260864" w:rsidRPr="00930C1F">
        <w:rPr>
          <w:rFonts w:ascii="Times New Roman" w:eastAsia="MS Mincho" w:hAnsi="Times New Roman" w:cs="Times New Roman"/>
          <w:spacing w:val="4"/>
          <w:position w:val="4"/>
          <w:sz w:val="24"/>
          <w:szCs w:val="24"/>
        </w:rPr>
        <w:t>;</w:t>
      </w:r>
    </w:p>
    <w:p w:rsidR="00614F56" w:rsidRPr="00930C1F" w:rsidRDefault="006A2BBF" w:rsidP="00DF6943">
      <w:pPr>
        <w:pStyle w:val="ListParagraph"/>
        <w:numPr>
          <w:ilvl w:val="1"/>
          <w:numId w:val="2"/>
        </w:numPr>
        <w:tabs>
          <w:tab w:val="left" w:pos="900"/>
          <w:tab w:val="left" w:pos="99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lastRenderedPageBreak/>
        <w:t>Veprimtaritë ekonomike të ndërtimtarisë-20.00€ Ora / 200.00€ për 1 muaj</w:t>
      </w:r>
      <w:r w:rsidR="00260864" w:rsidRPr="00930C1F">
        <w:rPr>
          <w:rFonts w:ascii="Times New Roman" w:eastAsia="MS Mincho" w:hAnsi="Times New Roman" w:cs="Times New Roman"/>
          <w:spacing w:val="4"/>
          <w:position w:val="4"/>
          <w:sz w:val="24"/>
          <w:szCs w:val="24"/>
        </w:rPr>
        <w:t>;</w:t>
      </w:r>
    </w:p>
    <w:p w:rsidR="00614F56" w:rsidRPr="00930C1F" w:rsidRDefault="006A2BBF" w:rsidP="00DF6943">
      <w:pPr>
        <w:pStyle w:val="ListParagraph"/>
        <w:numPr>
          <w:ilvl w:val="1"/>
          <w:numId w:val="2"/>
        </w:numPr>
        <w:tabs>
          <w:tab w:val="left" w:pos="900"/>
          <w:tab w:val="left" w:pos="99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Veprimtaritë ekonomike të tregtisë me shumicë, pakicë, riparimi i </w:t>
      </w:r>
      <w:proofErr w:type="spellStart"/>
      <w:r w:rsidRPr="00930C1F">
        <w:rPr>
          <w:rFonts w:ascii="Times New Roman" w:eastAsia="MS Mincho" w:hAnsi="Times New Roman" w:cs="Times New Roman"/>
          <w:spacing w:val="4"/>
          <w:position w:val="4"/>
          <w:sz w:val="24"/>
          <w:szCs w:val="24"/>
        </w:rPr>
        <w:t>mjetëve</w:t>
      </w:r>
      <w:proofErr w:type="spellEnd"/>
      <w:r w:rsidRPr="00930C1F">
        <w:rPr>
          <w:rFonts w:ascii="Times New Roman" w:eastAsia="MS Mincho" w:hAnsi="Times New Roman" w:cs="Times New Roman"/>
          <w:spacing w:val="4"/>
          <w:position w:val="4"/>
          <w:sz w:val="24"/>
          <w:szCs w:val="24"/>
        </w:rPr>
        <w:t xml:space="preserve"> motorike dhe motoçikleteve-10.00€ Ora / 100.00€ për 1 muaj</w:t>
      </w:r>
      <w:r w:rsidR="00260864" w:rsidRPr="00930C1F">
        <w:rPr>
          <w:rFonts w:ascii="Times New Roman" w:eastAsia="MS Mincho" w:hAnsi="Times New Roman" w:cs="Times New Roman"/>
          <w:spacing w:val="4"/>
          <w:position w:val="4"/>
          <w:sz w:val="24"/>
          <w:szCs w:val="24"/>
        </w:rPr>
        <w:t>;</w:t>
      </w:r>
    </w:p>
    <w:p w:rsidR="00614F56" w:rsidRPr="00930C1F" w:rsidRDefault="006A2BBF" w:rsidP="00DF6943">
      <w:pPr>
        <w:pStyle w:val="ListParagraph"/>
        <w:numPr>
          <w:ilvl w:val="1"/>
          <w:numId w:val="2"/>
        </w:numPr>
        <w:tabs>
          <w:tab w:val="left" w:pos="900"/>
          <w:tab w:val="left" w:pos="99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Veprimtaritë ekonomike të transportit dhe magazinimit</w:t>
      </w:r>
      <w:r w:rsidR="00260864" w:rsidRPr="00930C1F">
        <w:rPr>
          <w:rFonts w:ascii="Times New Roman" w:eastAsia="MS Mincho" w:hAnsi="Times New Roman" w:cs="Times New Roman"/>
          <w:spacing w:val="4"/>
          <w:position w:val="4"/>
          <w:sz w:val="24"/>
          <w:szCs w:val="24"/>
        </w:rPr>
        <w:t xml:space="preserve"> </w:t>
      </w:r>
      <w:r w:rsidRPr="00930C1F">
        <w:rPr>
          <w:rFonts w:ascii="Times New Roman" w:eastAsia="MS Mincho" w:hAnsi="Times New Roman" w:cs="Times New Roman"/>
          <w:spacing w:val="4"/>
          <w:position w:val="4"/>
          <w:sz w:val="24"/>
          <w:szCs w:val="24"/>
        </w:rPr>
        <w:t>-7.00€ Ora / 70.00€ për 1 muaj</w:t>
      </w:r>
      <w:r w:rsidR="00260864" w:rsidRPr="00930C1F">
        <w:rPr>
          <w:rFonts w:ascii="Times New Roman" w:eastAsia="MS Mincho" w:hAnsi="Times New Roman" w:cs="Times New Roman"/>
          <w:spacing w:val="4"/>
          <w:position w:val="4"/>
          <w:sz w:val="24"/>
          <w:szCs w:val="24"/>
        </w:rPr>
        <w:t>;</w:t>
      </w:r>
    </w:p>
    <w:p w:rsidR="00614F56" w:rsidRPr="00930C1F" w:rsidRDefault="000A6B74" w:rsidP="00DF6943">
      <w:pPr>
        <w:pStyle w:val="ListParagraph"/>
        <w:numPr>
          <w:ilvl w:val="1"/>
          <w:numId w:val="2"/>
        </w:numPr>
        <w:tabs>
          <w:tab w:val="left" w:pos="900"/>
          <w:tab w:val="left" w:pos="99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 </w:t>
      </w:r>
      <w:r w:rsidR="006A2BBF" w:rsidRPr="00930C1F">
        <w:rPr>
          <w:rFonts w:ascii="Times New Roman" w:eastAsia="MS Mincho" w:hAnsi="Times New Roman" w:cs="Times New Roman"/>
          <w:spacing w:val="4"/>
          <w:position w:val="4"/>
          <w:sz w:val="24"/>
          <w:szCs w:val="24"/>
        </w:rPr>
        <w:t>Veprimtaritë ekonomike të akomodimit dhe shërbimit ushqimor-10.00€ Ora /</w:t>
      </w:r>
      <w:r w:rsidR="00260864" w:rsidRPr="00930C1F">
        <w:rPr>
          <w:rFonts w:ascii="Times New Roman" w:eastAsia="MS Mincho" w:hAnsi="Times New Roman" w:cs="Times New Roman"/>
          <w:spacing w:val="4"/>
          <w:position w:val="4"/>
          <w:sz w:val="24"/>
          <w:szCs w:val="24"/>
        </w:rPr>
        <w:t>1</w:t>
      </w:r>
      <w:r w:rsidR="006A2BBF" w:rsidRPr="00930C1F">
        <w:rPr>
          <w:rFonts w:ascii="Times New Roman" w:eastAsia="MS Mincho" w:hAnsi="Times New Roman" w:cs="Times New Roman"/>
          <w:spacing w:val="4"/>
          <w:position w:val="4"/>
          <w:sz w:val="24"/>
          <w:szCs w:val="24"/>
        </w:rPr>
        <w:t>00.00€ për 1 muaj</w:t>
      </w:r>
      <w:r w:rsidR="00260864" w:rsidRPr="00930C1F">
        <w:rPr>
          <w:rFonts w:ascii="Times New Roman" w:eastAsia="MS Mincho" w:hAnsi="Times New Roman" w:cs="Times New Roman"/>
          <w:spacing w:val="4"/>
          <w:position w:val="4"/>
          <w:sz w:val="24"/>
          <w:szCs w:val="24"/>
        </w:rPr>
        <w:t>;</w:t>
      </w:r>
    </w:p>
    <w:p w:rsidR="00614F56" w:rsidRPr="00930C1F" w:rsidRDefault="00493ED2" w:rsidP="00DF6943">
      <w:pPr>
        <w:pStyle w:val="ListParagraph"/>
        <w:numPr>
          <w:ilvl w:val="1"/>
          <w:numId w:val="2"/>
        </w:numPr>
        <w:tabs>
          <w:tab w:val="left" w:pos="630"/>
          <w:tab w:val="left" w:pos="90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Veprimtaritë ekonomike të informimit dhe komunikimit-10.00€ Ora / 100.00€ për 1 muaj</w:t>
      </w:r>
      <w:r w:rsidR="00260864" w:rsidRPr="00930C1F">
        <w:rPr>
          <w:rFonts w:ascii="Times New Roman" w:eastAsia="MS Mincho" w:hAnsi="Times New Roman" w:cs="Times New Roman"/>
          <w:spacing w:val="4"/>
          <w:position w:val="4"/>
          <w:sz w:val="24"/>
          <w:szCs w:val="24"/>
        </w:rPr>
        <w:t>;</w:t>
      </w:r>
    </w:p>
    <w:p w:rsidR="00614F56" w:rsidRPr="00930C1F" w:rsidRDefault="00493ED2" w:rsidP="00DF6943">
      <w:pPr>
        <w:pStyle w:val="ListParagraph"/>
        <w:numPr>
          <w:ilvl w:val="1"/>
          <w:numId w:val="2"/>
        </w:numPr>
        <w:tabs>
          <w:tab w:val="left" w:pos="630"/>
          <w:tab w:val="left" w:pos="90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Veprimtaritë ekonomike financiare dhe të sigurimit-10.00€ Ora / 100.00€ për 1 muaj</w:t>
      </w:r>
      <w:r w:rsidR="00260864" w:rsidRPr="00930C1F">
        <w:rPr>
          <w:rFonts w:ascii="Times New Roman" w:eastAsia="MS Mincho" w:hAnsi="Times New Roman" w:cs="Times New Roman"/>
          <w:spacing w:val="4"/>
          <w:position w:val="4"/>
          <w:sz w:val="24"/>
          <w:szCs w:val="24"/>
        </w:rPr>
        <w:t>;</w:t>
      </w:r>
    </w:p>
    <w:p w:rsidR="00614F56" w:rsidRPr="00930C1F" w:rsidRDefault="00493ED2" w:rsidP="00DF6943">
      <w:pPr>
        <w:pStyle w:val="ListParagraph"/>
        <w:numPr>
          <w:ilvl w:val="1"/>
          <w:numId w:val="2"/>
        </w:numPr>
        <w:tabs>
          <w:tab w:val="left" w:pos="630"/>
          <w:tab w:val="left" w:pos="90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Veprimtaritë ekonomike të patundshmërive-10.00€ Ora / 100.00€</w:t>
      </w:r>
      <w:r w:rsidR="00260864" w:rsidRPr="00930C1F">
        <w:rPr>
          <w:rFonts w:ascii="Times New Roman" w:eastAsia="MS Mincho" w:hAnsi="Times New Roman" w:cs="Times New Roman"/>
          <w:spacing w:val="4"/>
          <w:position w:val="4"/>
          <w:sz w:val="24"/>
          <w:szCs w:val="24"/>
        </w:rPr>
        <w:t xml:space="preserve"> </w:t>
      </w:r>
      <w:r w:rsidRPr="00930C1F">
        <w:rPr>
          <w:rFonts w:ascii="Times New Roman" w:eastAsia="MS Mincho" w:hAnsi="Times New Roman" w:cs="Times New Roman"/>
          <w:spacing w:val="4"/>
          <w:position w:val="4"/>
          <w:sz w:val="24"/>
          <w:szCs w:val="24"/>
        </w:rPr>
        <w:t>për 1 muaj</w:t>
      </w:r>
      <w:r w:rsidR="00260864" w:rsidRPr="00930C1F">
        <w:rPr>
          <w:rFonts w:ascii="Times New Roman" w:eastAsia="MS Mincho" w:hAnsi="Times New Roman" w:cs="Times New Roman"/>
          <w:spacing w:val="4"/>
          <w:position w:val="4"/>
          <w:sz w:val="24"/>
          <w:szCs w:val="24"/>
        </w:rPr>
        <w:t>;</w:t>
      </w:r>
    </w:p>
    <w:p w:rsidR="00614F56" w:rsidRPr="00930C1F" w:rsidRDefault="00493ED2" w:rsidP="00DF6943">
      <w:pPr>
        <w:pStyle w:val="ListParagraph"/>
        <w:numPr>
          <w:ilvl w:val="1"/>
          <w:numId w:val="2"/>
        </w:numPr>
        <w:tabs>
          <w:tab w:val="left" w:pos="630"/>
          <w:tab w:val="left" w:pos="90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Veprimtaritë ekonomike profesionale, shkencore dhe teknike-10.00€ Ora /</w:t>
      </w:r>
      <w:r w:rsidR="00260864" w:rsidRPr="00930C1F">
        <w:rPr>
          <w:rFonts w:ascii="Times New Roman" w:eastAsia="MS Mincho" w:hAnsi="Times New Roman" w:cs="Times New Roman"/>
          <w:spacing w:val="4"/>
          <w:position w:val="4"/>
          <w:sz w:val="24"/>
          <w:szCs w:val="24"/>
        </w:rPr>
        <w:t>1</w:t>
      </w:r>
      <w:r w:rsidRPr="00930C1F">
        <w:rPr>
          <w:rFonts w:ascii="Times New Roman" w:eastAsia="MS Mincho" w:hAnsi="Times New Roman" w:cs="Times New Roman"/>
          <w:spacing w:val="4"/>
          <w:position w:val="4"/>
          <w:sz w:val="24"/>
          <w:szCs w:val="24"/>
        </w:rPr>
        <w:t>00.00€ për 1 muaj</w:t>
      </w:r>
      <w:r w:rsidR="00260864" w:rsidRPr="00930C1F">
        <w:rPr>
          <w:rFonts w:ascii="Times New Roman" w:eastAsia="MS Mincho" w:hAnsi="Times New Roman" w:cs="Times New Roman"/>
          <w:spacing w:val="4"/>
          <w:position w:val="4"/>
          <w:sz w:val="24"/>
          <w:szCs w:val="24"/>
        </w:rPr>
        <w:t>;</w:t>
      </w:r>
    </w:p>
    <w:p w:rsidR="00614F56" w:rsidRPr="00930C1F" w:rsidRDefault="00493ED2" w:rsidP="00DF6943">
      <w:pPr>
        <w:pStyle w:val="ListParagraph"/>
        <w:numPr>
          <w:ilvl w:val="1"/>
          <w:numId w:val="2"/>
        </w:numPr>
        <w:tabs>
          <w:tab w:val="left" w:pos="630"/>
          <w:tab w:val="left" w:pos="90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Veprimtaritë ekonomike të shërbimeve administrative dhe mbështetëse-10.00€ Ora /</w:t>
      </w:r>
      <w:r w:rsidR="00260864" w:rsidRPr="00930C1F">
        <w:rPr>
          <w:rFonts w:ascii="Times New Roman" w:eastAsia="MS Mincho" w:hAnsi="Times New Roman" w:cs="Times New Roman"/>
          <w:spacing w:val="4"/>
          <w:position w:val="4"/>
          <w:sz w:val="24"/>
          <w:szCs w:val="24"/>
        </w:rPr>
        <w:t>1</w:t>
      </w:r>
      <w:r w:rsidRPr="00930C1F">
        <w:rPr>
          <w:rFonts w:ascii="Times New Roman" w:eastAsia="MS Mincho" w:hAnsi="Times New Roman" w:cs="Times New Roman"/>
          <w:spacing w:val="4"/>
          <w:position w:val="4"/>
          <w:sz w:val="24"/>
          <w:szCs w:val="24"/>
        </w:rPr>
        <w:t>00.00€ për 1 muaj</w:t>
      </w:r>
      <w:r w:rsidR="00260864" w:rsidRPr="00930C1F">
        <w:rPr>
          <w:rFonts w:ascii="Times New Roman" w:eastAsia="MS Mincho" w:hAnsi="Times New Roman" w:cs="Times New Roman"/>
          <w:spacing w:val="4"/>
          <w:position w:val="4"/>
          <w:sz w:val="24"/>
          <w:szCs w:val="24"/>
        </w:rPr>
        <w:t>;</w:t>
      </w:r>
      <w:r w:rsidR="000A6B74" w:rsidRPr="00930C1F">
        <w:rPr>
          <w:rFonts w:ascii="Times New Roman" w:eastAsia="MS Mincho" w:hAnsi="Times New Roman" w:cs="Times New Roman"/>
          <w:spacing w:val="4"/>
          <w:position w:val="4"/>
          <w:sz w:val="24"/>
          <w:szCs w:val="24"/>
        </w:rPr>
        <w:t xml:space="preserve"> </w:t>
      </w:r>
    </w:p>
    <w:p w:rsidR="00614F56" w:rsidRPr="00930C1F" w:rsidRDefault="00493ED2" w:rsidP="00DF6943">
      <w:pPr>
        <w:pStyle w:val="ListParagraph"/>
        <w:numPr>
          <w:ilvl w:val="1"/>
          <w:numId w:val="2"/>
        </w:numPr>
        <w:tabs>
          <w:tab w:val="left" w:pos="540"/>
          <w:tab w:val="left" w:pos="90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Veprimtaritë ekonomike të administrimit publik, mbrojtjes, sigurimit social dhe të detyrueshëm-10.00€ Ora / 100.00€ për 1 muaj</w:t>
      </w:r>
      <w:r w:rsidR="00260864" w:rsidRPr="00930C1F">
        <w:rPr>
          <w:rFonts w:ascii="Times New Roman" w:eastAsia="MS Mincho" w:hAnsi="Times New Roman" w:cs="Times New Roman"/>
          <w:spacing w:val="4"/>
          <w:position w:val="4"/>
          <w:sz w:val="24"/>
          <w:szCs w:val="24"/>
        </w:rPr>
        <w:t>;</w:t>
      </w:r>
    </w:p>
    <w:p w:rsidR="00614F56" w:rsidRPr="00930C1F" w:rsidRDefault="000A6B74" w:rsidP="00DF6943">
      <w:pPr>
        <w:pStyle w:val="ListParagraph"/>
        <w:numPr>
          <w:ilvl w:val="1"/>
          <w:numId w:val="2"/>
        </w:numPr>
        <w:tabs>
          <w:tab w:val="left" w:pos="540"/>
          <w:tab w:val="left" w:pos="90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 </w:t>
      </w:r>
      <w:r w:rsidR="00493ED2" w:rsidRPr="00930C1F">
        <w:rPr>
          <w:rFonts w:ascii="Times New Roman" w:eastAsia="MS Mincho" w:hAnsi="Times New Roman" w:cs="Times New Roman"/>
          <w:spacing w:val="4"/>
          <w:position w:val="4"/>
          <w:sz w:val="24"/>
          <w:szCs w:val="24"/>
        </w:rPr>
        <w:t>Veprimtaritë ekonomike të arsimit-</w:t>
      </w:r>
      <w:r w:rsidR="009647AB" w:rsidRPr="00930C1F">
        <w:rPr>
          <w:rFonts w:ascii="Times New Roman" w:eastAsia="MS Mincho" w:hAnsi="Times New Roman" w:cs="Times New Roman"/>
          <w:spacing w:val="4"/>
          <w:position w:val="4"/>
          <w:sz w:val="24"/>
          <w:szCs w:val="24"/>
        </w:rPr>
        <w:t>10.00€ Ora / 100.00€ për 1 muaj</w:t>
      </w:r>
      <w:r w:rsidR="00260864" w:rsidRPr="00930C1F">
        <w:rPr>
          <w:rFonts w:ascii="Times New Roman" w:eastAsia="MS Mincho" w:hAnsi="Times New Roman" w:cs="Times New Roman"/>
          <w:spacing w:val="4"/>
          <w:position w:val="4"/>
          <w:sz w:val="24"/>
          <w:szCs w:val="24"/>
        </w:rPr>
        <w:t>;</w:t>
      </w:r>
    </w:p>
    <w:p w:rsidR="00614F56" w:rsidRPr="00930C1F" w:rsidRDefault="009647AB" w:rsidP="00DF6943">
      <w:pPr>
        <w:pStyle w:val="ListParagraph"/>
        <w:numPr>
          <w:ilvl w:val="1"/>
          <w:numId w:val="2"/>
        </w:numPr>
        <w:tabs>
          <w:tab w:val="left" w:pos="540"/>
          <w:tab w:val="left" w:pos="90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Veprimtaritë e shëndetit të njeriut dhe të punës sociale-10.00€ Ora / 100.00€</w:t>
      </w:r>
      <w:r w:rsidR="00260864" w:rsidRPr="00930C1F">
        <w:rPr>
          <w:rFonts w:ascii="Times New Roman" w:eastAsia="MS Mincho" w:hAnsi="Times New Roman" w:cs="Times New Roman"/>
          <w:spacing w:val="4"/>
          <w:position w:val="4"/>
          <w:sz w:val="24"/>
          <w:szCs w:val="24"/>
        </w:rPr>
        <w:t xml:space="preserve"> </w:t>
      </w:r>
      <w:r w:rsidRPr="00930C1F">
        <w:rPr>
          <w:rFonts w:ascii="Times New Roman" w:eastAsia="MS Mincho" w:hAnsi="Times New Roman" w:cs="Times New Roman"/>
          <w:spacing w:val="4"/>
          <w:position w:val="4"/>
          <w:sz w:val="24"/>
          <w:szCs w:val="24"/>
        </w:rPr>
        <w:t>për 1 muaj</w:t>
      </w:r>
      <w:r w:rsidR="00260864" w:rsidRPr="00930C1F">
        <w:rPr>
          <w:rFonts w:ascii="Times New Roman" w:eastAsia="MS Mincho" w:hAnsi="Times New Roman" w:cs="Times New Roman"/>
          <w:spacing w:val="4"/>
          <w:position w:val="4"/>
          <w:sz w:val="24"/>
          <w:szCs w:val="24"/>
        </w:rPr>
        <w:t>;</w:t>
      </w:r>
    </w:p>
    <w:p w:rsidR="00614F56" w:rsidRPr="00930C1F" w:rsidRDefault="009647AB" w:rsidP="00DF6943">
      <w:pPr>
        <w:pStyle w:val="ListParagraph"/>
        <w:numPr>
          <w:ilvl w:val="1"/>
          <w:numId w:val="2"/>
        </w:numPr>
        <w:tabs>
          <w:tab w:val="left" w:pos="540"/>
          <w:tab w:val="left" w:pos="90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Veprimtaritë e arteve, argëtimit dhe rekreacionit-5.00€ Ora / 50.00€ për 1 muaj</w:t>
      </w:r>
      <w:r w:rsidR="00260864" w:rsidRPr="00930C1F">
        <w:rPr>
          <w:rFonts w:ascii="Times New Roman" w:eastAsia="MS Mincho" w:hAnsi="Times New Roman" w:cs="Times New Roman"/>
          <w:spacing w:val="4"/>
          <w:position w:val="4"/>
          <w:sz w:val="24"/>
          <w:szCs w:val="24"/>
        </w:rPr>
        <w:t>;</w:t>
      </w:r>
    </w:p>
    <w:p w:rsidR="00614F56" w:rsidRPr="00930C1F" w:rsidRDefault="009647AB" w:rsidP="00DF6943">
      <w:pPr>
        <w:pStyle w:val="ListParagraph"/>
        <w:numPr>
          <w:ilvl w:val="1"/>
          <w:numId w:val="2"/>
        </w:numPr>
        <w:tabs>
          <w:tab w:val="left" w:pos="540"/>
          <w:tab w:val="left" w:pos="90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Veprimtaritë tjera shërbyese-  5.00€ Ora / 50.00€</w:t>
      </w:r>
      <w:r w:rsidR="00260864" w:rsidRPr="00930C1F">
        <w:rPr>
          <w:rFonts w:ascii="Times New Roman" w:eastAsia="MS Mincho" w:hAnsi="Times New Roman" w:cs="Times New Roman"/>
          <w:spacing w:val="4"/>
          <w:position w:val="4"/>
          <w:sz w:val="24"/>
          <w:szCs w:val="24"/>
        </w:rPr>
        <w:t xml:space="preserve"> </w:t>
      </w:r>
      <w:r w:rsidRPr="00930C1F">
        <w:rPr>
          <w:rFonts w:ascii="Times New Roman" w:eastAsia="MS Mincho" w:hAnsi="Times New Roman" w:cs="Times New Roman"/>
          <w:spacing w:val="4"/>
          <w:position w:val="4"/>
          <w:sz w:val="24"/>
          <w:szCs w:val="24"/>
        </w:rPr>
        <w:t>për 1 muaj</w:t>
      </w:r>
      <w:r w:rsidR="00260864" w:rsidRPr="00930C1F">
        <w:rPr>
          <w:rFonts w:ascii="Times New Roman" w:eastAsia="MS Mincho" w:hAnsi="Times New Roman" w:cs="Times New Roman"/>
          <w:spacing w:val="4"/>
          <w:position w:val="4"/>
          <w:sz w:val="24"/>
          <w:szCs w:val="24"/>
        </w:rPr>
        <w:t>;</w:t>
      </w:r>
    </w:p>
    <w:p w:rsidR="00614F56" w:rsidRPr="00930C1F" w:rsidRDefault="009647AB" w:rsidP="00DF6943">
      <w:pPr>
        <w:pStyle w:val="ListParagraph"/>
        <w:numPr>
          <w:ilvl w:val="1"/>
          <w:numId w:val="2"/>
        </w:numPr>
        <w:tabs>
          <w:tab w:val="left" w:pos="540"/>
          <w:tab w:val="left" w:pos="90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Veprimtaritë e ekonomive familjare si punëdhënës, mallra dhe shërbime të </w:t>
      </w:r>
      <w:proofErr w:type="spellStart"/>
      <w:r w:rsidRPr="00930C1F">
        <w:rPr>
          <w:rFonts w:ascii="Times New Roman" w:eastAsia="MS Mincho" w:hAnsi="Times New Roman" w:cs="Times New Roman"/>
          <w:spacing w:val="4"/>
          <w:position w:val="4"/>
          <w:sz w:val="24"/>
          <w:szCs w:val="24"/>
        </w:rPr>
        <w:t>padiferncuara</w:t>
      </w:r>
      <w:proofErr w:type="spellEnd"/>
      <w:r w:rsidRPr="00930C1F">
        <w:rPr>
          <w:rFonts w:ascii="Times New Roman" w:eastAsia="MS Mincho" w:hAnsi="Times New Roman" w:cs="Times New Roman"/>
          <w:spacing w:val="4"/>
          <w:position w:val="4"/>
          <w:sz w:val="24"/>
          <w:szCs w:val="24"/>
        </w:rPr>
        <w:t>, veprimtaritë e ekonomive familjare për përdorim vetanak-5.00€ Ora / 50.00€ për 1 muaj</w:t>
      </w:r>
      <w:r w:rsidR="00260864" w:rsidRPr="00930C1F">
        <w:rPr>
          <w:rFonts w:ascii="Times New Roman" w:eastAsia="MS Mincho" w:hAnsi="Times New Roman" w:cs="Times New Roman"/>
          <w:spacing w:val="4"/>
          <w:position w:val="4"/>
          <w:sz w:val="24"/>
          <w:szCs w:val="24"/>
        </w:rPr>
        <w:t>;</w:t>
      </w:r>
    </w:p>
    <w:p w:rsidR="00614F56" w:rsidRPr="00930C1F" w:rsidRDefault="009647AB" w:rsidP="00DF6943">
      <w:pPr>
        <w:pStyle w:val="ListParagraph"/>
        <w:numPr>
          <w:ilvl w:val="1"/>
          <w:numId w:val="2"/>
        </w:numPr>
        <w:tabs>
          <w:tab w:val="left" w:pos="540"/>
          <w:tab w:val="left" w:pos="90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Subjektet afariste që ushtrojnë veprimtari tjera hoteliere (</w:t>
      </w:r>
      <w:proofErr w:type="spellStart"/>
      <w:r w:rsidRPr="00930C1F">
        <w:rPr>
          <w:rFonts w:ascii="Times New Roman" w:eastAsia="MS Mincho" w:hAnsi="Times New Roman" w:cs="Times New Roman"/>
          <w:spacing w:val="4"/>
          <w:position w:val="4"/>
          <w:sz w:val="24"/>
          <w:szCs w:val="24"/>
        </w:rPr>
        <w:t>kaf</w:t>
      </w:r>
      <w:r w:rsidR="00CC2D02" w:rsidRPr="00930C1F">
        <w:rPr>
          <w:rFonts w:ascii="Times New Roman" w:eastAsia="MS Mincho" w:hAnsi="Times New Roman" w:cs="Times New Roman"/>
          <w:spacing w:val="4"/>
          <w:position w:val="4"/>
          <w:sz w:val="24"/>
          <w:szCs w:val="24"/>
        </w:rPr>
        <w:t>i</w:t>
      </w:r>
      <w:r w:rsidRPr="00930C1F">
        <w:rPr>
          <w:rFonts w:ascii="Times New Roman" w:eastAsia="MS Mincho" w:hAnsi="Times New Roman" w:cs="Times New Roman"/>
          <w:spacing w:val="4"/>
          <w:position w:val="4"/>
          <w:sz w:val="24"/>
          <w:szCs w:val="24"/>
        </w:rPr>
        <w:t>teri</w:t>
      </w:r>
      <w:proofErr w:type="spellEnd"/>
      <w:r w:rsidRPr="00930C1F">
        <w:rPr>
          <w:rFonts w:ascii="Times New Roman" w:eastAsia="MS Mincho" w:hAnsi="Times New Roman" w:cs="Times New Roman"/>
          <w:spacing w:val="4"/>
          <w:position w:val="4"/>
          <w:sz w:val="24"/>
          <w:szCs w:val="24"/>
        </w:rPr>
        <w:t xml:space="preserve">, klube, </w:t>
      </w:r>
      <w:proofErr w:type="spellStart"/>
      <w:r w:rsidRPr="00930C1F">
        <w:rPr>
          <w:rFonts w:ascii="Times New Roman" w:eastAsia="MS Mincho" w:hAnsi="Times New Roman" w:cs="Times New Roman"/>
          <w:spacing w:val="4"/>
          <w:position w:val="4"/>
          <w:sz w:val="24"/>
          <w:szCs w:val="24"/>
        </w:rPr>
        <w:t>restaurant</w:t>
      </w:r>
      <w:proofErr w:type="spellEnd"/>
      <w:r w:rsidRPr="00930C1F">
        <w:rPr>
          <w:rFonts w:ascii="Times New Roman" w:eastAsia="MS Mincho" w:hAnsi="Times New Roman" w:cs="Times New Roman"/>
          <w:spacing w:val="4"/>
          <w:position w:val="4"/>
          <w:sz w:val="24"/>
          <w:szCs w:val="24"/>
        </w:rPr>
        <w:t xml:space="preserve"> dhe veprimtari tjera që shërbejnë ushqim dhe pije alkoolike)- 20.00€ Ora / 200.00€ për 1 muaj</w:t>
      </w:r>
      <w:r w:rsidR="00260864" w:rsidRPr="00930C1F">
        <w:rPr>
          <w:rFonts w:ascii="Times New Roman" w:eastAsia="MS Mincho" w:hAnsi="Times New Roman" w:cs="Times New Roman"/>
          <w:spacing w:val="4"/>
          <w:position w:val="4"/>
          <w:sz w:val="24"/>
          <w:szCs w:val="24"/>
        </w:rPr>
        <w:t>;</w:t>
      </w:r>
    </w:p>
    <w:p w:rsidR="000A6B74" w:rsidRPr="00930C1F" w:rsidRDefault="009647AB" w:rsidP="00DF6943">
      <w:pPr>
        <w:pStyle w:val="ListParagraph"/>
        <w:numPr>
          <w:ilvl w:val="1"/>
          <w:numId w:val="2"/>
        </w:numPr>
        <w:tabs>
          <w:tab w:val="left" w:pos="540"/>
          <w:tab w:val="left" w:pos="90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Veprimtaritë ekonomike të </w:t>
      </w:r>
      <w:r w:rsidR="0076213A" w:rsidRPr="00930C1F">
        <w:rPr>
          <w:rFonts w:ascii="Times New Roman" w:eastAsia="MS Mincho" w:hAnsi="Times New Roman" w:cs="Times New Roman"/>
          <w:spacing w:val="4"/>
          <w:position w:val="4"/>
          <w:sz w:val="24"/>
          <w:szCs w:val="24"/>
        </w:rPr>
        <w:t>përshkruar</w:t>
      </w:r>
      <w:r w:rsidRPr="00930C1F">
        <w:rPr>
          <w:rFonts w:ascii="Times New Roman" w:eastAsia="MS Mincho" w:hAnsi="Times New Roman" w:cs="Times New Roman"/>
          <w:spacing w:val="4"/>
          <w:position w:val="4"/>
          <w:sz w:val="24"/>
          <w:szCs w:val="24"/>
        </w:rPr>
        <w:t xml:space="preserve"> në nenin 29 të rregullores për orarin e punës në Komunën e Gjakovës - 300.00€ për 1 muaj</w:t>
      </w:r>
      <w:r w:rsidR="00260864" w:rsidRPr="00930C1F">
        <w:rPr>
          <w:rFonts w:ascii="Times New Roman" w:eastAsia="MS Mincho" w:hAnsi="Times New Roman" w:cs="Times New Roman"/>
          <w:spacing w:val="4"/>
          <w:position w:val="4"/>
          <w:sz w:val="24"/>
          <w:szCs w:val="24"/>
        </w:rPr>
        <w:t>;</w:t>
      </w:r>
    </w:p>
    <w:p w:rsidR="000B6A23" w:rsidRPr="00930C1F" w:rsidRDefault="000B6A23" w:rsidP="00DF6943">
      <w:pPr>
        <w:pStyle w:val="ListParagraph"/>
        <w:numPr>
          <w:ilvl w:val="1"/>
          <w:numId w:val="2"/>
        </w:numPr>
        <w:tabs>
          <w:tab w:val="left" w:pos="540"/>
          <w:tab w:val="left" w:pos="90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Veprimtaritë e diskotekave, ora 50.00 € për 1 muaj 500.00 €</w:t>
      </w:r>
    </w:p>
    <w:p w:rsidR="000B6A23" w:rsidRPr="00930C1F" w:rsidRDefault="000B6A23" w:rsidP="00DF6943">
      <w:pPr>
        <w:pStyle w:val="ListParagraph"/>
        <w:numPr>
          <w:ilvl w:val="1"/>
          <w:numId w:val="2"/>
        </w:numPr>
        <w:tabs>
          <w:tab w:val="left" w:pos="540"/>
          <w:tab w:val="left" w:pos="90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Fabrika të ndryshme në të cil</w:t>
      </w:r>
      <w:r w:rsidR="00CC2D02" w:rsidRPr="00930C1F">
        <w:rPr>
          <w:rFonts w:ascii="Times New Roman" w:eastAsia="MS Mincho" w:hAnsi="Times New Roman" w:cs="Times New Roman"/>
          <w:spacing w:val="4"/>
          <w:position w:val="4"/>
          <w:sz w:val="24"/>
          <w:szCs w:val="24"/>
        </w:rPr>
        <w:t>ë</w:t>
      </w:r>
      <w:r w:rsidRPr="00930C1F">
        <w:rPr>
          <w:rFonts w:ascii="Times New Roman" w:eastAsia="MS Mincho" w:hAnsi="Times New Roman" w:cs="Times New Roman"/>
          <w:spacing w:val="4"/>
          <w:position w:val="4"/>
          <w:sz w:val="24"/>
          <w:szCs w:val="24"/>
        </w:rPr>
        <w:t>n vija prodhuese duhet të vazhdoj më nd</w:t>
      </w:r>
      <w:r w:rsidR="00CC2D02" w:rsidRPr="00930C1F">
        <w:rPr>
          <w:rFonts w:ascii="Times New Roman" w:eastAsia="MS Mincho" w:hAnsi="Times New Roman" w:cs="Times New Roman"/>
          <w:spacing w:val="4"/>
          <w:position w:val="4"/>
          <w:sz w:val="24"/>
          <w:szCs w:val="24"/>
        </w:rPr>
        <w:t>ë</w:t>
      </w:r>
      <w:r w:rsidRPr="00930C1F">
        <w:rPr>
          <w:rFonts w:ascii="Times New Roman" w:eastAsia="MS Mincho" w:hAnsi="Times New Roman" w:cs="Times New Roman"/>
          <w:spacing w:val="4"/>
          <w:position w:val="4"/>
          <w:sz w:val="24"/>
          <w:szCs w:val="24"/>
        </w:rPr>
        <w:t>rrime 02:00</w:t>
      </w:r>
      <w:r w:rsidR="0055572B" w:rsidRPr="00930C1F">
        <w:rPr>
          <w:rFonts w:ascii="Times New Roman" w:eastAsia="MS Mincho" w:hAnsi="Times New Roman" w:cs="Times New Roman"/>
          <w:spacing w:val="4"/>
          <w:position w:val="4"/>
          <w:sz w:val="24"/>
          <w:szCs w:val="24"/>
        </w:rPr>
        <w:t xml:space="preserve"> </w:t>
      </w:r>
      <w:r w:rsidRPr="00930C1F">
        <w:rPr>
          <w:rFonts w:ascii="Times New Roman" w:eastAsia="MS Mincho" w:hAnsi="Times New Roman" w:cs="Times New Roman"/>
          <w:spacing w:val="4"/>
          <w:position w:val="4"/>
          <w:sz w:val="24"/>
          <w:szCs w:val="24"/>
        </w:rPr>
        <w:t>Për 1 muaj 300.00 €</w:t>
      </w:r>
    </w:p>
    <w:p w:rsidR="00993531" w:rsidRPr="00CF0ACD" w:rsidRDefault="000B6A23" w:rsidP="00DF6943">
      <w:pPr>
        <w:pStyle w:val="ListParagraph"/>
        <w:numPr>
          <w:ilvl w:val="1"/>
          <w:numId w:val="2"/>
        </w:numPr>
        <w:tabs>
          <w:tab w:val="left" w:pos="540"/>
          <w:tab w:val="left" w:pos="90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Veprimtaritë brenda pikave te karburanteve me pakicë (</w:t>
      </w:r>
      <w:proofErr w:type="spellStart"/>
      <w:r w:rsidRPr="00930C1F">
        <w:rPr>
          <w:rFonts w:ascii="Times New Roman" w:eastAsia="MS Mincho" w:hAnsi="Times New Roman" w:cs="Times New Roman"/>
          <w:spacing w:val="4"/>
          <w:position w:val="4"/>
          <w:sz w:val="24"/>
          <w:szCs w:val="24"/>
        </w:rPr>
        <w:t>restaurant</w:t>
      </w:r>
      <w:proofErr w:type="spellEnd"/>
      <w:r w:rsidRPr="00930C1F">
        <w:rPr>
          <w:rFonts w:ascii="Times New Roman" w:eastAsia="MS Mincho" w:hAnsi="Times New Roman" w:cs="Times New Roman"/>
          <w:spacing w:val="4"/>
          <w:position w:val="4"/>
          <w:sz w:val="24"/>
          <w:szCs w:val="24"/>
        </w:rPr>
        <w:t xml:space="preserve"> ose </w:t>
      </w:r>
      <w:proofErr w:type="spellStart"/>
      <w:r w:rsidRPr="00930C1F">
        <w:rPr>
          <w:rFonts w:ascii="Times New Roman" w:eastAsia="MS Mincho" w:hAnsi="Times New Roman" w:cs="Times New Roman"/>
          <w:spacing w:val="4"/>
          <w:position w:val="4"/>
          <w:sz w:val="24"/>
          <w:szCs w:val="24"/>
        </w:rPr>
        <w:t>market</w:t>
      </w:r>
      <w:proofErr w:type="spellEnd"/>
      <w:r w:rsidRPr="00930C1F">
        <w:rPr>
          <w:rFonts w:ascii="Times New Roman" w:eastAsia="MS Mincho" w:hAnsi="Times New Roman" w:cs="Times New Roman"/>
          <w:spacing w:val="4"/>
          <w:position w:val="4"/>
          <w:sz w:val="24"/>
          <w:szCs w:val="24"/>
        </w:rPr>
        <w:t xml:space="preserve"> ) për 1 muaj 100.00€</w:t>
      </w:r>
    </w:p>
    <w:p w:rsidR="00E167BC" w:rsidRPr="00930C1F" w:rsidRDefault="00E167BC" w:rsidP="001D570D">
      <w:pPr>
        <w:tabs>
          <w:tab w:val="left" w:pos="900"/>
        </w:tabs>
        <w:spacing w:after="0" w:line="240" w:lineRule="auto"/>
        <w:ind w:left="288"/>
        <w:jc w:val="both"/>
        <w:rPr>
          <w:rFonts w:ascii="Times New Roman" w:eastAsia="MS Mincho" w:hAnsi="Times New Roman" w:cs="Times New Roman"/>
          <w:spacing w:val="4"/>
          <w:position w:val="4"/>
          <w:sz w:val="24"/>
          <w:szCs w:val="24"/>
        </w:rPr>
      </w:pPr>
    </w:p>
    <w:p w:rsidR="00CF0ACD" w:rsidRDefault="00C82115" w:rsidP="00DF6943">
      <w:pPr>
        <w:pStyle w:val="ListParagraph"/>
        <w:numPr>
          <w:ilvl w:val="0"/>
          <w:numId w:val="2"/>
        </w:numPr>
        <w:tabs>
          <w:tab w:val="left" w:pos="900"/>
        </w:tabs>
        <w:spacing w:after="0" w:line="240" w:lineRule="auto"/>
        <w:ind w:left="288" w:firstLine="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Procedurat administrative për shërbimet komunale sipas paragrafit një (1) dhe dy (2) të këtij neni</w:t>
      </w:r>
    </w:p>
    <w:p w:rsidR="00CF0ACD" w:rsidRDefault="000A6B74" w:rsidP="00DF6943">
      <w:pPr>
        <w:pStyle w:val="ListParagraph"/>
        <w:numPr>
          <w:ilvl w:val="1"/>
          <w:numId w:val="22"/>
        </w:numPr>
        <w:tabs>
          <w:tab w:val="left" w:pos="900"/>
        </w:tabs>
        <w:spacing w:after="0" w:line="240" w:lineRule="auto"/>
        <w:ind w:left="288" w:firstLine="0"/>
        <w:jc w:val="both"/>
        <w:rPr>
          <w:rFonts w:ascii="Times New Roman" w:eastAsia="MS Mincho" w:hAnsi="Times New Roman" w:cs="Times New Roman"/>
          <w:spacing w:val="4"/>
          <w:position w:val="4"/>
          <w:sz w:val="24"/>
          <w:szCs w:val="24"/>
        </w:rPr>
      </w:pPr>
      <w:r w:rsidRPr="00CF0ACD">
        <w:rPr>
          <w:rFonts w:ascii="Times New Roman" w:eastAsia="MS Mincho" w:hAnsi="Times New Roman" w:cs="Times New Roman"/>
          <w:spacing w:val="4"/>
          <w:position w:val="4"/>
          <w:sz w:val="24"/>
          <w:szCs w:val="24"/>
        </w:rPr>
        <w:t>Komuna i dërgon faturat për pagesën e taksës</w:t>
      </w:r>
      <w:r w:rsidR="008805A5" w:rsidRPr="00CF0ACD">
        <w:rPr>
          <w:rFonts w:ascii="Times New Roman" w:eastAsia="MS Mincho" w:hAnsi="Times New Roman" w:cs="Times New Roman"/>
          <w:spacing w:val="4"/>
          <w:position w:val="4"/>
          <w:sz w:val="24"/>
          <w:szCs w:val="24"/>
        </w:rPr>
        <w:t xml:space="preserve"> vjetore</w:t>
      </w:r>
      <w:r w:rsidRPr="00CF0ACD">
        <w:rPr>
          <w:rFonts w:ascii="Times New Roman" w:eastAsia="MS Mincho" w:hAnsi="Times New Roman" w:cs="Times New Roman"/>
          <w:spacing w:val="4"/>
          <w:position w:val="4"/>
          <w:sz w:val="24"/>
          <w:szCs w:val="24"/>
        </w:rPr>
        <w:t xml:space="preserve"> për ushtrimin e veprimtarisë afariste </w:t>
      </w:r>
      <w:r w:rsidR="001D570D">
        <w:rPr>
          <w:rFonts w:ascii="Times New Roman" w:eastAsia="MS Mincho" w:hAnsi="Times New Roman" w:cs="Times New Roman"/>
          <w:spacing w:val="4"/>
          <w:position w:val="4"/>
          <w:sz w:val="24"/>
          <w:szCs w:val="24"/>
        </w:rPr>
        <w:tab/>
      </w:r>
      <w:r w:rsidRPr="00CF0ACD">
        <w:rPr>
          <w:rFonts w:ascii="Times New Roman" w:eastAsia="MS Mincho" w:hAnsi="Times New Roman" w:cs="Times New Roman"/>
          <w:spacing w:val="4"/>
          <w:position w:val="4"/>
          <w:sz w:val="24"/>
          <w:szCs w:val="24"/>
        </w:rPr>
        <w:t>shoqërive tregtare më së largu deri më tridhjetenjë (31) mars të vitit aktual.</w:t>
      </w:r>
      <w:r w:rsidR="008805A5" w:rsidRPr="00CF0ACD">
        <w:rPr>
          <w:rFonts w:ascii="Times New Roman" w:eastAsia="MS Mincho" w:hAnsi="Times New Roman" w:cs="Times New Roman"/>
          <w:spacing w:val="4"/>
          <w:position w:val="4"/>
          <w:sz w:val="24"/>
          <w:szCs w:val="24"/>
        </w:rPr>
        <w:t xml:space="preserve"> Nëse komuna nuk ka arritur të dorëzojë faturën brenda këtij afati, obligohen shoqëritë tregtare ta kërkojnë faturën nga Komuna. Ndërsa për pagesën e taksës mujore fatura lëshohet pas pranimit me dokument përkatës nga organet komunale.</w:t>
      </w:r>
    </w:p>
    <w:p w:rsidR="00CF0ACD" w:rsidRDefault="000A6B74" w:rsidP="00DF6943">
      <w:pPr>
        <w:pStyle w:val="ListParagraph"/>
        <w:numPr>
          <w:ilvl w:val="1"/>
          <w:numId w:val="22"/>
        </w:numPr>
        <w:tabs>
          <w:tab w:val="left" w:pos="900"/>
        </w:tabs>
        <w:spacing w:after="0" w:line="240" w:lineRule="auto"/>
        <w:ind w:left="288" w:firstLine="0"/>
        <w:jc w:val="both"/>
        <w:rPr>
          <w:rFonts w:ascii="Times New Roman" w:eastAsia="MS Mincho" w:hAnsi="Times New Roman" w:cs="Times New Roman"/>
          <w:spacing w:val="4"/>
          <w:position w:val="4"/>
          <w:sz w:val="24"/>
          <w:szCs w:val="24"/>
        </w:rPr>
      </w:pPr>
      <w:r w:rsidRPr="00CF0ACD">
        <w:rPr>
          <w:rFonts w:ascii="Times New Roman" w:eastAsia="MS Mincho" w:hAnsi="Times New Roman" w:cs="Times New Roman"/>
          <w:spacing w:val="4"/>
          <w:position w:val="4"/>
          <w:sz w:val="24"/>
          <w:szCs w:val="24"/>
        </w:rPr>
        <w:t>Shoqëritë tregtare paguajnë taksën vjetore për ushtrimin e veprimtarisë afariste deri më pesëmbëdhjetë (15) dhjetor të vitit aktual fiskal</w:t>
      </w:r>
      <w:r w:rsidR="00CF0ACD">
        <w:rPr>
          <w:rFonts w:ascii="Times New Roman" w:eastAsia="MS Mincho" w:hAnsi="Times New Roman" w:cs="Times New Roman"/>
          <w:spacing w:val="4"/>
          <w:position w:val="4"/>
          <w:sz w:val="24"/>
          <w:szCs w:val="24"/>
        </w:rPr>
        <w:t>.</w:t>
      </w:r>
    </w:p>
    <w:p w:rsidR="000A6B74" w:rsidRDefault="000A6B74" w:rsidP="00DF6943">
      <w:pPr>
        <w:pStyle w:val="ListParagraph"/>
        <w:numPr>
          <w:ilvl w:val="1"/>
          <w:numId w:val="22"/>
        </w:numPr>
        <w:tabs>
          <w:tab w:val="left" w:pos="900"/>
        </w:tabs>
        <w:spacing w:after="0" w:line="240" w:lineRule="auto"/>
        <w:ind w:left="288" w:firstLine="0"/>
        <w:jc w:val="both"/>
        <w:rPr>
          <w:rFonts w:ascii="Times New Roman" w:eastAsia="MS Mincho" w:hAnsi="Times New Roman" w:cs="Times New Roman"/>
          <w:spacing w:val="4"/>
          <w:position w:val="4"/>
          <w:sz w:val="24"/>
          <w:szCs w:val="24"/>
        </w:rPr>
      </w:pPr>
      <w:r w:rsidRPr="00CF0ACD">
        <w:rPr>
          <w:rFonts w:ascii="Times New Roman" w:eastAsia="MS Mincho" w:hAnsi="Times New Roman" w:cs="Times New Roman"/>
          <w:spacing w:val="4"/>
          <w:position w:val="4"/>
          <w:sz w:val="24"/>
          <w:szCs w:val="24"/>
        </w:rPr>
        <w:t>Taksa komunale për ushtrimin e veprimtarisë afariste përcaktohet në bazë të aktivitetit kryesor të regjistruar në ARBK.</w:t>
      </w:r>
    </w:p>
    <w:p w:rsidR="00CF0ACD" w:rsidRPr="00CF0ACD" w:rsidRDefault="00CF0ACD" w:rsidP="00F55DFF">
      <w:pPr>
        <w:pStyle w:val="ListParagraph"/>
        <w:spacing w:after="0" w:line="240" w:lineRule="auto"/>
        <w:jc w:val="both"/>
        <w:rPr>
          <w:rFonts w:ascii="Times New Roman" w:eastAsia="MS Mincho" w:hAnsi="Times New Roman" w:cs="Times New Roman"/>
          <w:spacing w:val="4"/>
          <w:position w:val="4"/>
          <w:sz w:val="24"/>
          <w:szCs w:val="24"/>
        </w:rPr>
      </w:pPr>
    </w:p>
    <w:p w:rsidR="00CF0ACD" w:rsidRDefault="00CF0ACD" w:rsidP="00F55DFF">
      <w:pPr>
        <w:spacing w:after="0" w:line="240" w:lineRule="auto"/>
        <w:jc w:val="both"/>
        <w:rPr>
          <w:rFonts w:ascii="Times New Roman" w:eastAsia="MS Mincho" w:hAnsi="Times New Roman" w:cs="Times New Roman"/>
          <w:b/>
          <w:spacing w:val="4"/>
          <w:position w:val="4"/>
          <w:sz w:val="24"/>
          <w:szCs w:val="24"/>
        </w:rPr>
      </w:pPr>
    </w:p>
    <w:p w:rsidR="000A6B74" w:rsidRPr="00CF0ACD" w:rsidRDefault="000A6B74" w:rsidP="0096637A">
      <w:pPr>
        <w:spacing w:after="0" w:line="240" w:lineRule="auto"/>
        <w:jc w:val="center"/>
        <w:rPr>
          <w:rFonts w:ascii="Times New Roman" w:eastAsia="MS Mincho" w:hAnsi="Times New Roman" w:cs="Times New Roman"/>
          <w:b/>
          <w:spacing w:val="4"/>
          <w:position w:val="4"/>
          <w:sz w:val="24"/>
          <w:szCs w:val="24"/>
        </w:rPr>
      </w:pPr>
      <w:r w:rsidRPr="00CF0ACD">
        <w:rPr>
          <w:rFonts w:ascii="Times New Roman" w:eastAsia="MS Mincho" w:hAnsi="Times New Roman" w:cs="Times New Roman"/>
          <w:b/>
          <w:spacing w:val="4"/>
          <w:position w:val="4"/>
          <w:sz w:val="24"/>
          <w:szCs w:val="24"/>
        </w:rPr>
        <w:t>Neni 13</w:t>
      </w:r>
    </w:p>
    <w:p w:rsidR="000A6B74" w:rsidRPr="00CF0ACD" w:rsidRDefault="00DB2791" w:rsidP="0096637A">
      <w:pPr>
        <w:spacing w:after="0" w:line="240" w:lineRule="auto"/>
        <w:jc w:val="center"/>
        <w:rPr>
          <w:rFonts w:ascii="Times New Roman" w:eastAsia="MS Mincho" w:hAnsi="Times New Roman" w:cs="Times New Roman"/>
          <w:b/>
          <w:spacing w:val="4"/>
          <w:position w:val="4"/>
          <w:sz w:val="24"/>
          <w:szCs w:val="24"/>
        </w:rPr>
      </w:pPr>
      <w:r w:rsidRPr="00CF0ACD">
        <w:rPr>
          <w:rFonts w:ascii="Times New Roman" w:eastAsia="MS Mincho" w:hAnsi="Times New Roman" w:cs="Times New Roman"/>
          <w:b/>
          <w:spacing w:val="4"/>
          <w:position w:val="4"/>
          <w:sz w:val="24"/>
          <w:szCs w:val="24"/>
        </w:rPr>
        <w:t>Format e pagesës</w:t>
      </w:r>
      <w:r w:rsidR="000A6B74" w:rsidRPr="00CF0ACD">
        <w:rPr>
          <w:rFonts w:ascii="Times New Roman" w:eastAsia="MS Mincho" w:hAnsi="Times New Roman" w:cs="Times New Roman"/>
          <w:b/>
          <w:spacing w:val="4"/>
          <w:position w:val="4"/>
          <w:sz w:val="24"/>
          <w:szCs w:val="24"/>
        </w:rPr>
        <w:t xml:space="preserve"> </w:t>
      </w:r>
      <w:r w:rsidRPr="00CF0ACD">
        <w:rPr>
          <w:rFonts w:ascii="Times New Roman" w:eastAsia="MS Mincho" w:hAnsi="Times New Roman" w:cs="Times New Roman"/>
          <w:b/>
          <w:spacing w:val="4"/>
          <w:position w:val="4"/>
          <w:sz w:val="24"/>
          <w:szCs w:val="24"/>
        </w:rPr>
        <w:t>së</w:t>
      </w:r>
      <w:r w:rsidR="000A6B74" w:rsidRPr="00CF0ACD">
        <w:rPr>
          <w:rFonts w:ascii="Times New Roman" w:eastAsia="MS Mincho" w:hAnsi="Times New Roman" w:cs="Times New Roman"/>
          <w:b/>
          <w:spacing w:val="4"/>
          <w:position w:val="4"/>
          <w:sz w:val="24"/>
          <w:szCs w:val="24"/>
        </w:rPr>
        <w:t xml:space="preserve"> taksës komunale për ushtrimin e veprimtarisë afariste</w:t>
      </w:r>
      <w:r w:rsidRPr="00CF0ACD">
        <w:rPr>
          <w:rFonts w:ascii="Times New Roman" w:eastAsia="MS Mincho" w:hAnsi="Times New Roman" w:cs="Times New Roman"/>
          <w:b/>
          <w:spacing w:val="4"/>
          <w:position w:val="4"/>
          <w:sz w:val="24"/>
          <w:szCs w:val="24"/>
        </w:rPr>
        <w:t xml:space="preserve"> përgjatë vitit fiskal</w:t>
      </w:r>
    </w:p>
    <w:p w:rsidR="008670C9" w:rsidRDefault="008670C9" w:rsidP="00F55DFF">
      <w:pPr>
        <w:spacing w:after="0" w:line="240" w:lineRule="auto"/>
        <w:jc w:val="both"/>
        <w:rPr>
          <w:rFonts w:ascii="Times New Roman" w:eastAsia="MS Mincho" w:hAnsi="Times New Roman" w:cs="Times New Roman"/>
          <w:spacing w:val="4"/>
          <w:position w:val="4"/>
          <w:sz w:val="24"/>
          <w:szCs w:val="24"/>
        </w:rPr>
      </w:pPr>
    </w:p>
    <w:p w:rsidR="00CF0ACD" w:rsidRPr="00930C1F" w:rsidRDefault="00CF0ACD" w:rsidP="00F55DFF">
      <w:pPr>
        <w:spacing w:after="0" w:line="240" w:lineRule="auto"/>
        <w:jc w:val="both"/>
        <w:rPr>
          <w:rFonts w:ascii="Times New Roman" w:eastAsia="MS Mincho" w:hAnsi="Times New Roman" w:cs="Times New Roman"/>
          <w:spacing w:val="4"/>
          <w:position w:val="4"/>
          <w:sz w:val="24"/>
          <w:szCs w:val="24"/>
        </w:rPr>
      </w:pPr>
    </w:p>
    <w:p w:rsidR="00966799" w:rsidRPr="00CF0ACD" w:rsidRDefault="0028521B" w:rsidP="00DF6943">
      <w:pPr>
        <w:pStyle w:val="ListParagraph"/>
        <w:numPr>
          <w:ilvl w:val="0"/>
          <w:numId w:val="19"/>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Shoqëritë tregtare përgjatë vitit fiskal obligohen të paguajnë taksën në dy këste: Kësti i parë paguhet më së largu deri më 30 Qershor, ndërsa kësti i dytë më së largu deri më 31 Dhjetor. </w:t>
      </w:r>
    </w:p>
    <w:p w:rsidR="00966799" w:rsidRPr="00CF0ACD" w:rsidRDefault="0028521B" w:rsidP="00DF6943">
      <w:pPr>
        <w:pStyle w:val="ListParagraph"/>
        <w:numPr>
          <w:ilvl w:val="0"/>
          <w:numId w:val="19"/>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Shoqëritë tregtare të cilat shuhen përgjatë vitit fiskal obligohen ta paguajnë</w:t>
      </w:r>
      <w:r w:rsidR="00FA4398" w:rsidRPr="00930C1F">
        <w:rPr>
          <w:rFonts w:ascii="Times New Roman" w:eastAsia="MS Mincho" w:hAnsi="Times New Roman" w:cs="Times New Roman"/>
          <w:spacing w:val="4"/>
          <w:position w:val="4"/>
          <w:sz w:val="24"/>
          <w:szCs w:val="24"/>
        </w:rPr>
        <w:t xml:space="preserve"> vetëm</w:t>
      </w:r>
      <w:r w:rsidRPr="00930C1F">
        <w:rPr>
          <w:rFonts w:ascii="Times New Roman" w:eastAsia="MS Mincho" w:hAnsi="Times New Roman" w:cs="Times New Roman"/>
          <w:spacing w:val="4"/>
          <w:position w:val="4"/>
          <w:sz w:val="24"/>
          <w:szCs w:val="24"/>
        </w:rPr>
        <w:t xml:space="preserve"> </w:t>
      </w:r>
      <w:r w:rsidR="00FA4398" w:rsidRPr="00930C1F">
        <w:rPr>
          <w:rFonts w:ascii="Times New Roman" w:eastAsia="MS Mincho" w:hAnsi="Times New Roman" w:cs="Times New Roman"/>
          <w:spacing w:val="4"/>
          <w:position w:val="4"/>
          <w:sz w:val="24"/>
          <w:szCs w:val="24"/>
        </w:rPr>
        <w:t>për periudhën që kanë ushtruar veprimtarinë</w:t>
      </w:r>
      <w:r w:rsidR="00966799" w:rsidRPr="00930C1F">
        <w:rPr>
          <w:rFonts w:ascii="Times New Roman" w:eastAsia="MS Mincho" w:hAnsi="Times New Roman" w:cs="Times New Roman"/>
          <w:spacing w:val="4"/>
          <w:position w:val="4"/>
          <w:sz w:val="24"/>
          <w:szCs w:val="24"/>
        </w:rPr>
        <w:t>, ndërsa shoqëritë tregtare që gjatë vitit fiskal kanë qenë pasive dhe nuk kanë ushtruar veprimtari, të njëjtit nuk paguajnë taksën komunale</w:t>
      </w:r>
    </w:p>
    <w:p w:rsidR="00966799" w:rsidRPr="00CF0ACD" w:rsidRDefault="000A6B74" w:rsidP="00DF6943">
      <w:pPr>
        <w:pStyle w:val="ListParagraph"/>
        <w:numPr>
          <w:ilvl w:val="0"/>
          <w:numId w:val="19"/>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Shoqëritë tregtare të regjistruar</w:t>
      </w:r>
      <w:r w:rsidR="001145BC" w:rsidRPr="00930C1F">
        <w:rPr>
          <w:rFonts w:ascii="Times New Roman" w:eastAsia="MS Mincho" w:hAnsi="Times New Roman" w:cs="Times New Roman"/>
          <w:spacing w:val="4"/>
          <w:position w:val="4"/>
          <w:sz w:val="24"/>
          <w:szCs w:val="24"/>
        </w:rPr>
        <w:t>a</w:t>
      </w:r>
      <w:r w:rsidRPr="00930C1F">
        <w:rPr>
          <w:rFonts w:ascii="Times New Roman" w:eastAsia="MS Mincho" w:hAnsi="Times New Roman" w:cs="Times New Roman"/>
          <w:spacing w:val="4"/>
          <w:position w:val="4"/>
          <w:sz w:val="24"/>
          <w:szCs w:val="24"/>
        </w:rPr>
        <w:t xml:space="preserve"> në territorin e Komunës që kryejnë veprimtari në dy (2) apo më shumë njësi, për çdo njësi tjetër paguajnë vlerën prej pesëdhjet</w:t>
      </w:r>
      <w:r w:rsidR="0028521B" w:rsidRPr="00930C1F">
        <w:rPr>
          <w:rFonts w:ascii="Times New Roman" w:eastAsia="MS Mincho" w:hAnsi="Times New Roman" w:cs="Times New Roman"/>
          <w:spacing w:val="4"/>
          <w:position w:val="4"/>
          <w:sz w:val="24"/>
          <w:szCs w:val="24"/>
        </w:rPr>
        <w:t>ë</w:t>
      </w:r>
      <w:r w:rsidRPr="00930C1F">
        <w:rPr>
          <w:rFonts w:ascii="Times New Roman" w:eastAsia="MS Mincho" w:hAnsi="Times New Roman" w:cs="Times New Roman"/>
          <w:spacing w:val="4"/>
          <w:position w:val="4"/>
          <w:sz w:val="24"/>
          <w:szCs w:val="24"/>
        </w:rPr>
        <w:t xml:space="preserve"> (50%) për qind të taksës komunale </w:t>
      </w:r>
      <w:r w:rsidRPr="00930C1F">
        <w:rPr>
          <w:rFonts w:ascii="Times New Roman" w:eastAsia="MS Mincho" w:hAnsi="Times New Roman" w:cs="Times New Roman"/>
          <w:spacing w:val="4"/>
          <w:position w:val="4"/>
          <w:sz w:val="24"/>
          <w:szCs w:val="24"/>
        </w:rPr>
        <w:lastRenderedPageBreak/>
        <w:t>për ushtrimin e veprimtarisë afariste</w:t>
      </w:r>
      <w:r w:rsidR="00966799" w:rsidRPr="00930C1F">
        <w:rPr>
          <w:rFonts w:ascii="Times New Roman" w:eastAsia="MS Mincho" w:hAnsi="Times New Roman" w:cs="Times New Roman"/>
          <w:spacing w:val="4"/>
          <w:position w:val="4"/>
          <w:sz w:val="24"/>
          <w:szCs w:val="24"/>
        </w:rPr>
        <w:t>, ndërsa s</w:t>
      </w:r>
      <w:r w:rsidR="0028521B" w:rsidRPr="00930C1F">
        <w:rPr>
          <w:rFonts w:ascii="Times New Roman" w:eastAsia="MS Mincho" w:hAnsi="Times New Roman" w:cs="Times New Roman"/>
          <w:spacing w:val="4"/>
          <w:position w:val="4"/>
          <w:sz w:val="24"/>
          <w:szCs w:val="24"/>
        </w:rPr>
        <w:t>hoqëritë tregtare që janë të regjistruara jashtë territorit të Komunës, për çdo njësi që vepron në territorin e Komunës paguajnë vlerën e plotë të taksës komunale për ushtrimin e veprimtarisë afariste.</w:t>
      </w:r>
    </w:p>
    <w:p w:rsidR="00966799" w:rsidRPr="006A1F62" w:rsidRDefault="000A6B74" w:rsidP="006A1F62">
      <w:pPr>
        <w:pStyle w:val="ListParagraph"/>
        <w:numPr>
          <w:ilvl w:val="0"/>
          <w:numId w:val="19"/>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 Me qëllim të zbatimit të paragrafëve  këtij neni, përfaqësuesit e shoqërive tregtare duhet t’i ofrojnë Komunës dëshmi përkatëse </w:t>
      </w:r>
      <w:r w:rsidR="00966799" w:rsidRPr="00930C1F">
        <w:rPr>
          <w:rFonts w:ascii="Times New Roman" w:eastAsia="MS Mincho" w:hAnsi="Times New Roman" w:cs="Times New Roman"/>
          <w:spacing w:val="4"/>
          <w:position w:val="4"/>
          <w:sz w:val="24"/>
          <w:szCs w:val="24"/>
        </w:rPr>
        <w:t xml:space="preserve">nga </w:t>
      </w:r>
      <w:r w:rsidRPr="00930C1F">
        <w:rPr>
          <w:rFonts w:ascii="Times New Roman" w:eastAsia="MS Mincho" w:hAnsi="Times New Roman" w:cs="Times New Roman"/>
          <w:spacing w:val="4"/>
          <w:position w:val="4"/>
          <w:sz w:val="24"/>
          <w:szCs w:val="24"/>
        </w:rPr>
        <w:t>Administrata Tatimore e Kosovës (ATK) dhe/apo nga institucionet tjera përkatëse.</w:t>
      </w:r>
    </w:p>
    <w:p w:rsidR="00CF0ACD" w:rsidRDefault="00CF0ACD" w:rsidP="00F55DFF">
      <w:pPr>
        <w:spacing w:after="0" w:line="240" w:lineRule="auto"/>
        <w:jc w:val="both"/>
        <w:rPr>
          <w:rFonts w:ascii="Times New Roman" w:eastAsia="MS Mincho" w:hAnsi="Times New Roman" w:cs="Times New Roman"/>
          <w:spacing w:val="4"/>
          <w:position w:val="4"/>
          <w:sz w:val="24"/>
          <w:szCs w:val="24"/>
        </w:rPr>
      </w:pPr>
    </w:p>
    <w:p w:rsidR="000A6B74" w:rsidRPr="00CF0ACD" w:rsidRDefault="000A6B74" w:rsidP="0096637A">
      <w:pPr>
        <w:spacing w:after="0" w:line="240" w:lineRule="auto"/>
        <w:jc w:val="center"/>
        <w:rPr>
          <w:rFonts w:ascii="Times New Roman" w:eastAsia="MS Mincho" w:hAnsi="Times New Roman" w:cs="Times New Roman"/>
          <w:b/>
          <w:spacing w:val="4"/>
          <w:position w:val="4"/>
          <w:sz w:val="24"/>
          <w:szCs w:val="24"/>
        </w:rPr>
      </w:pPr>
      <w:r w:rsidRPr="00CF0ACD">
        <w:rPr>
          <w:rFonts w:ascii="Times New Roman" w:eastAsia="MS Mincho" w:hAnsi="Times New Roman" w:cs="Times New Roman"/>
          <w:b/>
          <w:spacing w:val="4"/>
          <w:position w:val="4"/>
          <w:sz w:val="24"/>
          <w:szCs w:val="24"/>
        </w:rPr>
        <w:t>Neni 1</w:t>
      </w:r>
      <w:r w:rsidR="00711C79" w:rsidRPr="00CF0ACD">
        <w:rPr>
          <w:rFonts w:ascii="Times New Roman" w:eastAsia="MS Mincho" w:hAnsi="Times New Roman" w:cs="Times New Roman"/>
          <w:b/>
          <w:spacing w:val="4"/>
          <w:position w:val="4"/>
          <w:sz w:val="24"/>
          <w:szCs w:val="24"/>
        </w:rPr>
        <w:t>4</w:t>
      </w:r>
    </w:p>
    <w:p w:rsidR="000A6B74" w:rsidRPr="00CF0ACD" w:rsidRDefault="000A6B74" w:rsidP="0096637A">
      <w:pPr>
        <w:spacing w:after="0" w:line="240" w:lineRule="auto"/>
        <w:jc w:val="center"/>
        <w:rPr>
          <w:rFonts w:ascii="Times New Roman" w:eastAsia="MS Mincho" w:hAnsi="Times New Roman" w:cs="Times New Roman"/>
          <w:b/>
          <w:spacing w:val="4"/>
          <w:position w:val="4"/>
          <w:sz w:val="24"/>
          <w:szCs w:val="24"/>
        </w:rPr>
      </w:pPr>
      <w:r w:rsidRPr="00CF0ACD">
        <w:rPr>
          <w:rFonts w:ascii="Times New Roman" w:eastAsia="MS Mincho" w:hAnsi="Times New Roman" w:cs="Times New Roman"/>
          <w:b/>
          <w:spacing w:val="4"/>
          <w:position w:val="4"/>
          <w:sz w:val="24"/>
          <w:szCs w:val="24"/>
        </w:rPr>
        <w:t xml:space="preserve">Lirimet </w:t>
      </w:r>
      <w:r w:rsidR="001145BC" w:rsidRPr="00CF0ACD">
        <w:rPr>
          <w:rFonts w:ascii="Times New Roman" w:eastAsia="MS Mincho" w:hAnsi="Times New Roman" w:cs="Times New Roman"/>
          <w:b/>
          <w:spacing w:val="4"/>
          <w:position w:val="4"/>
          <w:sz w:val="24"/>
          <w:szCs w:val="24"/>
        </w:rPr>
        <w:t xml:space="preserve">nga </w:t>
      </w:r>
      <w:r w:rsidRPr="00CF0ACD">
        <w:rPr>
          <w:rFonts w:ascii="Times New Roman" w:eastAsia="MS Mincho" w:hAnsi="Times New Roman" w:cs="Times New Roman"/>
          <w:b/>
          <w:spacing w:val="4"/>
          <w:position w:val="4"/>
          <w:sz w:val="24"/>
          <w:szCs w:val="24"/>
        </w:rPr>
        <w:t>taksa komunale për ushtrimin e veprimtarisë afariste</w:t>
      </w:r>
    </w:p>
    <w:p w:rsidR="008670C9" w:rsidRDefault="008670C9" w:rsidP="00F55DFF">
      <w:pPr>
        <w:spacing w:after="0" w:line="240" w:lineRule="auto"/>
        <w:jc w:val="both"/>
        <w:rPr>
          <w:rFonts w:ascii="Times New Roman" w:eastAsia="MS Mincho" w:hAnsi="Times New Roman" w:cs="Times New Roman"/>
          <w:b/>
          <w:spacing w:val="4"/>
          <w:position w:val="4"/>
          <w:sz w:val="24"/>
          <w:szCs w:val="24"/>
        </w:rPr>
      </w:pPr>
    </w:p>
    <w:p w:rsidR="00CF0ACD" w:rsidRDefault="00CF0ACD" w:rsidP="00F55DFF">
      <w:pPr>
        <w:spacing w:after="0" w:line="240" w:lineRule="auto"/>
        <w:jc w:val="both"/>
        <w:rPr>
          <w:rFonts w:ascii="Times New Roman" w:eastAsia="MS Mincho" w:hAnsi="Times New Roman" w:cs="Times New Roman"/>
          <w:b/>
          <w:spacing w:val="4"/>
          <w:position w:val="4"/>
          <w:sz w:val="24"/>
          <w:szCs w:val="24"/>
        </w:rPr>
      </w:pPr>
    </w:p>
    <w:p w:rsidR="00CF0ACD" w:rsidRDefault="000A6B74" w:rsidP="00DF6943">
      <w:pPr>
        <w:pStyle w:val="ListParagraph"/>
        <w:numPr>
          <w:ilvl w:val="0"/>
          <w:numId w:val="27"/>
        </w:numPr>
        <w:spacing w:after="0" w:line="240" w:lineRule="auto"/>
        <w:jc w:val="both"/>
        <w:rPr>
          <w:rFonts w:ascii="Times New Roman" w:eastAsia="MS Mincho" w:hAnsi="Times New Roman" w:cs="Times New Roman"/>
          <w:spacing w:val="4"/>
          <w:position w:val="4"/>
          <w:sz w:val="24"/>
          <w:szCs w:val="24"/>
        </w:rPr>
      </w:pPr>
      <w:r w:rsidRPr="00CF0ACD">
        <w:rPr>
          <w:rFonts w:ascii="Times New Roman" w:eastAsia="MS Mincho" w:hAnsi="Times New Roman" w:cs="Times New Roman"/>
          <w:spacing w:val="4"/>
          <w:position w:val="4"/>
          <w:sz w:val="24"/>
          <w:szCs w:val="24"/>
        </w:rPr>
        <w:t>Çdo shoqëri tregtare në vitin e parë të themelimit/regjistrimit të saj, pa marrë parasysh datën e regjistrimi/themelimit, lirohet nga pagesa e taksës komuna</w:t>
      </w:r>
      <w:r w:rsidR="00C41D14" w:rsidRPr="00CF0ACD">
        <w:rPr>
          <w:rFonts w:ascii="Times New Roman" w:eastAsia="MS Mincho" w:hAnsi="Times New Roman" w:cs="Times New Roman"/>
          <w:spacing w:val="4"/>
          <w:position w:val="4"/>
          <w:sz w:val="24"/>
          <w:szCs w:val="24"/>
        </w:rPr>
        <w:t>le</w:t>
      </w:r>
      <w:r w:rsidRPr="00CF0ACD">
        <w:rPr>
          <w:rFonts w:ascii="Times New Roman" w:eastAsia="MS Mincho" w:hAnsi="Times New Roman" w:cs="Times New Roman"/>
          <w:spacing w:val="4"/>
          <w:position w:val="4"/>
          <w:sz w:val="24"/>
          <w:szCs w:val="24"/>
        </w:rPr>
        <w:t xml:space="preserve"> për ushtrimin e veprimtarisë afariste.</w:t>
      </w:r>
    </w:p>
    <w:p w:rsidR="00CF0ACD" w:rsidRDefault="000A6B74" w:rsidP="00DF6943">
      <w:pPr>
        <w:pStyle w:val="ListParagraph"/>
        <w:numPr>
          <w:ilvl w:val="0"/>
          <w:numId w:val="27"/>
        </w:numPr>
        <w:spacing w:after="0" w:line="240" w:lineRule="auto"/>
        <w:jc w:val="both"/>
        <w:rPr>
          <w:rFonts w:ascii="Times New Roman" w:eastAsia="MS Mincho" w:hAnsi="Times New Roman" w:cs="Times New Roman"/>
          <w:spacing w:val="4"/>
          <w:position w:val="4"/>
          <w:sz w:val="24"/>
          <w:szCs w:val="24"/>
        </w:rPr>
      </w:pPr>
      <w:r w:rsidRPr="00CF0ACD">
        <w:rPr>
          <w:rFonts w:ascii="Times New Roman" w:eastAsia="MS Mincho" w:hAnsi="Times New Roman" w:cs="Times New Roman"/>
          <w:spacing w:val="4"/>
          <w:position w:val="4"/>
          <w:sz w:val="24"/>
          <w:szCs w:val="24"/>
        </w:rPr>
        <w:t>Nga pagesat e taksës komunale për ushtrimin e veprimtarisë afariste janë të liruar kategoritë si në vijim:</w:t>
      </w:r>
    </w:p>
    <w:p w:rsidR="00CF0ACD" w:rsidRDefault="000A6B74" w:rsidP="00DF6943">
      <w:pPr>
        <w:pStyle w:val="ListParagraph"/>
        <w:numPr>
          <w:ilvl w:val="1"/>
          <w:numId w:val="27"/>
        </w:numPr>
        <w:spacing w:after="0" w:line="240" w:lineRule="auto"/>
        <w:jc w:val="both"/>
        <w:rPr>
          <w:rFonts w:ascii="Times New Roman" w:eastAsia="MS Mincho" w:hAnsi="Times New Roman" w:cs="Times New Roman"/>
          <w:spacing w:val="4"/>
          <w:position w:val="4"/>
          <w:sz w:val="24"/>
          <w:szCs w:val="24"/>
        </w:rPr>
      </w:pPr>
      <w:r w:rsidRPr="00CF0ACD">
        <w:rPr>
          <w:rFonts w:ascii="Times New Roman" w:eastAsia="MS Mincho" w:hAnsi="Times New Roman" w:cs="Times New Roman"/>
          <w:spacing w:val="4"/>
          <w:position w:val="4"/>
          <w:sz w:val="24"/>
          <w:szCs w:val="24"/>
        </w:rPr>
        <w:t>Bashkësitë fetare, në ushtrimin e aktivitet</w:t>
      </w:r>
      <w:r w:rsidR="00711C79" w:rsidRPr="00CF0ACD">
        <w:rPr>
          <w:rFonts w:ascii="Times New Roman" w:eastAsia="MS Mincho" w:hAnsi="Times New Roman" w:cs="Times New Roman"/>
          <w:spacing w:val="4"/>
          <w:position w:val="4"/>
          <w:sz w:val="24"/>
          <w:szCs w:val="24"/>
        </w:rPr>
        <w:t>eve të tyre</w:t>
      </w:r>
      <w:r w:rsidRPr="00CF0ACD">
        <w:rPr>
          <w:rFonts w:ascii="Times New Roman" w:eastAsia="MS Mincho" w:hAnsi="Times New Roman" w:cs="Times New Roman"/>
          <w:spacing w:val="4"/>
          <w:position w:val="4"/>
          <w:sz w:val="24"/>
          <w:szCs w:val="24"/>
        </w:rPr>
        <w:t xml:space="preserve"> dhe</w:t>
      </w:r>
    </w:p>
    <w:p w:rsidR="00CF0ACD" w:rsidRDefault="000A6B74" w:rsidP="00DF6943">
      <w:pPr>
        <w:pStyle w:val="ListParagraph"/>
        <w:numPr>
          <w:ilvl w:val="1"/>
          <w:numId w:val="27"/>
        </w:numPr>
        <w:spacing w:after="0" w:line="240" w:lineRule="auto"/>
        <w:jc w:val="both"/>
        <w:rPr>
          <w:rFonts w:ascii="Times New Roman" w:eastAsia="MS Mincho" w:hAnsi="Times New Roman" w:cs="Times New Roman"/>
          <w:spacing w:val="4"/>
          <w:position w:val="4"/>
          <w:sz w:val="24"/>
          <w:szCs w:val="24"/>
        </w:rPr>
      </w:pPr>
      <w:r w:rsidRPr="00CF0ACD">
        <w:rPr>
          <w:rFonts w:ascii="Times New Roman" w:eastAsia="MS Mincho" w:hAnsi="Times New Roman" w:cs="Times New Roman"/>
          <w:spacing w:val="4"/>
          <w:position w:val="4"/>
          <w:sz w:val="24"/>
          <w:szCs w:val="24"/>
        </w:rPr>
        <w:t>Organizatat jo qeveritare të angazhua</w:t>
      </w:r>
      <w:r w:rsidR="00C5779F" w:rsidRPr="00CF0ACD">
        <w:rPr>
          <w:rFonts w:ascii="Times New Roman" w:eastAsia="MS Mincho" w:hAnsi="Times New Roman" w:cs="Times New Roman"/>
          <w:spacing w:val="4"/>
          <w:position w:val="4"/>
          <w:sz w:val="24"/>
          <w:szCs w:val="24"/>
        </w:rPr>
        <w:t>ra</w:t>
      </w:r>
      <w:r w:rsidRPr="00CF0ACD">
        <w:rPr>
          <w:rFonts w:ascii="Times New Roman" w:eastAsia="MS Mincho" w:hAnsi="Times New Roman" w:cs="Times New Roman"/>
          <w:spacing w:val="4"/>
          <w:position w:val="4"/>
          <w:sz w:val="24"/>
          <w:szCs w:val="24"/>
        </w:rPr>
        <w:t xml:space="preserve"> në aktivitet</w:t>
      </w:r>
      <w:r w:rsidR="00C5779F" w:rsidRPr="00CF0ACD">
        <w:rPr>
          <w:rFonts w:ascii="Times New Roman" w:eastAsia="MS Mincho" w:hAnsi="Times New Roman" w:cs="Times New Roman"/>
          <w:spacing w:val="4"/>
          <w:position w:val="4"/>
          <w:sz w:val="24"/>
          <w:szCs w:val="24"/>
        </w:rPr>
        <w:t>et</w:t>
      </w:r>
      <w:r w:rsidRPr="00CF0ACD">
        <w:rPr>
          <w:rFonts w:ascii="Times New Roman" w:eastAsia="MS Mincho" w:hAnsi="Times New Roman" w:cs="Times New Roman"/>
          <w:spacing w:val="4"/>
          <w:position w:val="4"/>
          <w:sz w:val="24"/>
          <w:szCs w:val="24"/>
        </w:rPr>
        <w:t xml:space="preserve"> ekonomik</w:t>
      </w:r>
      <w:r w:rsidR="00C5779F" w:rsidRPr="00CF0ACD">
        <w:rPr>
          <w:rFonts w:ascii="Times New Roman" w:eastAsia="MS Mincho" w:hAnsi="Times New Roman" w:cs="Times New Roman"/>
          <w:spacing w:val="4"/>
          <w:position w:val="4"/>
          <w:sz w:val="24"/>
          <w:szCs w:val="24"/>
        </w:rPr>
        <w:t>e</w:t>
      </w:r>
      <w:r w:rsidRPr="00CF0ACD">
        <w:rPr>
          <w:rFonts w:ascii="Times New Roman" w:eastAsia="MS Mincho" w:hAnsi="Times New Roman" w:cs="Times New Roman"/>
          <w:spacing w:val="4"/>
          <w:position w:val="4"/>
          <w:sz w:val="24"/>
          <w:szCs w:val="24"/>
        </w:rPr>
        <w:t xml:space="preserve"> me qëllim të mbështetjes së aktivitetit të saj jofitimprurës</w:t>
      </w:r>
    </w:p>
    <w:p w:rsidR="00711C79" w:rsidRPr="00CF0ACD" w:rsidRDefault="00711C79" w:rsidP="00DF6943">
      <w:pPr>
        <w:pStyle w:val="ListParagraph"/>
        <w:numPr>
          <w:ilvl w:val="0"/>
          <w:numId w:val="27"/>
        </w:numPr>
        <w:spacing w:after="0" w:line="240" w:lineRule="auto"/>
        <w:jc w:val="both"/>
        <w:rPr>
          <w:rFonts w:ascii="Times New Roman" w:eastAsia="MS Mincho" w:hAnsi="Times New Roman" w:cs="Times New Roman"/>
          <w:spacing w:val="4"/>
          <w:position w:val="4"/>
          <w:sz w:val="24"/>
          <w:szCs w:val="24"/>
        </w:rPr>
      </w:pPr>
      <w:r w:rsidRPr="00CF0ACD">
        <w:rPr>
          <w:rFonts w:ascii="Times New Roman" w:eastAsia="MS Mincho" w:hAnsi="Times New Roman" w:cs="Times New Roman"/>
          <w:spacing w:val="4"/>
          <w:position w:val="4"/>
          <w:sz w:val="24"/>
          <w:szCs w:val="24"/>
        </w:rPr>
        <w:t>Zbatimi i paragrafit një (1) të nenit 13 fillon së aplikuari nga 1 janari i vitit fiskal 2023</w:t>
      </w:r>
    </w:p>
    <w:p w:rsidR="00711C79" w:rsidRPr="00930C1F" w:rsidRDefault="00A967CE" w:rsidP="00F55DFF">
      <w:pPr>
        <w:pStyle w:val="ListParagraph"/>
        <w:spacing w:after="0" w:line="240" w:lineRule="auto"/>
        <w:ind w:left="360"/>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4.</w:t>
      </w:r>
      <w:r w:rsidR="00711C79" w:rsidRPr="00930C1F">
        <w:rPr>
          <w:rFonts w:ascii="Times New Roman" w:eastAsia="MS Mincho" w:hAnsi="Times New Roman" w:cs="Times New Roman"/>
          <w:spacing w:val="4"/>
          <w:position w:val="4"/>
          <w:sz w:val="24"/>
          <w:szCs w:val="24"/>
        </w:rPr>
        <w:t xml:space="preserve">Shoqëritë tregtare obligohen të pajisen me dokument përkatës nga organet komunale përkatëse. </w:t>
      </w:r>
    </w:p>
    <w:p w:rsidR="000A6B74" w:rsidRDefault="000A6B74" w:rsidP="00F55DFF">
      <w:pPr>
        <w:spacing w:after="0" w:line="240" w:lineRule="auto"/>
        <w:ind w:left="288"/>
        <w:jc w:val="both"/>
        <w:rPr>
          <w:rFonts w:ascii="Times New Roman" w:eastAsia="MS Mincho" w:hAnsi="Times New Roman" w:cs="Times New Roman"/>
          <w:spacing w:val="4"/>
          <w:position w:val="4"/>
          <w:sz w:val="24"/>
          <w:szCs w:val="24"/>
        </w:rPr>
      </w:pPr>
    </w:p>
    <w:p w:rsidR="00CF0ACD" w:rsidRPr="00930C1F" w:rsidRDefault="00CF0ACD" w:rsidP="00F55DFF">
      <w:pPr>
        <w:spacing w:after="0" w:line="240" w:lineRule="auto"/>
        <w:ind w:left="288"/>
        <w:jc w:val="both"/>
        <w:rPr>
          <w:rFonts w:ascii="Times New Roman" w:eastAsia="MS Mincho" w:hAnsi="Times New Roman" w:cs="Times New Roman"/>
          <w:spacing w:val="4"/>
          <w:position w:val="4"/>
          <w:sz w:val="24"/>
          <w:szCs w:val="24"/>
        </w:rPr>
      </w:pPr>
    </w:p>
    <w:p w:rsidR="000A6B74" w:rsidRPr="00CF0ACD" w:rsidRDefault="000A6B74" w:rsidP="0096637A">
      <w:pPr>
        <w:spacing w:after="0" w:line="240" w:lineRule="auto"/>
        <w:jc w:val="center"/>
        <w:rPr>
          <w:rFonts w:ascii="Times New Roman" w:eastAsia="MS Mincho" w:hAnsi="Times New Roman" w:cs="Times New Roman"/>
          <w:b/>
          <w:spacing w:val="4"/>
          <w:position w:val="4"/>
          <w:sz w:val="24"/>
          <w:szCs w:val="24"/>
        </w:rPr>
      </w:pPr>
      <w:r w:rsidRPr="00CF0ACD">
        <w:rPr>
          <w:rFonts w:ascii="Times New Roman" w:eastAsia="MS Mincho" w:hAnsi="Times New Roman" w:cs="Times New Roman"/>
          <w:b/>
          <w:spacing w:val="4"/>
          <w:position w:val="4"/>
          <w:sz w:val="24"/>
          <w:szCs w:val="24"/>
        </w:rPr>
        <w:t>KAPITULLI VI</w:t>
      </w:r>
    </w:p>
    <w:p w:rsidR="000A6B74" w:rsidRPr="00CF0ACD" w:rsidRDefault="000A6B74" w:rsidP="0096637A">
      <w:pPr>
        <w:spacing w:after="0" w:line="240" w:lineRule="auto"/>
        <w:jc w:val="center"/>
        <w:rPr>
          <w:rFonts w:ascii="Times New Roman" w:eastAsia="MS Mincho" w:hAnsi="Times New Roman" w:cs="Times New Roman"/>
          <w:b/>
          <w:spacing w:val="4"/>
          <w:position w:val="4"/>
          <w:sz w:val="24"/>
          <w:szCs w:val="24"/>
        </w:rPr>
      </w:pPr>
      <w:r w:rsidRPr="00CF0ACD">
        <w:rPr>
          <w:rFonts w:ascii="Times New Roman" w:eastAsia="MS Mincho" w:hAnsi="Times New Roman" w:cs="Times New Roman"/>
          <w:b/>
          <w:spacing w:val="4"/>
          <w:position w:val="4"/>
          <w:sz w:val="24"/>
          <w:szCs w:val="24"/>
        </w:rPr>
        <w:t>TAKSA KOMUNALE MBI MJETET MOTORIKE</w:t>
      </w:r>
    </w:p>
    <w:p w:rsidR="000A6B74" w:rsidRPr="00930C1F" w:rsidRDefault="000A6B74" w:rsidP="0096637A">
      <w:pPr>
        <w:jc w:val="center"/>
        <w:rPr>
          <w:rFonts w:ascii="Times New Roman" w:eastAsia="MS Mincho" w:hAnsi="Times New Roman" w:cs="Times New Roman"/>
          <w:spacing w:val="4"/>
          <w:position w:val="4"/>
          <w:sz w:val="24"/>
          <w:szCs w:val="24"/>
        </w:rPr>
      </w:pPr>
    </w:p>
    <w:p w:rsidR="000A6B74" w:rsidRPr="00CF0ACD" w:rsidRDefault="000A6B74" w:rsidP="0096637A">
      <w:pPr>
        <w:spacing w:after="0" w:line="240" w:lineRule="auto"/>
        <w:jc w:val="center"/>
        <w:rPr>
          <w:rFonts w:ascii="Times New Roman" w:eastAsia="MS Mincho" w:hAnsi="Times New Roman" w:cs="Times New Roman"/>
          <w:b/>
          <w:spacing w:val="4"/>
          <w:position w:val="4"/>
          <w:sz w:val="24"/>
          <w:szCs w:val="24"/>
        </w:rPr>
      </w:pPr>
      <w:r w:rsidRPr="00CF0ACD">
        <w:rPr>
          <w:rFonts w:ascii="Times New Roman" w:eastAsia="MS Mincho" w:hAnsi="Times New Roman" w:cs="Times New Roman"/>
          <w:b/>
          <w:spacing w:val="4"/>
          <w:position w:val="4"/>
          <w:sz w:val="24"/>
          <w:szCs w:val="24"/>
        </w:rPr>
        <w:t>Neni 15</w:t>
      </w:r>
    </w:p>
    <w:p w:rsidR="000A6B74" w:rsidRPr="00CF0ACD" w:rsidRDefault="000A6B74" w:rsidP="0096637A">
      <w:pPr>
        <w:spacing w:after="0" w:line="240" w:lineRule="auto"/>
        <w:jc w:val="center"/>
        <w:rPr>
          <w:rFonts w:ascii="Times New Roman" w:eastAsia="MS Mincho" w:hAnsi="Times New Roman" w:cs="Times New Roman"/>
          <w:b/>
          <w:spacing w:val="4"/>
          <w:position w:val="4"/>
          <w:sz w:val="24"/>
          <w:szCs w:val="24"/>
        </w:rPr>
      </w:pPr>
      <w:r w:rsidRPr="00CF0ACD">
        <w:rPr>
          <w:rFonts w:ascii="Times New Roman" w:eastAsia="MS Mincho" w:hAnsi="Times New Roman" w:cs="Times New Roman"/>
          <w:b/>
          <w:spacing w:val="4"/>
          <w:position w:val="4"/>
          <w:sz w:val="24"/>
          <w:szCs w:val="24"/>
        </w:rPr>
        <w:t>Lartësia dhe pagesa e taksës komunale mbi mjetet motorike</w:t>
      </w:r>
    </w:p>
    <w:p w:rsidR="000A6B74" w:rsidRDefault="000A6B74" w:rsidP="00F55DFF">
      <w:p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 </w:t>
      </w:r>
    </w:p>
    <w:p w:rsidR="00CF0ACD" w:rsidRDefault="000A6B74" w:rsidP="00DF6943">
      <w:pPr>
        <w:pStyle w:val="ListParagraph"/>
        <w:numPr>
          <w:ilvl w:val="0"/>
          <w:numId w:val="4"/>
        </w:numPr>
        <w:spacing w:after="0" w:line="240" w:lineRule="auto"/>
        <w:jc w:val="both"/>
        <w:rPr>
          <w:rFonts w:ascii="Times New Roman" w:eastAsia="MS Mincho" w:hAnsi="Times New Roman" w:cs="Times New Roman"/>
          <w:spacing w:val="4"/>
          <w:position w:val="4"/>
          <w:sz w:val="24"/>
          <w:szCs w:val="24"/>
        </w:rPr>
      </w:pPr>
      <w:r w:rsidRPr="00CF0ACD">
        <w:rPr>
          <w:rFonts w:ascii="Times New Roman" w:eastAsia="MS Mincho" w:hAnsi="Times New Roman" w:cs="Times New Roman"/>
          <w:spacing w:val="4"/>
          <w:position w:val="4"/>
          <w:sz w:val="24"/>
          <w:szCs w:val="24"/>
        </w:rPr>
        <w:t>Çdo person fizik</w:t>
      </w:r>
      <w:r w:rsidR="00864B23" w:rsidRPr="00CF0ACD">
        <w:rPr>
          <w:rFonts w:ascii="Times New Roman" w:eastAsia="MS Mincho" w:hAnsi="Times New Roman" w:cs="Times New Roman"/>
          <w:spacing w:val="4"/>
          <w:position w:val="4"/>
          <w:sz w:val="24"/>
          <w:szCs w:val="24"/>
        </w:rPr>
        <w:t xml:space="preserve">, banor i </w:t>
      </w:r>
      <w:r w:rsidRPr="00CF0ACD">
        <w:rPr>
          <w:rFonts w:ascii="Times New Roman" w:eastAsia="MS Mincho" w:hAnsi="Times New Roman" w:cs="Times New Roman"/>
          <w:spacing w:val="4"/>
          <w:position w:val="4"/>
          <w:sz w:val="24"/>
          <w:szCs w:val="24"/>
        </w:rPr>
        <w:t xml:space="preserve">Komunës </w:t>
      </w:r>
      <w:r w:rsidR="00864B23" w:rsidRPr="00CF0ACD">
        <w:rPr>
          <w:rFonts w:ascii="Times New Roman" w:eastAsia="MS Mincho" w:hAnsi="Times New Roman" w:cs="Times New Roman"/>
          <w:spacing w:val="4"/>
          <w:position w:val="4"/>
          <w:sz w:val="24"/>
          <w:szCs w:val="24"/>
        </w:rPr>
        <w:t>që ka në</w:t>
      </w:r>
      <w:r w:rsidRPr="00CF0ACD">
        <w:rPr>
          <w:rFonts w:ascii="Times New Roman" w:eastAsia="MS Mincho" w:hAnsi="Times New Roman" w:cs="Times New Roman"/>
          <w:spacing w:val="4"/>
          <w:position w:val="4"/>
          <w:sz w:val="24"/>
          <w:szCs w:val="24"/>
        </w:rPr>
        <w:t xml:space="preserve"> pronës</w:t>
      </w:r>
      <w:r w:rsidR="00864B23" w:rsidRPr="00CF0ACD">
        <w:rPr>
          <w:rFonts w:ascii="Times New Roman" w:eastAsia="MS Mincho" w:hAnsi="Times New Roman" w:cs="Times New Roman"/>
          <w:spacing w:val="4"/>
          <w:position w:val="4"/>
          <w:sz w:val="24"/>
          <w:szCs w:val="24"/>
        </w:rPr>
        <w:t>i</w:t>
      </w:r>
      <w:r w:rsidRPr="00CF0ACD">
        <w:rPr>
          <w:rFonts w:ascii="Times New Roman" w:eastAsia="MS Mincho" w:hAnsi="Times New Roman" w:cs="Times New Roman"/>
          <w:spacing w:val="4"/>
          <w:position w:val="4"/>
          <w:sz w:val="24"/>
          <w:szCs w:val="24"/>
        </w:rPr>
        <w:t xml:space="preserve"> mjet motorik dhe çdo person juridik që ka seli në Komunë</w:t>
      </w:r>
      <w:r w:rsidR="00864B23" w:rsidRPr="00CF0ACD">
        <w:rPr>
          <w:rFonts w:ascii="Times New Roman" w:eastAsia="MS Mincho" w:hAnsi="Times New Roman" w:cs="Times New Roman"/>
          <w:spacing w:val="4"/>
          <w:position w:val="4"/>
          <w:sz w:val="24"/>
          <w:szCs w:val="24"/>
        </w:rPr>
        <w:t xml:space="preserve">n e Gjakovës, që ka </w:t>
      </w:r>
      <w:r w:rsidRPr="00CF0ACD">
        <w:rPr>
          <w:rFonts w:ascii="Times New Roman" w:eastAsia="MS Mincho" w:hAnsi="Times New Roman" w:cs="Times New Roman"/>
          <w:spacing w:val="4"/>
          <w:position w:val="4"/>
          <w:sz w:val="24"/>
          <w:szCs w:val="24"/>
        </w:rPr>
        <w:t>në pronësi mjet</w:t>
      </w:r>
      <w:r w:rsidR="00864B23" w:rsidRPr="00CF0ACD">
        <w:rPr>
          <w:rFonts w:ascii="Times New Roman" w:eastAsia="MS Mincho" w:hAnsi="Times New Roman" w:cs="Times New Roman"/>
          <w:spacing w:val="4"/>
          <w:position w:val="4"/>
          <w:sz w:val="24"/>
          <w:szCs w:val="24"/>
        </w:rPr>
        <w:t>e</w:t>
      </w:r>
      <w:r w:rsidRPr="00CF0ACD">
        <w:rPr>
          <w:rFonts w:ascii="Times New Roman" w:eastAsia="MS Mincho" w:hAnsi="Times New Roman" w:cs="Times New Roman"/>
          <w:spacing w:val="4"/>
          <w:position w:val="4"/>
          <w:sz w:val="24"/>
          <w:szCs w:val="24"/>
        </w:rPr>
        <w:t xml:space="preserve"> motorik</w:t>
      </w:r>
      <w:r w:rsidR="00864B23" w:rsidRPr="00CF0ACD">
        <w:rPr>
          <w:rFonts w:ascii="Times New Roman" w:eastAsia="MS Mincho" w:hAnsi="Times New Roman" w:cs="Times New Roman"/>
          <w:spacing w:val="4"/>
          <w:position w:val="4"/>
          <w:sz w:val="24"/>
          <w:szCs w:val="24"/>
        </w:rPr>
        <w:t>e</w:t>
      </w:r>
      <w:r w:rsidRPr="00CF0ACD">
        <w:rPr>
          <w:rFonts w:ascii="Times New Roman" w:eastAsia="MS Mincho" w:hAnsi="Times New Roman" w:cs="Times New Roman"/>
          <w:spacing w:val="4"/>
          <w:position w:val="4"/>
          <w:sz w:val="24"/>
          <w:szCs w:val="24"/>
        </w:rPr>
        <w:t>, paguan taksë vjetore mbi pronësinë e mjetit motorik, si në vijim:</w:t>
      </w:r>
    </w:p>
    <w:p w:rsidR="00CF0ACD" w:rsidRDefault="000A6B74" w:rsidP="00DF6943">
      <w:pPr>
        <w:pStyle w:val="ListParagraph"/>
        <w:numPr>
          <w:ilvl w:val="1"/>
          <w:numId w:val="4"/>
        </w:numPr>
        <w:spacing w:after="0" w:line="240" w:lineRule="auto"/>
        <w:jc w:val="both"/>
        <w:rPr>
          <w:rFonts w:ascii="Times New Roman" w:eastAsia="MS Mincho" w:hAnsi="Times New Roman" w:cs="Times New Roman"/>
          <w:spacing w:val="4"/>
          <w:position w:val="4"/>
          <w:sz w:val="24"/>
          <w:szCs w:val="24"/>
        </w:rPr>
      </w:pPr>
      <w:r w:rsidRPr="00CF0ACD">
        <w:rPr>
          <w:rFonts w:ascii="Times New Roman" w:eastAsia="MS Mincho" w:hAnsi="Times New Roman" w:cs="Times New Roman"/>
          <w:spacing w:val="4"/>
          <w:position w:val="4"/>
          <w:sz w:val="24"/>
          <w:szCs w:val="24"/>
        </w:rPr>
        <w:t>Motoçikletë – dhjetë euro (10€)</w:t>
      </w:r>
    </w:p>
    <w:p w:rsidR="00CF0ACD" w:rsidRDefault="000A6B74" w:rsidP="00DF6943">
      <w:pPr>
        <w:pStyle w:val="ListParagraph"/>
        <w:numPr>
          <w:ilvl w:val="1"/>
          <w:numId w:val="4"/>
        </w:numPr>
        <w:spacing w:after="0" w:line="240" w:lineRule="auto"/>
        <w:jc w:val="both"/>
        <w:rPr>
          <w:rFonts w:ascii="Times New Roman" w:eastAsia="MS Mincho" w:hAnsi="Times New Roman" w:cs="Times New Roman"/>
          <w:spacing w:val="4"/>
          <w:position w:val="4"/>
          <w:sz w:val="24"/>
          <w:szCs w:val="24"/>
        </w:rPr>
      </w:pPr>
      <w:r w:rsidRPr="00CF0ACD">
        <w:rPr>
          <w:rFonts w:ascii="Times New Roman" w:eastAsia="MS Mincho" w:hAnsi="Times New Roman" w:cs="Times New Roman"/>
          <w:spacing w:val="4"/>
          <w:position w:val="4"/>
          <w:sz w:val="24"/>
          <w:szCs w:val="24"/>
        </w:rPr>
        <w:t xml:space="preserve">Mjete motorike tjera me 2 deri në 4 rrota deri në 50 </w:t>
      </w:r>
      <w:proofErr w:type="spellStart"/>
      <w:r w:rsidRPr="00CF0ACD">
        <w:rPr>
          <w:rFonts w:ascii="Times New Roman" w:eastAsia="MS Mincho" w:hAnsi="Times New Roman" w:cs="Times New Roman"/>
          <w:spacing w:val="4"/>
          <w:position w:val="4"/>
          <w:sz w:val="24"/>
          <w:szCs w:val="24"/>
        </w:rPr>
        <w:t>cm</w:t>
      </w:r>
      <w:proofErr w:type="spellEnd"/>
      <w:r w:rsidRPr="00CF0ACD">
        <w:rPr>
          <w:rFonts w:ascii="Times New Roman" w:eastAsia="MS Mincho" w:hAnsi="Times New Roman" w:cs="Times New Roman"/>
          <w:spacing w:val="4"/>
          <w:position w:val="4"/>
          <w:sz w:val="24"/>
          <w:szCs w:val="24"/>
        </w:rPr>
        <w:t xml:space="preserve"> – pesëmbëdhjetë euro (15€)</w:t>
      </w:r>
    </w:p>
    <w:p w:rsidR="00CF0ACD" w:rsidRDefault="000A6B74" w:rsidP="00DF6943">
      <w:pPr>
        <w:pStyle w:val="ListParagraph"/>
        <w:numPr>
          <w:ilvl w:val="1"/>
          <w:numId w:val="4"/>
        </w:numPr>
        <w:spacing w:after="0" w:line="240" w:lineRule="auto"/>
        <w:jc w:val="both"/>
        <w:rPr>
          <w:rFonts w:ascii="Times New Roman" w:eastAsia="MS Mincho" w:hAnsi="Times New Roman" w:cs="Times New Roman"/>
          <w:spacing w:val="4"/>
          <w:position w:val="4"/>
          <w:sz w:val="24"/>
          <w:szCs w:val="24"/>
        </w:rPr>
      </w:pPr>
      <w:r w:rsidRPr="00CF0ACD">
        <w:rPr>
          <w:rFonts w:ascii="Times New Roman" w:eastAsia="MS Mincho" w:hAnsi="Times New Roman" w:cs="Times New Roman"/>
          <w:spacing w:val="4"/>
          <w:position w:val="4"/>
          <w:sz w:val="24"/>
          <w:szCs w:val="24"/>
        </w:rPr>
        <w:t>Automobil për udhëtarë deri në 3.5 ton – njëzetë euro (20 €);</w:t>
      </w:r>
    </w:p>
    <w:p w:rsidR="00CF0ACD" w:rsidRDefault="000A6B74" w:rsidP="00DF6943">
      <w:pPr>
        <w:pStyle w:val="ListParagraph"/>
        <w:numPr>
          <w:ilvl w:val="1"/>
          <w:numId w:val="4"/>
        </w:numPr>
        <w:spacing w:after="0" w:line="240" w:lineRule="auto"/>
        <w:jc w:val="both"/>
        <w:rPr>
          <w:rFonts w:ascii="Times New Roman" w:eastAsia="MS Mincho" w:hAnsi="Times New Roman" w:cs="Times New Roman"/>
          <w:spacing w:val="4"/>
          <w:position w:val="4"/>
          <w:sz w:val="24"/>
          <w:szCs w:val="24"/>
        </w:rPr>
      </w:pPr>
      <w:r w:rsidRPr="00CF0ACD">
        <w:rPr>
          <w:rFonts w:ascii="Times New Roman" w:eastAsia="MS Mincho" w:hAnsi="Times New Roman" w:cs="Times New Roman"/>
          <w:spacing w:val="4"/>
          <w:position w:val="4"/>
          <w:sz w:val="24"/>
          <w:szCs w:val="24"/>
        </w:rPr>
        <w:t>Automobil për udhëtar mbi 3.5 ton – njëzetepesë euro (25 €);</w:t>
      </w:r>
    </w:p>
    <w:p w:rsidR="00CF0ACD" w:rsidRDefault="000A6B74" w:rsidP="00DF6943">
      <w:pPr>
        <w:pStyle w:val="ListParagraph"/>
        <w:numPr>
          <w:ilvl w:val="1"/>
          <w:numId w:val="4"/>
        </w:numPr>
        <w:spacing w:after="0" w:line="240" w:lineRule="auto"/>
        <w:jc w:val="both"/>
        <w:rPr>
          <w:rFonts w:ascii="Times New Roman" w:eastAsia="MS Mincho" w:hAnsi="Times New Roman" w:cs="Times New Roman"/>
          <w:spacing w:val="4"/>
          <w:position w:val="4"/>
          <w:sz w:val="24"/>
          <w:szCs w:val="24"/>
        </w:rPr>
      </w:pPr>
      <w:r w:rsidRPr="00CF0ACD">
        <w:rPr>
          <w:rFonts w:ascii="Times New Roman" w:eastAsia="MS Mincho" w:hAnsi="Times New Roman" w:cs="Times New Roman"/>
          <w:spacing w:val="4"/>
          <w:position w:val="4"/>
          <w:sz w:val="24"/>
          <w:szCs w:val="24"/>
        </w:rPr>
        <w:t>Kamion deri në 3.5 ton – njëzetepesë euro (25 €);</w:t>
      </w:r>
    </w:p>
    <w:p w:rsidR="00CF0ACD" w:rsidRDefault="000A6B74" w:rsidP="00DF6943">
      <w:pPr>
        <w:pStyle w:val="ListParagraph"/>
        <w:numPr>
          <w:ilvl w:val="1"/>
          <w:numId w:val="4"/>
        </w:numPr>
        <w:spacing w:after="0" w:line="240" w:lineRule="auto"/>
        <w:jc w:val="both"/>
        <w:rPr>
          <w:rFonts w:ascii="Times New Roman" w:eastAsia="MS Mincho" w:hAnsi="Times New Roman" w:cs="Times New Roman"/>
          <w:spacing w:val="4"/>
          <w:position w:val="4"/>
          <w:sz w:val="24"/>
          <w:szCs w:val="24"/>
        </w:rPr>
      </w:pPr>
      <w:r w:rsidRPr="00CF0ACD">
        <w:rPr>
          <w:rFonts w:ascii="Times New Roman" w:eastAsia="MS Mincho" w:hAnsi="Times New Roman" w:cs="Times New Roman"/>
          <w:spacing w:val="4"/>
          <w:position w:val="4"/>
          <w:sz w:val="24"/>
          <w:szCs w:val="24"/>
        </w:rPr>
        <w:t>Kamion mbi në 3.5 ton – tridhjetë euro (30 €);</w:t>
      </w:r>
    </w:p>
    <w:p w:rsidR="00CF0ACD" w:rsidRDefault="000A6B74" w:rsidP="00DF6943">
      <w:pPr>
        <w:pStyle w:val="ListParagraph"/>
        <w:numPr>
          <w:ilvl w:val="1"/>
          <w:numId w:val="4"/>
        </w:numPr>
        <w:spacing w:after="0" w:line="240" w:lineRule="auto"/>
        <w:jc w:val="both"/>
        <w:rPr>
          <w:rFonts w:ascii="Times New Roman" w:eastAsia="MS Mincho" w:hAnsi="Times New Roman" w:cs="Times New Roman"/>
          <w:spacing w:val="4"/>
          <w:position w:val="4"/>
          <w:sz w:val="24"/>
          <w:szCs w:val="24"/>
        </w:rPr>
      </w:pPr>
      <w:proofErr w:type="spellStart"/>
      <w:r w:rsidRPr="00CF0ACD">
        <w:rPr>
          <w:rFonts w:ascii="Times New Roman" w:eastAsia="MS Mincho" w:hAnsi="Times New Roman" w:cs="Times New Roman"/>
          <w:spacing w:val="4"/>
          <w:position w:val="4"/>
          <w:sz w:val="24"/>
          <w:szCs w:val="24"/>
        </w:rPr>
        <w:t>Kombibus</w:t>
      </w:r>
      <w:proofErr w:type="spellEnd"/>
      <w:r w:rsidRPr="00CF0ACD">
        <w:rPr>
          <w:rFonts w:ascii="Times New Roman" w:eastAsia="MS Mincho" w:hAnsi="Times New Roman" w:cs="Times New Roman"/>
          <w:spacing w:val="4"/>
          <w:position w:val="4"/>
          <w:sz w:val="24"/>
          <w:szCs w:val="24"/>
        </w:rPr>
        <w:t xml:space="preserve"> dhe autobus për transportim të udhëtarëve deri në 30 ulëse – tridhjetë euro (30 €); dhe</w:t>
      </w:r>
    </w:p>
    <w:p w:rsidR="00442ADE" w:rsidRDefault="000A6B74" w:rsidP="00DF6943">
      <w:pPr>
        <w:pStyle w:val="ListParagraph"/>
        <w:numPr>
          <w:ilvl w:val="1"/>
          <w:numId w:val="4"/>
        </w:numPr>
        <w:spacing w:after="0" w:line="240" w:lineRule="auto"/>
        <w:jc w:val="both"/>
        <w:rPr>
          <w:rFonts w:ascii="Times New Roman" w:eastAsia="MS Mincho" w:hAnsi="Times New Roman" w:cs="Times New Roman"/>
          <w:spacing w:val="4"/>
          <w:position w:val="4"/>
          <w:sz w:val="24"/>
          <w:szCs w:val="24"/>
        </w:rPr>
      </w:pPr>
      <w:r w:rsidRPr="00CF0ACD">
        <w:rPr>
          <w:rFonts w:ascii="Times New Roman" w:eastAsia="MS Mincho" w:hAnsi="Times New Roman" w:cs="Times New Roman"/>
          <w:spacing w:val="4"/>
          <w:position w:val="4"/>
          <w:sz w:val="24"/>
          <w:szCs w:val="24"/>
        </w:rPr>
        <w:t>Autobus për transportim të udhëtarëve mbi 30 ulëse – tridhjetepesë euro (35 €)</w:t>
      </w:r>
    </w:p>
    <w:p w:rsidR="00442ADE" w:rsidRDefault="00442ADE" w:rsidP="00F55DFF">
      <w:pPr>
        <w:pStyle w:val="ListParagraph"/>
        <w:spacing w:after="0" w:line="240" w:lineRule="auto"/>
        <w:jc w:val="both"/>
        <w:rPr>
          <w:rFonts w:ascii="Times New Roman" w:eastAsia="MS Mincho" w:hAnsi="Times New Roman" w:cs="Times New Roman"/>
          <w:spacing w:val="4"/>
          <w:position w:val="4"/>
          <w:sz w:val="24"/>
          <w:szCs w:val="24"/>
        </w:rPr>
      </w:pPr>
    </w:p>
    <w:p w:rsidR="000A6B74" w:rsidRPr="00442ADE" w:rsidRDefault="000A6B74" w:rsidP="00DF6943">
      <w:pPr>
        <w:pStyle w:val="ListParagraph"/>
        <w:numPr>
          <w:ilvl w:val="0"/>
          <w:numId w:val="4"/>
        </w:numPr>
        <w:spacing w:after="0" w:line="240" w:lineRule="auto"/>
        <w:jc w:val="both"/>
        <w:rPr>
          <w:rFonts w:ascii="Times New Roman" w:eastAsia="MS Mincho" w:hAnsi="Times New Roman" w:cs="Times New Roman"/>
          <w:spacing w:val="4"/>
          <w:position w:val="4"/>
          <w:sz w:val="24"/>
          <w:szCs w:val="24"/>
        </w:rPr>
      </w:pPr>
      <w:r w:rsidRPr="00442ADE">
        <w:rPr>
          <w:rFonts w:ascii="Times New Roman" w:eastAsia="MS Mincho" w:hAnsi="Times New Roman" w:cs="Times New Roman"/>
          <w:spacing w:val="4"/>
          <w:position w:val="4"/>
          <w:sz w:val="24"/>
          <w:szCs w:val="24"/>
        </w:rPr>
        <w:t>Personat e përcaktuar në paragrafin një (1) të këtij neni, taksën e paguajnë para regjistrimit të mjetit motorik sipas legjisl</w:t>
      </w:r>
      <w:r w:rsidR="00864B23" w:rsidRPr="00442ADE">
        <w:rPr>
          <w:rFonts w:ascii="Times New Roman" w:eastAsia="MS Mincho" w:hAnsi="Times New Roman" w:cs="Times New Roman"/>
          <w:spacing w:val="4"/>
          <w:position w:val="4"/>
          <w:sz w:val="24"/>
          <w:szCs w:val="24"/>
        </w:rPr>
        <w:t>a</w:t>
      </w:r>
      <w:r w:rsidRPr="00442ADE">
        <w:rPr>
          <w:rFonts w:ascii="Times New Roman" w:eastAsia="MS Mincho" w:hAnsi="Times New Roman" w:cs="Times New Roman"/>
          <w:spacing w:val="4"/>
          <w:position w:val="4"/>
          <w:sz w:val="24"/>
          <w:szCs w:val="24"/>
        </w:rPr>
        <w:t xml:space="preserve">cionit në fuqi. </w:t>
      </w:r>
    </w:p>
    <w:p w:rsidR="00837CAD" w:rsidRDefault="00837CAD" w:rsidP="00F55DFF">
      <w:pPr>
        <w:spacing w:after="0" w:line="240" w:lineRule="auto"/>
        <w:jc w:val="both"/>
        <w:rPr>
          <w:rFonts w:ascii="Times New Roman" w:eastAsia="MS Mincho" w:hAnsi="Times New Roman" w:cs="Times New Roman"/>
          <w:spacing w:val="4"/>
          <w:position w:val="4"/>
          <w:sz w:val="24"/>
          <w:szCs w:val="24"/>
        </w:rPr>
      </w:pPr>
    </w:p>
    <w:p w:rsidR="00442ADE" w:rsidRPr="00930C1F" w:rsidRDefault="00442ADE" w:rsidP="00F55DFF">
      <w:pPr>
        <w:spacing w:after="0" w:line="240" w:lineRule="auto"/>
        <w:jc w:val="both"/>
        <w:rPr>
          <w:rFonts w:ascii="Times New Roman" w:eastAsia="MS Mincho" w:hAnsi="Times New Roman" w:cs="Times New Roman"/>
          <w:spacing w:val="4"/>
          <w:position w:val="4"/>
          <w:sz w:val="24"/>
          <w:szCs w:val="24"/>
        </w:rPr>
      </w:pPr>
    </w:p>
    <w:p w:rsidR="000A6B74" w:rsidRPr="00442ADE" w:rsidRDefault="000A6B74" w:rsidP="00837CAD">
      <w:pPr>
        <w:spacing w:after="0" w:line="240" w:lineRule="auto"/>
        <w:jc w:val="center"/>
        <w:rPr>
          <w:rFonts w:ascii="Times New Roman" w:eastAsia="MS Mincho" w:hAnsi="Times New Roman" w:cs="Times New Roman"/>
          <w:b/>
          <w:spacing w:val="4"/>
          <w:position w:val="4"/>
          <w:sz w:val="24"/>
          <w:szCs w:val="24"/>
        </w:rPr>
      </w:pPr>
      <w:r w:rsidRPr="00442ADE">
        <w:rPr>
          <w:rFonts w:ascii="Times New Roman" w:eastAsia="MS Mincho" w:hAnsi="Times New Roman" w:cs="Times New Roman"/>
          <w:b/>
          <w:spacing w:val="4"/>
          <w:position w:val="4"/>
          <w:sz w:val="24"/>
          <w:szCs w:val="24"/>
        </w:rPr>
        <w:t>Neni 16</w:t>
      </w:r>
    </w:p>
    <w:p w:rsidR="00442ADE" w:rsidRDefault="000A6B74" w:rsidP="00837CAD">
      <w:pPr>
        <w:spacing w:after="0" w:line="240" w:lineRule="auto"/>
        <w:jc w:val="center"/>
        <w:rPr>
          <w:rFonts w:ascii="Times New Roman" w:eastAsia="MS Mincho" w:hAnsi="Times New Roman" w:cs="Times New Roman"/>
          <w:b/>
          <w:spacing w:val="4"/>
          <w:position w:val="4"/>
          <w:sz w:val="24"/>
          <w:szCs w:val="24"/>
        </w:rPr>
      </w:pPr>
      <w:r w:rsidRPr="00442ADE">
        <w:rPr>
          <w:rFonts w:ascii="Times New Roman" w:eastAsia="MS Mincho" w:hAnsi="Times New Roman" w:cs="Times New Roman"/>
          <w:b/>
          <w:spacing w:val="4"/>
          <w:position w:val="4"/>
          <w:sz w:val="24"/>
          <w:szCs w:val="24"/>
        </w:rPr>
        <w:t>Lirimet nga taksa komunale mbi mjetet motorike</w:t>
      </w:r>
    </w:p>
    <w:p w:rsidR="00442ADE" w:rsidRDefault="00442ADE" w:rsidP="00F55DFF">
      <w:pPr>
        <w:spacing w:after="0" w:line="240" w:lineRule="auto"/>
        <w:jc w:val="both"/>
        <w:rPr>
          <w:rFonts w:ascii="Times New Roman" w:eastAsia="MS Mincho" w:hAnsi="Times New Roman" w:cs="Times New Roman"/>
          <w:spacing w:val="4"/>
          <w:position w:val="4"/>
          <w:sz w:val="24"/>
          <w:szCs w:val="24"/>
        </w:rPr>
      </w:pPr>
    </w:p>
    <w:p w:rsidR="00442ADE" w:rsidRPr="00442ADE" w:rsidRDefault="000A6B74" w:rsidP="00DF6943">
      <w:pPr>
        <w:pStyle w:val="ListParagraph"/>
        <w:numPr>
          <w:ilvl w:val="0"/>
          <w:numId w:val="28"/>
        </w:numPr>
        <w:spacing w:after="0" w:line="240" w:lineRule="auto"/>
        <w:jc w:val="both"/>
        <w:rPr>
          <w:rFonts w:ascii="Times New Roman" w:eastAsia="MS Mincho" w:hAnsi="Times New Roman" w:cs="Times New Roman"/>
          <w:b/>
          <w:spacing w:val="4"/>
          <w:position w:val="4"/>
          <w:sz w:val="24"/>
          <w:szCs w:val="24"/>
        </w:rPr>
      </w:pPr>
      <w:r w:rsidRPr="00442ADE">
        <w:rPr>
          <w:rFonts w:ascii="Times New Roman" w:eastAsia="MS Mincho" w:hAnsi="Times New Roman" w:cs="Times New Roman"/>
          <w:spacing w:val="4"/>
          <w:position w:val="4"/>
          <w:sz w:val="24"/>
          <w:szCs w:val="24"/>
        </w:rPr>
        <w:t>Nga pagesa e tak</w:t>
      </w:r>
      <w:r w:rsidR="00864B23" w:rsidRPr="00442ADE">
        <w:rPr>
          <w:rFonts w:ascii="Times New Roman" w:eastAsia="MS Mincho" w:hAnsi="Times New Roman" w:cs="Times New Roman"/>
          <w:spacing w:val="4"/>
          <w:position w:val="4"/>
          <w:sz w:val="24"/>
          <w:szCs w:val="24"/>
        </w:rPr>
        <w:t>s</w:t>
      </w:r>
      <w:r w:rsidRPr="00442ADE">
        <w:rPr>
          <w:rFonts w:ascii="Times New Roman" w:eastAsia="MS Mincho" w:hAnsi="Times New Roman" w:cs="Times New Roman"/>
          <w:spacing w:val="4"/>
          <w:position w:val="4"/>
          <w:sz w:val="24"/>
          <w:szCs w:val="24"/>
        </w:rPr>
        <w:t>ës komunale janë të liruar</w:t>
      </w:r>
      <w:r w:rsidR="00864B23" w:rsidRPr="00442ADE">
        <w:rPr>
          <w:rFonts w:ascii="Times New Roman" w:eastAsia="MS Mincho" w:hAnsi="Times New Roman" w:cs="Times New Roman"/>
          <w:spacing w:val="4"/>
          <w:position w:val="4"/>
          <w:sz w:val="24"/>
          <w:szCs w:val="24"/>
        </w:rPr>
        <w:t>a</w:t>
      </w:r>
      <w:r w:rsidRPr="00442ADE">
        <w:rPr>
          <w:rFonts w:ascii="Times New Roman" w:eastAsia="MS Mincho" w:hAnsi="Times New Roman" w:cs="Times New Roman"/>
          <w:spacing w:val="4"/>
          <w:position w:val="4"/>
          <w:sz w:val="24"/>
          <w:szCs w:val="24"/>
        </w:rPr>
        <w:t xml:space="preserve"> mjetet motorike</w:t>
      </w:r>
      <w:r w:rsidR="00864B23" w:rsidRPr="00442ADE">
        <w:rPr>
          <w:rFonts w:ascii="Times New Roman" w:eastAsia="MS Mincho" w:hAnsi="Times New Roman" w:cs="Times New Roman"/>
          <w:spacing w:val="4"/>
          <w:position w:val="4"/>
          <w:sz w:val="24"/>
          <w:szCs w:val="24"/>
        </w:rPr>
        <w:t xml:space="preserve"> të cilat janë</w:t>
      </w:r>
      <w:r w:rsidRPr="00442ADE">
        <w:rPr>
          <w:rFonts w:ascii="Times New Roman" w:eastAsia="MS Mincho" w:hAnsi="Times New Roman" w:cs="Times New Roman"/>
          <w:spacing w:val="4"/>
          <w:position w:val="4"/>
          <w:sz w:val="24"/>
          <w:szCs w:val="24"/>
        </w:rPr>
        <w:t xml:space="preserve"> në pronësi të:</w:t>
      </w:r>
    </w:p>
    <w:p w:rsidR="00442ADE" w:rsidRPr="00442ADE" w:rsidRDefault="000A6B74" w:rsidP="00DF6943">
      <w:pPr>
        <w:pStyle w:val="ListParagraph"/>
        <w:numPr>
          <w:ilvl w:val="1"/>
          <w:numId w:val="26"/>
        </w:numPr>
        <w:spacing w:after="0" w:line="240" w:lineRule="auto"/>
        <w:jc w:val="both"/>
        <w:rPr>
          <w:rFonts w:ascii="Times New Roman" w:eastAsia="MS Mincho" w:hAnsi="Times New Roman" w:cs="Times New Roman"/>
          <w:b/>
          <w:spacing w:val="4"/>
          <w:position w:val="4"/>
          <w:sz w:val="24"/>
          <w:szCs w:val="24"/>
        </w:rPr>
      </w:pPr>
      <w:r w:rsidRPr="00442ADE">
        <w:rPr>
          <w:rFonts w:ascii="Times New Roman" w:eastAsia="MS Mincho" w:hAnsi="Times New Roman" w:cs="Times New Roman"/>
          <w:spacing w:val="4"/>
          <w:position w:val="4"/>
          <w:sz w:val="24"/>
          <w:szCs w:val="24"/>
        </w:rPr>
        <w:t>institucioneve publike të Republikës së Kosovës;</w:t>
      </w:r>
    </w:p>
    <w:p w:rsidR="00442ADE" w:rsidRPr="00442ADE" w:rsidRDefault="000A6B74" w:rsidP="00DF6943">
      <w:pPr>
        <w:pStyle w:val="ListParagraph"/>
        <w:numPr>
          <w:ilvl w:val="1"/>
          <w:numId w:val="26"/>
        </w:numPr>
        <w:spacing w:after="0" w:line="240" w:lineRule="auto"/>
        <w:jc w:val="both"/>
        <w:rPr>
          <w:rFonts w:ascii="Times New Roman" w:eastAsia="MS Mincho" w:hAnsi="Times New Roman" w:cs="Times New Roman"/>
          <w:b/>
          <w:spacing w:val="4"/>
          <w:position w:val="4"/>
          <w:sz w:val="24"/>
          <w:szCs w:val="24"/>
        </w:rPr>
      </w:pPr>
      <w:r w:rsidRPr="00442ADE">
        <w:rPr>
          <w:rFonts w:ascii="Times New Roman" w:eastAsia="MS Mincho" w:hAnsi="Times New Roman" w:cs="Times New Roman"/>
          <w:spacing w:val="4"/>
          <w:position w:val="4"/>
          <w:sz w:val="24"/>
          <w:szCs w:val="24"/>
        </w:rPr>
        <w:t>institucioneve ndërkombëtare dhe përfaqësitë diplomatike, përfshirë edhe stafin e huaj; dhe</w:t>
      </w:r>
    </w:p>
    <w:p w:rsidR="000A6B74" w:rsidRPr="00442ADE" w:rsidRDefault="000A6B74" w:rsidP="00DF6943">
      <w:pPr>
        <w:pStyle w:val="ListParagraph"/>
        <w:numPr>
          <w:ilvl w:val="1"/>
          <w:numId w:val="26"/>
        </w:numPr>
        <w:spacing w:after="0" w:line="240" w:lineRule="auto"/>
        <w:jc w:val="both"/>
        <w:rPr>
          <w:rFonts w:ascii="Times New Roman" w:eastAsia="MS Mincho" w:hAnsi="Times New Roman" w:cs="Times New Roman"/>
          <w:b/>
          <w:spacing w:val="4"/>
          <w:position w:val="4"/>
          <w:sz w:val="24"/>
          <w:szCs w:val="24"/>
        </w:rPr>
      </w:pPr>
      <w:r w:rsidRPr="00442ADE">
        <w:rPr>
          <w:rFonts w:ascii="Times New Roman" w:eastAsia="MS Mincho" w:hAnsi="Times New Roman" w:cs="Times New Roman"/>
          <w:spacing w:val="4"/>
          <w:position w:val="4"/>
          <w:sz w:val="24"/>
          <w:szCs w:val="24"/>
        </w:rPr>
        <w:t>Kryqit të Kuq të Kosovës;</w:t>
      </w:r>
    </w:p>
    <w:p w:rsidR="000A6B74" w:rsidRPr="00930C1F" w:rsidRDefault="000A6B74" w:rsidP="00F55DFF">
      <w:pPr>
        <w:spacing w:after="0" w:line="240" w:lineRule="auto"/>
        <w:jc w:val="both"/>
        <w:rPr>
          <w:rFonts w:ascii="Times New Roman" w:eastAsia="MS Mincho" w:hAnsi="Times New Roman" w:cs="Times New Roman"/>
          <w:spacing w:val="4"/>
          <w:position w:val="4"/>
          <w:sz w:val="24"/>
          <w:szCs w:val="24"/>
        </w:rPr>
      </w:pPr>
    </w:p>
    <w:p w:rsidR="00442ADE" w:rsidRDefault="00442ADE" w:rsidP="00F55DFF">
      <w:pPr>
        <w:spacing w:after="0" w:line="240" w:lineRule="auto"/>
        <w:jc w:val="both"/>
        <w:rPr>
          <w:rFonts w:ascii="Times New Roman" w:eastAsia="MS Mincho" w:hAnsi="Times New Roman" w:cs="Times New Roman"/>
          <w:b/>
          <w:spacing w:val="4"/>
          <w:position w:val="4"/>
          <w:sz w:val="24"/>
          <w:szCs w:val="24"/>
        </w:rPr>
      </w:pPr>
    </w:p>
    <w:p w:rsidR="00442ADE" w:rsidRDefault="00442ADE" w:rsidP="00F55DFF">
      <w:pPr>
        <w:spacing w:after="0" w:line="240" w:lineRule="auto"/>
        <w:jc w:val="both"/>
        <w:rPr>
          <w:rFonts w:ascii="Times New Roman" w:eastAsia="MS Mincho" w:hAnsi="Times New Roman" w:cs="Times New Roman"/>
          <w:b/>
          <w:spacing w:val="4"/>
          <w:position w:val="4"/>
          <w:sz w:val="24"/>
          <w:szCs w:val="24"/>
        </w:rPr>
      </w:pPr>
    </w:p>
    <w:p w:rsidR="00442ADE" w:rsidRDefault="00442ADE" w:rsidP="00F55DFF">
      <w:pPr>
        <w:spacing w:after="0" w:line="240" w:lineRule="auto"/>
        <w:jc w:val="both"/>
        <w:rPr>
          <w:rFonts w:ascii="Times New Roman" w:eastAsia="MS Mincho" w:hAnsi="Times New Roman" w:cs="Times New Roman"/>
          <w:b/>
          <w:spacing w:val="4"/>
          <w:position w:val="4"/>
          <w:sz w:val="24"/>
          <w:szCs w:val="24"/>
        </w:rPr>
      </w:pPr>
    </w:p>
    <w:p w:rsidR="00442ADE" w:rsidRDefault="00442ADE" w:rsidP="00F55DFF">
      <w:pPr>
        <w:spacing w:after="0" w:line="240" w:lineRule="auto"/>
        <w:jc w:val="both"/>
        <w:rPr>
          <w:rFonts w:ascii="Times New Roman" w:eastAsia="MS Mincho" w:hAnsi="Times New Roman" w:cs="Times New Roman"/>
          <w:b/>
          <w:spacing w:val="4"/>
          <w:position w:val="4"/>
          <w:sz w:val="24"/>
          <w:szCs w:val="24"/>
        </w:rPr>
      </w:pPr>
    </w:p>
    <w:p w:rsidR="000A6B74" w:rsidRPr="00442ADE" w:rsidRDefault="000A6B74" w:rsidP="00837CAD">
      <w:pPr>
        <w:spacing w:after="0" w:line="240" w:lineRule="auto"/>
        <w:jc w:val="center"/>
        <w:rPr>
          <w:rFonts w:ascii="Times New Roman" w:eastAsia="MS Mincho" w:hAnsi="Times New Roman" w:cs="Times New Roman"/>
          <w:b/>
          <w:spacing w:val="4"/>
          <w:position w:val="4"/>
          <w:sz w:val="24"/>
          <w:szCs w:val="24"/>
        </w:rPr>
      </w:pPr>
      <w:r w:rsidRPr="00442ADE">
        <w:rPr>
          <w:rFonts w:ascii="Times New Roman" w:eastAsia="MS Mincho" w:hAnsi="Times New Roman" w:cs="Times New Roman"/>
          <w:b/>
          <w:spacing w:val="4"/>
          <w:position w:val="4"/>
          <w:sz w:val="24"/>
          <w:szCs w:val="24"/>
        </w:rPr>
        <w:t>KAPITULLI VII</w:t>
      </w:r>
    </w:p>
    <w:p w:rsidR="000A6B74" w:rsidRPr="00442ADE" w:rsidRDefault="000A6B74" w:rsidP="00837CAD">
      <w:pPr>
        <w:spacing w:after="0" w:line="240" w:lineRule="auto"/>
        <w:jc w:val="center"/>
        <w:rPr>
          <w:rFonts w:ascii="Times New Roman" w:eastAsia="MS Mincho" w:hAnsi="Times New Roman" w:cs="Times New Roman"/>
          <w:b/>
          <w:spacing w:val="4"/>
          <w:position w:val="4"/>
          <w:sz w:val="24"/>
          <w:szCs w:val="24"/>
        </w:rPr>
      </w:pPr>
      <w:r w:rsidRPr="00442ADE">
        <w:rPr>
          <w:rFonts w:ascii="Times New Roman" w:eastAsia="MS Mincho" w:hAnsi="Times New Roman" w:cs="Times New Roman"/>
          <w:b/>
          <w:spacing w:val="4"/>
          <w:position w:val="4"/>
          <w:sz w:val="24"/>
          <w:szCs w:val="24"/>
        </w:rPr>
        <w:t>TAKSAT KOMUNALE NDËRTIMORE DHE INFRASTRUKTURORE</w:t>
      </w:r>
    </w:p>
    <w:p w:rsidR="000A6B74" w:rsidRPr="00930C1F" w:rsidRDefault="000A6B74" w:rsidP="00837CAD">
      <w:pPr>
        <w:spacing w:after="0" w:line="240" w:lineRule="auto"/>
        <w:jc w:val="center"/>
        <w:rPr>
          <w:rFonts w:ascii="Times New Roman" w:eastAsia="MS Mincho" w:hAnsi="Times New Roman" w:cs="Times New Roman"/>
          <w:spacing w:val="4"/>
          <w:position w:val="4"/>
          <w:sz w:val="24"/>
          <w:szCs w:val="24"/>
        </w:rPr>
      </w:pPr>
    </w:p>
    <w:p w:rsidR="000A6B74" w:rsidRPr="00442ADE" w:rsidRDefault="000A6B74" w:rsidP="00837CAD">
      <w:pPr>
        <w:spacing w:after="0" w:line="240" w:lineRule="auto"/>
        <w:jc w:val="center"/>
        <w:rPr>
          <w:rFonts w:ascii="Times New Roman" w:eastAsia="MS Mincho" w:hAnsi="Times New Roman" w:cs="Times New Roman"/>
          <w:b/>
          <w:spacing w:val="4"/>
          <w:position w:val="4"/>
          <w:sz w:val="24"/>
          <w:szCs w:val="24"/>
        </w:rPr>
      </w:pPr>
      <w:r w:rsidRPr="00442ADE">
        <w:rPr>
          <w:rFonts w:ascii="Times New Roman" w:eastAsia="MS Mincho" w:hAnsi="Times New Roman" w:cs="Times New Roman"/>
          <w:b/>
          <w:spacing w:val="4"/>
          <w:position w:val="4"/>
          <w:sz w:val="24"/>
          <w:szCs w:val="24"/>
        </w:rPr>
        <w:t>Neni 17</w:t>
      </w:r>
    </w:p>
    <w:p w:rsidR="00442ADE" w:rsidRDefault="000A6B74" w:rsidP="00837CAD">
      <w:pPr>
        <w:spacing w:after="0" w:line="240" w:lineRule="auto"/>
        <w:jc w:val="center"/>
        <w:rPr>
          <w:rFonts w:ascii="Times New Roman" w:eastAsia="MS Mincho" w:hAnsi="Times New Roman" w:cs="Times New Roman"/>
          <w:b/>
          <w:spacing w:val="4"/>
          <w:position w:val="4"/>
          <w:sz w:val="24"/>
          <w:szCs w:val="24"/>
        </w:rPr>
      </w:pPr>
      <w:r w:rsidRPr="00442ADE">
        <w:rPr>
          <w:rFonts w:ascii="Times New Roman" w:eastAsia="MS Mincho" w:hAnsi="Times New Roman" w:cs="Times New Roman"/>
          <w:b/>
          <w:spacing w:val="4"/>
          <w:position w:val="4"/>
          <w:sz w:val="24"/>
          <w:szCs w:val="24"/>
        </w:rPr>
        <w:t>Taksa komunal</w:t>
      </w:r>
      <w:r w:rsidR="00AC3775" w:rsidRPr="00442ADE">
        <w:rPr>
          <w:rFonts w:ascii="Times New Roman" w:eastAsia="MS Mincho" w:hAnsi="Times New Roman" w:cs="Times New Roman"/>
          <w:b/>
          <w:spacing w:val="4"/>
          <w:position w:val="4"/>
          <w:sz w:val="24"/>
          <w:szCs w:val="24"/>
        </w:rPr>
        <w:t>e (Taksa Administrative) për</w:t>
      </w:r>
      <w:r w:rsidRPr="00442ADE">
        <w:rPr>
          <w:rFonts w:ascii="Times New Roman" w:eastAsia="MS Mincho" w:hAnsi="Times New Roman" w:cs="Times New Roman"/>
          <w:b/>
          <w:spacing w:val="4"/>
          <w:position w:val="4"/>
          <w:sz w:val="24"/>
          <w:szCs w:val="24"/>
        </w:rPr>
        <w:t xml:space="preserve"> leje ndërtim</w:t>
      </w:r>
      <w:r w:rsidR="00B52503" w:rsidRPr="00442ADE">
        <w:rPr>
          <w:rFonts w:ascii="Times New Roman" w:eastAsia="MS Mincho" w:hAnsi="Times New Roman" w:cs="Times New Roman"/>
          <w:b/>
          <w:spacing w:val="4"/>
          <w:position w:val="4"/>
          <w:sz w:val="24"/>
          <w:szCs w:val="24"/>
        </w:rPr>
        <w:t>i</w:t>
      </w:r>
      <w:r w:rsidRPr="00442ADE">
        <w:rPr>
          <w:rFonts w:ascii="Times New Roman" w:eastAsia="MS Mincho" w:hAnsi="Times New Roman" w:cs="Times New Roman"/>
          <w:b/>
          <w:spacing w:val="4"/>
          <w:position w:val="4"/>
          <w:sz w:val="24"/>
          <w:szCs w:val="24"/>
        </w:rPr>
        <w:t xml:space="preserve"> dhe</w:t>
      </w:r>
      <w:r w:rsidR="00BA7238" w:rsidRPr="00442ADE">
        <w:rPr>
          <w:rFonts w:ascii="Times New Roman" w:eastAsia="MS Mincho" w:hAnsi="Times New Roman" w:cs="Times New Roman"/>
          <w:b/>
          <w:spacing w:val="4"/>
          <w:position w:val="4"/>
          <w:sz w:val="24"/>
          <w:szCs w:val="24"/>
        </w:rPr>
        <w:t xml:space="preserve"> leje</w:t>
      </w:r>
      <w:r w:rsidRPr="00442ADE">
        <w:rPr>
          <w:rFonts w:ascii="Times New Roman" w:eastAsia="MS Mincho" w:hAnsi="Times New Roman" w:cs="Times New Roman"/>
          <w:b/>
          <w:spacing w:val="4"/>
          <w:position w:val="4"/>
          <w:sz w:val="24"/>
          <w:szCs w:val="24"/>
        </w:rPr>
        <w:t xml:space="preserve"> rrënim</w:t>
      </w:r>
      <w:r w:rsidR="00B52503" w:rsidRPr="00442ADE">
        <w:rPr>
          <w:rFonts w:ascii="Times New Roman" w:eastAsia="MS Mincho" w:hAnsi="Times New Roman" w:cs="Times New Roman"/>
          <w:b/>
          <w:spacing w:val="4"/>
          <w:position w:val="4"/>
          <w:sz w:val="24"/>
          <w:szCs w:val="24"/>
        </w:rPr>
        <w:t>i</w:t>
      </w:r>
    </w:p>
    <w:p w:rsidR="003850C9" w:rsidRDefault="003850C9" w:rsidP="00F55DFF">
      <w:pPr>
        <w:spacing w:after="0" w:line="240" w:lineRule="auto"/>
        <w:jc w:val="both"/>
        <w:rPr>
          <w:rFonts w:ascii="Times New Roman" w:eastAsia="MS Mincho" w:hAnsi="Times New Roman" w:cs="Times New Roman"/>
          <w:b/>
          <w:spacing w:val="4"/>
          <w:position w:val="4"/>
          <w:sz w:val="24"/>
          <w:szCs w:val="24"/>
        </w:rPr>
      </w:pPr>
    </w:p>
    <w:p w:rsidR="00442ADE" w:rsidRPr="003850C9" w:rsidRDefault="000A6B74" w:rsidP="00DF6943">
      <w:pPr>
        <w:pStyle w:val="ListParagraph"/>
        <w:numPr>
          <w:ilvl w:val="0"/>
          <w:numId w:val="29"/>
        </w:numPr>
        <w:spacing w:after="0" w:line="240" w:lineRule="auto"/>
        <w:jc w:val="both"/>
        <w:rPr>
          <w:rFonts w:ascii="Times New Roman" w:eastAsia="MS Mincho" w:hAnsi="Times New Roman" w:cs="Times New Roman"/>
          <w:spacing w:val="4"/>
          <w:position w:val="4"/>
          <w:sz w:val="24"/>
          <w:szCs w:val="24"/>
        </w:rPr>
      </w:pPr>
      <w:r w:rsidRPr="003850C9">
        <w:rPr>
          <w:rFonts w:ascii="Times New Roman" w:eastAsia="MS Mincho" w:hAnsi="Times New Roman" w:cs="Times New Roman"/>
          <w:spacing w:val="4"/>
          <w:position w:val="4"/>
          <w:sz w:val="24"/>
          <w:szCs w:val="24"/>
        </w:rPr>
        <w:t>Çdo person</w:t>
      </w:r>
      <w:r w:rsidR="001E7F5F" w:rsidRPr="003850C9">
        <w:rPr>
          <w:rFonts w:ascii="Times New Roman" w:eastAsia="MS Mincho" w:hAnsi="Times New Roman" w:cs="Times New Roman"/>
          <w:spacing w:val="4"/>
          <w:position w:val="4"/>
          <w:sz w:val="24"/>
          <w:szCs w:val="24"/>
        </w:rPr>
        <w:t xml:space="preserve"> për pajisjen me leje ndërtimi apo rrënim </w:t>
      </w:r>
      <w:r w:rsidRPr="003850C9">
        <w:rPr>
          <w:rFonts w:ascii="Times New Roman" w:eastAsia="MS Mincho" w:hAnsi="Times New Roman" w:cs="Times New Roman"/>
          <w:spacing w:val="4"/>
          <w:position w:val="4"/>
          <w:sz w:val="24"/>
          <w:szCs w:val="24"/>
        </w:rPr>
        <w:t>të objekt</w:t>
      </w:r>
      <w:r w:rsidR="001E7F5F" w:rsidRPr="003850C9">
        <w:rPr>
          <w:rFonts w:ascii="Times New Roman" w:eastAsia="MS Mincho" w:hAnsi="Times New Roman" w:cs="Times New Roman"/>
          <w:spacing w:val="4"/>
          <w:position w:val="4"/>
          <w:sz w:val="24"/>
          <w:szCs w:val="24"/>
        </w:rPr>
        <w:t>it</w:t>
      </w:r>
      <w:r w:rsidRPr="003850C9">
        <w:rPr>
          <w:rFonts w:ascii="Times New Roman" w:eastAsia="MS Mincho" w:hAnsi="Times New Roman" w:cs="Times New Roman"/>
          <w:spacing w:val="4"/>
          <w:position w:val="4"/>
          <w:sz w:val="24"/>
          <w:szCs w:val="24"/>
        </w:rPr>
        <w:t>, paguan taks</w:t>
      </w:r>
      <w:r w:rsidR="001E7F5F" w:rsidRPr="003850C9">
        <w:rPr>
          <w:rFonts w:ascii="Times New Roman" w:eastAsia="MS Mincho" w:hAnsi="Times New Roman" w:cs="Times New Roman"/>
          <w:spacing w:val="4"/>
          <w:position w:val="4"/>
          <w:sz w:val="24"/>
          <w:szCs w:val="24"/>
        </w:rPr>
        <w:t>ën</w:t>
      </w:r>
      <w:r w:rsidRPr="003850C9">
        <w:rPr>
          <w:rFonts w:ascii="Times New Roman" w:eastAsia="MS Mincho" w:hAnsi="Times New Roman" w:cs="Times New Roman"/>
          <w:spacing w:val="4"/>
          <w:position w:val="4"/>
          <w:sz w:val="24"/>
          <w:szCs w:val="24"/>
        </w:rPr>
        <w:t xml:space="preserve"> komunale, si në vijim</w:t>
      </w:r>
    </w:p>
    <w:p w:rsidR="00442ADE" w:rsidRPr="003850C9" w:rsidRDefault="000A6B74" w:rsidP="00DF6943">
      <w:pPr>
        <w:pStyle w:val="ListParagraph"/>
        <w:numPr>
          <w:ilvl w:val="1"/>
          <w:numId w:val="29"/>
        </w:numPr>
        <w:spacing w:after="0" w:line="240" w:lineRule="auto"/>
        <w:jc w:val="both"/>
        <w:rPr>
          <w:rFonts w:ascii="Times New Roman" w:eastAsia="MS Mincho" w:hAnsi="Times New Roman" w:cs="Times New Roman"/>
          <w:spacing w:val="4"/>
          <w:position w:val="4"/>
          <w:sz w:val="24"/>
          <w:szCs w:val="24"/>
        </w:rPr>
      </w:pPr>
      <w:r w:rsidRPr="003850C9">
        <w:rPr>
          <w:rFonts w:ascii="Times New Roman" w:eastAsia="MS Mincho" w:hAnsi="Times New Roman" w:cs="Times New Roman"/>
          <w:spacing w:val="4"/>
          <w:position w:val="4"/>
          <w:sz w:val="24"/>
          <w:szCs w:val="24"/>
        </w:rPr>
        <w:t>Leje ndërtimi për punët ndërtimore që maten me metër katror (m²) për kategorinë I - (</w:t>
      </w:r>
      <w:r w:rsidR="005C42E2" w:rsidRPr="003850C9">
        <w:rPr>
          <w:rFonts w:ascii="Times New Roman" w:eastAsia="MS Mincho" w:hAnsi="Times New Roman" w:cs="Times New Roman"/>
          <w:spacing w:val="4"/>
          <w:position w:val="4"/>
          <w:sz w:val="24"/>
          <w:szCs w:val="24"/>
        </w:rPr>
        <w:t>1.62</w:t>
      </w:r>
      <w:r w:rsidRPr="003850C9">
        <w:rPr>
          <w:rFonts w:ascii="Times New Roman" w:eastAsia="MS Mincho" w:hAnsi="Times New Roman" w:cs="Times New Roman"/>
          <w:spacing w:val="4"/>
          <w:position w:val="4"/>
          <w:sz w:val="24"/>
          <w:szCs w:val="24"/>
        </w:rPr>
        <w:t xml:space="preserve">) euro për një metër në katror ( </w:t>
      </w:r>
      <w:r w:rsidR="005C42E2" w:rsidRPr="003850C9">
        <w:rPr>
          <w:rFonts w:ascii="Times New Roman" w:eastAsia="MS Mincho" w:hAnsi="Times New Roman" w:cs="Times New Roman"/>
          <w:spacing w:val="4"/>
          <w:position w:val="4"/>
          <w:sz w:val="24"/>
          <w:szCs w:val="24"/>
        </w:rPr>
        <w:t xml:space="preserve">1.62 </w:t>
      </w:r>
      <w:r w:rsidRPr="003850C9">
        <w:rPr>
          <w:rFonts w:ascii="Times New Roman" w:eastAsia="MS Mincho" w:hAnsi="Times New Roman" w:cs="Times New Roman"/>
          <w:spacing w:val="4"/>
          <w:position w:val="4"/>
          <w:sz w:val="24"/>
          <w:szCs w:val="24"/>
        </w:rPr>
        <w:t>€/m²)</w:t>
      </w:r>
    </w:p>
    <w:p w:rsidR="00442ADE" w:rsidRPr="003850C9" w:rsidRDefault="00442ADE" w:rsidP="00DF6943">
      <w:pPr>
        <w:pStyle w:val="ListParagraph"/>
        <w:numPr>
          <w:ilvl w:val="1"/>
          <w:numId w:val="29"/>
        </w:numPr>
        <w:spacing w:after="0" w:line="240" w:lineRule="auto"/>
        <w:jc w:val="both"/>
        <w:rPr>
          <w:rFonts w:ascii="Times New Roman" w:eastAsia="MS Mincho" w:hAnsi="Times New Roman" w:cs="Times New Roman"/>
          <w:spacing w:val="4"/>
          <w:position w:val="4"/>
          <w:sz w:val="24"/>
          <w:szCs w:val="24"/>
        </w:rPr>
      </w:pPr>
      <w:r w:rsidRPr="003850C9">
        <w:rPr>
          <w:rFonts w:ascii="Times New Roman" w:eastAsia="MS Mincho" w:hAnsi="Times New Roman" w:cs="Times New Roman"/>
          <w:spacing w:val="4"/>
          <w:position w:val="4"/>
          <w:sz w:val="24"/>
          <w:szCs w:val="24"/>
        </w:rPr>
        <w:t>L</w:t>
      </w:r>
      <w:r w:rsidR="000A6B74" w:rsidRPr="003850C9">
        <w:rPr>
          <w:rFonts w:ascii="Times New Roman" w:eastAsia="MS Mincho" w:hAnsi="Times New Roman" w:cs="Times New Roman"/>
          <w:spacing w:val="4"/>
          <w:position w:val="4"/>
          <w:sz w:val="24"/>
          <w:szCs w:val="24"/>
        </w:rPr>
        <w:t>eje ndërtimi për punët ndërtimore që maten me metër katror (m²) për kategorinë II - (</w:t>
      </w:r>
      <w:r w:rsidR="005C42E2" w:rsidRPr="003850C9">
        <w:rPr>
          <w:rFonts w:ascii="Times New Roman" w:eastAsia="MS Mincho" w:hAnsi="Times New Roman" w:cs="Times New Roman"/>
          <w:spacing w:val="4"/>
          <w:position w:val="4"/>
          <w:sz w:val="24"/>
          <w:szCs w:val="24"/>
        </w:rPr>
        <w:t>1.71</w:t>
      </w:r>
      <w:r w:rsidR="000A6B74" w:rsidRPr="003850C9">
        <w:rPr>
          <w:rFonts w:ascii="Times New Roman" w:eastAsia="MS Mincho" w:hAnsi="Times New Roman" w:cs="Times New Roman"/>
          <w:spacing w:val="4"/>
          <w:position w:val="4"/>
          <w:sz w:val="24"/>
          <w:szCs w:val="24"/>
        </w:rPr>
        <w:t xml:space="preserve">) euro për një metër në katror ( </w:t>
      </w:r>
      <w:r w:rsidR="005C42E2" w:rsidRPr="003850C9">
        <w:rPr>
          <w:rFonts w:ascii="Times New Roman" w:eastAsia="MS Mincho" w:hAnsi="Times New Roman" w:cs="Times New Roman"/>
          <w:spacing w:val="4"/>
          <w:position w:val="4"/>
          <w:sz w:val="24"/>
          <w:szCs w:val="24"/>
        </w:rPr>
        <w:t xml:space="preserve">1.71 </w:t>
      </w:r>
      <w:r w:rsidR="000A6B74" w:rsidRPr="003850C9">
        <w:rPr>
          <w:rFonts w:ascii="Times New Roman" w:eastAsia="MS Mincho" w:hAnsi="Times New Roman" w:cs="Times New Roman"/>
          <w:spacing w:val="4"/>
          <w:position w:val="4"/>
          <w:sz w:val="24"/>
          <w:szCs w:val="24"/>
        </w:rPr>
        <w:t>€/m²);</w:t>
      </w:r>
    </w:p>
    <w:p w:rsidR="00442ADE" w:rsidRPr="003850C9" w:rsidRDefault="00A81C61" w:rsidP="00DF6943">
      <w:pPr>
        <w:pStyle w:val="ListParagraph"/>
        <w:numPr>
          <w:ilvl w:val="1"/>
          <w:numId w:val="29"/>
        </w:numPr>
        <w:spacing w:after="0" w:line="240" w:lineRule="auto"/>
        <w:jc w:val="both"/>
        <w:rPr>
          <w:rFonts w:ascii="Times New Roman" w:eastAsia="MS Mincho" w:hAnsi="Times New Roman" w:cs="Times New Roman"/>
          <w:spacing w:val="4"/>
          <w:position w:val="4"/>
          <w:sz w:val="24"/>
          <w:szCs w:val="24"/>
        </w:rPr>
      </w:pPr>
      <w:r w:rsidRPr="003850C9">
        <w:rPr>
          <w:rFonts w:ascii="Times New Roman" w:eastAsia="MS Mincho" w:hAnsi="Times New Roman" w:cs="Times New Roman"/>
          <w:spacing w:val="4"/>
          <w:position w:val="4"/>
          <w:sz w:val="24"/>
          <w:szCs w:val="24"/>
        </w:rPr>
        <w:t>Leje ndërtimi për punët ndërtimore që nuk maten me metër katror (m²) për kategorinë I  shfrytëzohen tarifat e Ministrisë së Linjës;</w:t>
      </w:r>
    </w:p>
    <w:p w:rsidR="003850C9" w:rsidRPr="003850C9" w:rsidRDefault="00A81C61" w:rsidP="00DF6943">
      <w:pPr>
        <w:pStyle w:val="ListParagraph"/>
        <w:numPr>
          <w:ilvl w:val="1"/>
          <w:numId w:val="29"/>
        </w:numPr>
        <w:spacing w:after="0" w:line="240" w:lineRule="auto"/>
        <w:jc w:val="both"/>
        <w:rPr>
          <w:rFonts w:ascii="Times New Roman" w:eastAsia="MS Mincho" w:hAnsi="Times New Roman" w:cs="Times New Roman"/>
          <w:spacing w:val="4"/>
          <w:position w:val="4"/>
          <w:sz w:val="24"/>
          <w:szCs w:val="24"/>
        </w:rPr>
      </w:pPr>
      <w:r w:rsidRPr="003850C9">
        <w:rPr>
          <w:rFonts w:ascii="Times New Roman" w:eastAsia="MS Mincho" w:hAnsi="Times New Roman" w:cs="Times New Roman"/>
          <w:spacing w:val="4"/>
          <w:position w:val="4"/>
          <w:sz w:val="24"/>
          <w:szCs w:val="24"/>
        </w:rPr>
        <w:t>Leje ndërtimi për punët ndërtimore që nuk maten me metër katror (m²) për kategorinë II shfrytëzohen tarifat e Ministrisë së Linjës dhe</w:t>
      </w:r>
    </w:p>
    <w:p w:rsidR="000A6B74" w:rsidRPr="003850C9" w:rsidRDefault="00A81C61" w:rsidP="00DF6943">
      <w:pPr>
        <w:pStyle w:val="ListParagraph"/>
        <w:numPr>
          <w:ilvl w:val="1"/>
          <w:numId w:val="29"/>
        </w:numPr>
        <w:spacing w:after="0" w:line="240" w:lineRule="auto"/>
        <w:jc w:val="both"/>
        <w:rPr>
          <w:rFonts w:ascii="Times New Roman" w:eastAsia="MS Mincho" w:hAnsi="Times New Roman" w:cs="Times New Roman"/>
          <w:spacing w:val="4"/>
          <w:position w:val="4"/>
          <w:sz w:val="24"/>
          <w:szCs w:val="24"/>
        </w:rPr>
      </w:pPr>
      <w:r w:rsidRPr="003850C9">
        <w:rPr>
          <w:rFonts w:ascii="Times New Roman" w:eastAsia="MS Mincho" w:hAnsi="Times New Roman" w:cs="Times New Roman"/>
          <w:spacing w:val="4"/>
          <w:position w:val="4"/>
          <w:sz w:val="24"/>
          <w:szCs w:val="24"/>
        </w:rPr>
        <w:t>Leje rrënimi për punët ndërtimore që maten me metër katror (m²) - (0.50) euro për një metër katror (0.50 €/m²).</w:t>
      </w:r>
    </w:p>
    <w:p w:rsidR="000A6B74" w:rsidRPr="00930C1F" w:rsidRDefault="000A6B74" w:rsidP="00F55DFF">
      <w:pPr>
        <w:spacing w:after="0" w:line="240" w:lineRule="auto"/>
        <w:jc w:val="both"/>
        <w:rPr>
          <w:rFonts w:ascii="Times New Roman" w:eastAsia="MS Mincho" w:hAnsi="Times New Roman" w:cs="Times New Roman"/>
          <w:spacing w:val="4"/>
          <w:position w:val="4"/>
          <w:sz w:val="24"/>
          <w:szCs w:val="24"/>
        </w:rPr>
      </w:pPr>
    </w:p>
    <w:p w:rsidR="000A6B74" w:rsidRPr="003850C9" w:rsidRDefault="000A6B74" w:rsidP="00F55DFF">
      <w:pPr>
        <w:spacing w:after="0" w:line="240" w:lineRule="auto"/>
        <w:jc w:val="both"/>
        <w:rPr>
          <w:rFonts w:ascii="Times New Roman" w:eastAsia="MS Mincho" w:hAnsi="Times New Roman" w:cs="Times New Roman"/>
          <w:b/>
          <w:spacing w:val="4"/>
          <w:position w:val="4"/>
          <w:sz w:val="24"/>
          <w:szCs w:val="24"/>
        </w:rPr>
      </w:pPr>
    </w:p>
    <w:p w:rsidR="000A6B74" w:rsidRPr="003850C9" w:rsidRDefault="000A6B74" w:rsidP="00837CAD">
      <w:pPr>
        <w:spacing w:after="0" w:line="240" w:lineRule="auto"/>
        <w:jc w:val="center"/>
        <w:rPr>
          <w:rFonts w:ascii="Times New Roman" w:eastAsia="MS Mincho" w:hAnsi="Times New Roman" w:cs="Times New Roman"/>
          <w:b/>
          <w:spacing w:val="4"/>
          <w:position w:val="4"/>
          <w:sz w:val="24"/>
          <w:szCs w:val="24"/>
        </w:rPr>
      </w:pPr>
      <w:r w:rsidRPr="003850C9">
        <w:rPr>
          <w:rFonts w:ascii="Times New Roman" w:eastAsia="MS Mincho" w:hAnsi="Times New Roman" w:cs="Times New Roman"/>
          <w:b/>
          <w:spacing w:val="4"/>
          <w:position w:val="4"/>
          <w:sz w:val="24"/>
          <w:szCs w:val="24"/>
        </w:rPr>
        <w:t>Neni 1</w:t>
      </w:r>
      <w:r w:rsidR="00BA7238" w:rsidRPr="003850C9">
        <w:rPr>
          <w:rFonts w:ascii="Times New Roman" w:eastAsia="MS Mincho" w:hAnsi="Times New Roman" w:cs="Times New Roman"/>
          <w:b/>
          <w:spacing w:val="4"/>
          <w:position w:val="4"/>
          <w:sz w:val="24"/>
          <w:szCs w:val="24"/>
        </w:rPr>
        <w:t>8</w:t>
      </w:r>
    </w:p>
    <w:p w:rsidR="000A6B74" w:rsidRDefault="000A6B74" w:rsidP="00837CAD">
      <w:pPr>
        <w:spacing w:after="0" w:line="240" w:lineRule="auto"/>
        <w:jc w:val="center"/>
        <w:rPr>
          <w:rFonts w:ascii="Times New Roman" w:eastAsia="MS Mincho" w:hAnsi="Times New Roman" w:cs="Times New Roman"/>
          <w:b/>
          <w:spacing w:val="4"/>
          <w:position w:val="4"/>
          <w:sz w:val="24"/>
          <w:szCs w:val="24"/>
        </w:rPr>
      </w:pPr>
      <w:r w:rsidRPr="003850C9">
        <w:rPr>
          <w:rFonts w:ascii="Times New Roman" w:eastAsia="MS Mincho" w:hAnsi="Times New Roman" w:cs="Times New Roman"/>
          <w:b/>
          <w:spacing w:val="4"/>
          <w:position w:val="4"/>
          <w:sz w:val="24"/>
          <w:szCs w:val="24"/>
        </w:rPr>
        <w:t xml:space="preserve">Taksa </w:t>
      </w:r>
      <w:proofErr w:type="spellStart"/>
      <w:r w:rsidR="00BA7238" w:rsidRPr="003850C9">
        <w:rPr>
          <w:rFonts w:ascii="Times New Roman" w:eastAsia="MS Mincho" w:hAnsi="Times New Roman" w:cs="Times New Roman"/>
          <w:b/>
          <w:spacing w:val="4"/>
          <w:position w:val="4"/>
          <w:sz w:val="24"/>
          <w:szCs w:val="24"/>
        </w:rPr>
        <w:t>rregullative</w:t>
      </w:r>
      <w:proofErr w:type="spellEnd"/>
      <w:r w:rsidRPr="003850C9">
        <w:rPr>
          <w:rFonts w:ascii="Times New Roman" w:eastAsia="MS Mincho" w:hAnsi="Times New Roman" w:cs="Times New Roman"/>
          <w:b/>
          <w:spacing w:val="4"/>
          <w:position w:val="4"/>
          <w:sz w:val="24"/>
          <w:szCs w:val="24"/>
        </w:rPr>
        <w:t xml:space="preserve"> për rritjen e densitetit</w:t>
      </w:r>
      <w:r w:rsidR="00BA7238" w:rsidRPr="003850C9">
        <w:rPr>
          <w:rFonts w:ascii="Times New Roman" w:eastAsia="MS Mincho" w:hAnsi="Times New Roman" w:cs="Times New Roman"/>
          <w:b/>
          <w:spacing w:val="4"/>
          <w:position w:val="4"/>
          <w:sz w:val="24"/>
          <w:szCs w:val="24"/>
        </w:rPr>
        <w:t xml:space="preserve"> të banimit</w:t>
      </w:r>
    </w:p>
    <w:p w:rsidR="006A1F62" w:rsidRPr="003850C9" w:rsidRDefault="006A1F62" w:rsidP="00837CAD">
      <w:pPr>
        <w:spacing w:after="0" w:line="240" w:lineRule="auto"/>
        <w:jc w:val="center"/>
        <w:rPr>
          <w:rFonts w:ascii="Times New Roman" w:eastAsia="MS Mincho" w:hAnsi="Times New Roman" w:cs="Times New Roman"/>
          <w:b/>
          <w:spacing w:val="4"/>
          <w:position w:val="4"/>
          <w:sz w:val="24"/>
          <w:szCs w:val="24"/>
        </w:rPr>
      </w:pPr>
    </w:p>
    <w:p w:rsidR="000A6B74" w:rsidRPr="003850C9" w:rsidRDefault="000A6B74" w:rsidP="006A1F62">
      <w:pPr>
        <w:pStyle w:val="ListParagraph"/>
        <w:spacing w:after="0" w:line="240" w:lineRule="auto"/>
        <w:jc w:val="both"/>
        <w:rPr>
          <w:rFonts w:ascii="Times New Roman" w:eastAsia="MS Mincho" w:hAnsi="Times New Roman" w:cs="Times New Roman"/>
          <w:spacing w:val="4"/>
          <w:position w:val="4"/>
          <w:sz w:val="24"/>
          <w:szCs w:val="24"/>
        </w:rPr>
      </w:pPr>
      <w:r w:rsidRPr="003850C9">
        <w:rPr>
          <w:rFonts w:ascii="Times New Roman" w:eastAsia="MS Mincho" w:hAnsi="Times New Roman" w:cs="Times New Roman"/>
          <w:spacing w:val="4"/>
          <w:position w:val="4"/>
          <w:sz w:val="24"/>
          <w:szCs w:val="24"/>
        </w:rPr>
        <w:t xml:space="preserve">Çdo person që ndërton një ndërtesë të re apo rehabiliton </w:t>
      </w:r>
      <w:proofErr w:type="spellStart"/>
      <w:r w:rsidRPr="003850C9">
        <w:rPr>
          <w:rFonts w:ascii="Times New Roman" w:eastAsia="MS Mincho" w:hAnsi="Times New Roman" w:cs="Times New Roman"/>
          <w:spacing w:val="4"/>
          <w:position w:val="4"/>
          <w:sz w:val="24"/>
          <w:szCs w:val="24"/>
        </w:rPr>
        <w:t>substancialisht</w:t>
      </w:r>
      <w:proofErr w:type="spellEnd"/>
      <w:r w:rsidRPr="003850C9">
        <w:rPr>
          <w:rFonts w:ascii="Times New Roman" w:eastAsia="MS Mincho" w:hAnsi="Times New Roman" w:cs="Times New Roman"/>
          <w:spacing w:val="4"/>
          <w:position w:val="4"/>
          <w:sz w:val="24"/>
          <w:szCs w:val="24"/>
        </w:rPr>
        <w:t xml:space="preserve"> një ndërtesë ekzistuese dhe kur kjo shkakton rritjen e numrit të njësive</w:t>
      </w:r>
      <w:r w:rsidR="00BA7238" w:rsidRPr="003850C9">
        <w:rPr>
          <w:rFonts w:ascii="Times New Roman" w:eastAsia="MS Mincho" w:hAnsi="Times New Roman" w:cs="Times New Roman"/>
          <w:spacing w:val="4"/>
          <w:position w:val="4"/>
          <w:sz w:val="24"/>
          <w:szCs w:val="24"/>
        </w:rPr>
        <w:t xml:space="preserve"> dhe sipërfaqeve</w:t>
      </w:r>
      <w:r w:rsidRPr="003850C9">
        <w:rPr>
          <w:rFonts w:ascii="Times New Roman" w:eastAsia="MS Mincho" w:hAnsi="Times New Roman" w:cs="Times New Roman"/>
          <w:spacing w:val="4"/>
          <w:position w:val="4"/>
          <w:sz w:val="24"/>
          <w:szCs w:val="24"/>
        </w:rPr>
        <w:t xml:space="preserve"> banuese në Komunë, paguan taksë komunale për rritjen e densitetit, </w:t>
      </w:r>
      <w:r w:rsidR="00B52503" w:rsidRPr="003850C9">
        <w:rPr>
          <w:rFonts w:ascii="Times New Roman" w:eastAsia="MS Mincho" w:hAnsi="Times New Roman" w:cs="Times New Roman"/>
          <w:spacing w:val="4"/>
          <w:position w:val="4"/>
          <w:sz w:val="24"/>
          <w:szCs w:val="24"/>
        </w:rPr>
        <w:t xml:space="preserve">në </w:t>
      </w:r>
      <w:r w:rsidRPr="003850C9">
        <w:rPr>
          <w:rFonts w:ascii="Times New Roman" w:eastAsia="MS Mincho" w:hAnsi="Times New Roman" w:cs="Times New Roman"/>
          <w:spacing w:val="4"/>
          <w:position w:val="4"/>
          <w:sz w:val="24"/>
          <w:szCs w:val="24"/>
        </w:rPr>
        <w:t>vlerë prej (</w:t>
      </w:r>
      <w:r w:rsidR="000F132E" w:rsidRPr="003850C9">
        <w:rPr>
          <w:rFonts w:ascii="Times New Roman" w:eastAsia="MS Mincho" w:hAnsi="Times New Roman" w:cs="Times New Roman"/>
          <w:spacing w:val="4"/>
          <w:position w:val="4"/>
          <w:sz w:val="24"/>
          <w:szCs w:val="24"/>
        </w:rPr>
        <w:t xml:space="preserve">147.80 </w:t>
      </w:r>
      <w:r w:rsidRPr="003850C9">
        <w:rPr>
          <w:rFonts w:ascii="Times New Roman" w:eastAsia="MS Mincho" w:hAnsi="Times New Roman" w:cs="Times New Roman"/>
          <w:spacing w:val="4"/>
          <w:position w:val="4"/>
          <w:sz w:val="24"/>
          <w:szCs w:val="24"/>
        </w:rPr>
        <w:t>€/kokë banori).</w:t>
      </w:r>
    </w:p>
    <w:p w:rsidR="000A6B74" w:rsidRPr="00930C1F" w:rsidRDefault="000A6B74" w:rsidP="00F55DFF">
      <w:pPr>
        <w:spacing w:after="0" w:line="240" w:lineRule="auto"/>
        <w:jc w:val="both"/>
        <w:rPr>
          <w:rFonts w:ascii="Times New Roman" w:eastAsia="MS Mincho" w:hAnsi="Times New Roman" w:cs="Times New Roman"/>
          <w:spacing w:val="4"/>
          <w:position w:val="4"/>
          <w:sz w:val="24"/>
          <w:szCs w:val="24"/>
        </w:rPr>
      </w:pPr>
    </w:p>
    <w:p w:rsidR="000A6B74" w:rsidRPr="003850C9" w:rsidRDefault="000A6B74" w:rsidP="00837CAD">
      <w:pPr>
        <w:spacing w:after="0" w:line="240" w:lineRule="auto"/>
        <w:jc w:val="center"/>
        <w:rPr>
          <w:rFonts w:ascii="Times New Roman" w:eastAsia="MS Mincho" w:hAnsi="Times New Roman" w:cs="Times New Roman"/>
          <w:b/>
          <w:spacing w:val="4"/>
          <w:position w:val="4"/>
          <w:sz w:val="24"/>
          <w:szCs w:val="24"/>
        </w:rPr>
      </w:pPr>
      <w:r w:rsidRPr="003850C9">
        <w:rPr>
          <w:rFonts w:ascii="Times New Roman" w:eastAsia="MS Mincho" w:hAnsi="Times New Roman" w:cs="Times New Roman"/>
          <w:b/>
          <w:spacing w:val="4"/>
          <w:position w:val="4"/>
          <w:sz w:val="24"/>
          <w:szCs w:val="24"/>
        </w:rPr>
        <w:t xml:space="preserve">Neni </w:t>
      </w:r>
      <w:r w:rsidR="00FF2D39" w:rsidRPr="003850C9">
        <w:rPr>
          <w:rFonts w:ascii="Times New Roman" w:eastAsia="MS Mincho" w:hAnsi="Times New Roman" w:cs="Times New Roman"/>
          <w:b/>
          <w:spacing w:val="4"/>
          <w:position w:val="4"/>
          <w:sz w:val="24"/>
          <w:szCs w:val="24"/>
        </w:rPr>
        <w:t>19</w:t>
      </w:r>
    </w:p>
    <w:p w:rsidR="000A6B74" w:rsidRPr="003850C9" w:rsidRDefault="000A6B74" w:rsidP="00837CAD">
      <w:pPr>
        <w:spacing w:after="0" w:line="240" w:lineRule="auto"/>
        <w:jc w:val="center"/>
        <w:rPr>
          <w:rFonts w:ascii="Times New Roman" w:eastAsia="MS Mincho" w:hAnsi="Times New Roman" w:cs="Times New Roman"/>
          <w:b/>
          <w:spacing w:val="4"/>
          <w:position w:val="4"/>
          <w:sz w:val="24"/>
          <w:szCs w:val="24"/>
        </w:rPr>
      </w:pPr>
      <w:r w:rsidRPr="003850C9">
        <w:rPr>
          <w:rFonts w:ascii="Times New Roman" w:eastAsia="MS Mincho" w:hAnsi="Times New Roman" w:cs="Times New Roman"/>
          <w:b/>
          <w:spacing w:val="4"/>
          <w:position w:val="4"/>
          <w:sz w:val="24"/>
          <w:szCs w:val="24"/>
        </w:rPr>
        <w:t>Pagesat e taksave komunale të ndërtimit, rrënimit, ndikimit në infrastrukturë dhe rritjes së densitetit</w:t>
      </w:r>
    </w:p>
    <w:p w:rsidR="000A6B74" w:rsidRPr="00930C1F" w:rsidRDefault="000A6B74" w:rsidP="00F55DFF">
      <w:pPr>
        <w:spacing w:after="0" w:line="240" w:lineRule="auto"/>
        <w:jc w:val="both"/>
        <w:rPr>
          <w:rFonts w:ascii="Times New Roman" w:eastAsia="MS Mincho" w:hAnsi="Times New Roman" w:cs="Times New Roman"/>
          <w:spacing w:val="4"/>
          <w:position w:val="4"/>
          <w:sz w:val="24"/>
          <w:szCs w:val="24"/>
        </w:rPr>
      </w:pPr>
    </w:p>
    <w:p w:rsidR="00DF1509" w:rsidRDefault="000A6B74" w:rsidP="00DF6943">
      <w:pPr>
        <w:pStyle w:val="ListParagraph"/>
        <w:numPr>
          <w:ilvl w:val="0"/>
          <w:numId w:val="5"/>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Pagesa e taksave komunale të ndërtimit, rrënimit,</w:t>
      </w:r>
      <w:r w:rsidR="00BA7238" w:rsidRPr="00930C1F">
        <w:rPr>
          <w:rFonts w:ascii="Times New Roman" w:eastAsia="MS Mincho" w:hAnsi="Times New Roman" w:cs="Times New Roman"/>
          <w:spacing w:val="4"/>
          <w:position w:val="4"/>
          <w:sz w:val="24"/>
          <w:szCs w:val="24"/>
        </w:rPr>
        <w:t xml:space="preserve"> ndikimit në infrastrukturë</w:t>
      </w:r>
      <w:r w:rsidRPr="00930C1F">
        <w:rPr>
          <w:rFonts w:ascii="Times New Roman" w:eastAsia="MS Mincho" w:hAnsi="Times New Roman" w:cs="Times New Roman"/>
          <w:spacing w:val="4"/>
          <w:position w:val="4"/>
          <w:sz w:val="24"/>
          <w:szCs w:val="24"/>
        </w:rPr>
        <w:t xml:space="preserve"> dhe rritjes së densitetit bëhe</w:t>
      </w:r>
      <w:r w:rsidR="00FF2D39" w:rsidRPr="00930C1F">
        <w:rPr>
          <w:rFonts w:ascii="Times New Roman" w:eastAsia="MS Mincho" w:hAnsi="Times New Roman" w:cs="Times New Roman"/>
          <w:spacing w:val="4"/>
          <w:position w:val="4"/>
          <w:sz w:val="24"/>
          <w:szCs w:val="24"/>
        </w:rPr>
        <w:t>n</w:t>
      </w:r>
      <w:r w:rsidRPr="00930C1F">
        <w:rPr>
          <w:rFonts w:ascii="Times New Roman" w:eastAsia="MS Mincho" w:hAnsi="Times New Roman" w:cs="Times New Roman"/>
          <w:spacing w:val="4"/>
          <w:position w:val="4"/>
          <w:sz w:val="24"/>
          <w:szCs w:val="24"/>
        </w:rPr>
        <w:t xml:space="preserve"> sipas Udhëzimit Administrativ </w:t>
      </w:r>
      <w:r w:rsidR="00FF2D39" w:rsidRPr="00930C1F">
        <w:rPr>
          <w:rFonts w:ascii="Times New Roman" w:eastAsia="MS Mincho" w:hAnsi="Times New Roman" w:cs="Times New Roman"/>
          <w:spacing w:val="4"/>
          <w:position w:val="4"/>
          <w:sz w:val="24"/>
          <w:szCs w:val="24"/>
        </w:rPr>
        <w:t>të lëshuar nga</w:t>
      </w:r>
      <w:r w:rsidRPr="00930C1F">
        <w:rPr>
          <w:rFonts w:ascii="Times New Roman" w:eastAsia="MS Mincho" w:hAnsi="Times New Roman" w:cs="Times New Roman"/>
          <w:spacing w:val="4"/>
          <w:position w:val="4"/>
          <w:sz w:val="24"/>
          <w:szCs w:val="24"/>
        </w:rPr>
        <w:t xml:space="preserve"> MMPH</w:t>
      </w:r>
      <w:r w:rsidR="00FF2D39" w:rsidRPr="00930C1F">
        <w:rPr>
          <w:rFonts w:ascii="Times New Roman" w:eastAsia="MS Mincho" w:hAnsi="Times New Roman" w:cs="Times New Roman"/>
          <w:spacing w:val="4"/>
          <w:position w:val="4"/>
          <w:sz w:val="24"/>
          <w:szCs w:val="24"/>
        </w:rPr>
        <w:t xml:space="preserve">, </w:t>
      </w:r>
      <w:r w:rsidRPr="00930C1F">
        <w:rPr>
          <w:rFonts w:ascii="Times New Roman" w:eastAsia="MS Mincho" w:hAnsi="Times New Roman" w:cs="Times New Roman"/>
          <w:spacing w:val="4"/>
          <w:position w:val="4"/>
          <w:sz w:val="24"/>
          <w:szCs w:val="24"/>
        </w:rPr>
        <w:t>për përcaktimin e procedurave për përgatitjen  dhe shqyrtimin e kërkesave për kushtet ndërtimore, leje</w:t>
      </w:r>
      <w:r w:rsidR="00FF2D39" w:rsidRPr="00930C1F">
        <w:rPr>
          <w:rFonts w:ascii="Times New Roman" w:eastAsia="MS Mincho" w:hAnsi="Times New Roman" w:cs="Times New Roman"/>
          <w:spacing w:val="4"/>
          <w:position w:val="4"/>
          <w:sz w:val="24"/>
          <w:szCs w:val="24"/>
        </w:rPr>
        <w:t>t</w:t>
      </w:r>
      <w:r w:rsidRPr="00930C1F">
        <w:rPr>
          <w:rFonts w:ascii="Times New Roman" w:eastAsia="MS Mincho" w:hAnsi="Times New Roman" w:cs="Times New Roman"/>
          <w:spacing w:val="4"/>
          <w:position w:val="4"/>
          <w:sz w:val="24"/>
          <w:szCs w:val="24"/>
        </w:rPr>
        <w:t xml:space="preserve"> ndërtimore dhe leje rrënim</w:t>
      </w:r>
      <w:r w:rsidR="00FF2D39" w:rsidRPr="00930C1F">
        <w:rPr>
          <w:rFonts w:ascii="Times New Roman" w:eastAsia="MS Mincho" w:hAnsi="Times New Roman" w:cs="Times New Roman"/>
          <w:spacing w:val="4"/>
          <w:position w:val="4"/>
          <w:sz w:val="24"/>
          <w:szCs w:val="24"/>
        </w:rPr>
        <w:t>et</w:t>
      </w:r>
      <w:r w:rsidRPr="00930C1F">
        <w:rPr>
          <w:rFonts w:ascii="Times New Roman" w:eastAsia="MS Mincho" w:hAnsi="Times New Roman" w:cs="Times New Roman"/>
          <w:spacing w:val="4"/>
          <w:position w:val="4"/>
          <w:sz w:val="24"/>
          <w:szCs w:val="24"/>
        </w:rPr>
        <w:t xml:space="preserve"> për kategorinë e I-</w:t>
      </w:r>
      <w:proofErr w:type="spellStart"/>
      <w:r w:rsidRPr="00930C1F">
        <w:rPr>
          <w:rFonts w:ascii="Times New Roman" w:eastAsia="MS Mincho" w:hAnsi="Times New Roman" w:cs="Times New Roman"/>
          <w:spacing w:val="4"/>
          <w:position w:val="4"/>
          <w:sz w:val="24"/>
          <w:szCs w:val="24"/>
        </w:rPr>
        <w:t>rë</w:t>
      </w:r>
      <w:proofErr w:type="spellEnd"/>
      <w:r w:rsidRPr="00930C1F">
        <w:rPr>
          <w:rFonts w:ascii="Times New Roman" w:eastAsia="MS Mincho" w:hAnsi="Times New Roman" w:cs="Times New Roman"/>
          <w:spacing w:val="4"/>
          <w:position w:val="4"/>
          <w:sz w:val="24"/>
          <w:szCs w:val="24"/>
        </w:rPr>
        <w:t xml:space="preserve"> dhe të II-të ndërtimeve, apo</w:t>
      </w:r>
      <w:r w:rsidR="00FF2D39" w:rsidRPr="00930C1F">
        <w:rPr>
          <w:rFonts w:ascii="Times New Roman" w:eastAsia="MS Mincho" w:hAnsi="Times New Roman" w:cs="Times New Roman"/>
          <w:spacing w:val="4"/>
          <w:position w:val="4"/>
          <w:sz w:val="24"/>
          <w:szCs w:val="24"/>
        </w:rPr>
        <w:t xml:space="preserve"> siç pë</w:t>
      </w:r>
      <w:r w:rsidR="005E726E" w:rsidRPr="00930C1F">
        <w:rPr>
          <w:rFonts w:ascii="Times New Roman" w:eastAsia="MS Mincho" w:hAnsi="Times New Roman" w:cs="Times New Roman"/>
          <w:spacing w:val="4"/>
          <w:position w:val="4"/>
          <w:sz w:val="24"/>
          <w:szCs w:val="24"/>
        </w:rPr>
        <w:t>r</w:t>
      </w:r>
      <w:r w:rsidR="00FF2D39" w:rsidRPr="00930C1F">
        <w:rPr>
          <w:rFonts w:ascii="Times New Roman" w:eastAsia="MS Mincho" w:hAnsi="Times New Roman" w:cs="Times New Roman"/>
          <w:spacing w:val="4"/>
          <w:position w:val="4"/>
          <w:sz w:val="24"/>
          <w:szCs w:val="24"/>
        </w:rPr>
        <w:t>caktohet në</w:t>
      </w:r>
      <w:r w:rsidRPr="00930C1F">
        <w:rPr>
          <w:rFonts w:ascii="Times New Roman" w:eastAsia="MS Mincho" w:hAnsi="Times New Roman" w:cs="Times New Roman"/>
          <w:spacing w:val="4"/>
          <w:position w:val="4"/>
          <w:sz w:val="24"/>
          <w:szCs w:val="24"/>
        </w:rPr>
        <w:t xml:space="preserve"> legji</w:t>
      </w:r>
      <w:r w:rsidR="00FF2D39" w:rsidRPr="00930C1F">
        <w:rPr>
          <w:rFonts w:ascii="Times New Roman" w:eastAsia="MS Mincho" w:hAnsi="Times New Roman" w:cs="Times New Roman"/>
          <w:spacing w:val="4"/>
          <w:position w:val="4"/>
          <w:sz w:val="24"/>
          <w:szCs w:val="24"/>
        </w:rPr>
        <w:t>s</w:t>
      </w:r>
      <w:r w:rsidRPr="00930C1F">
        <w:rPr>
          <w:rFonts w:ascii="Times New Roman" w:eastAsia="MS Mincho" w:hAnsi="Times New Roman" w:cs="Times New Roman"/>
          <w:spacing w:val="4"/>
          <w:position w:val="4"/>
          <w:sz w:val="24"/>
          <w:szCs w:val="24"/>
        </w:rPr>
        <w:t>lacion</w:t>
      </w:r>
      <w:r w:rsidR="00FF2D39" w:rsidRPr="00930C1F">
        <w:rPr>
          <w:rFonts w:ascii="Times New Roman" w:eastAsia="MS Mincho" w:hAnsi="Times New Roman" w:cs="Times New Roman"/>
          <w:spacing w:val="4"/>
          <w:position w:val="4"/>
          <w:sz w:val="24"/>
          <w:szCs w:val="24"/>
        </w:rPr>
        <w:t>et e aplikueshme</w:t>
      </w:r>
      <w:r w:rsidRPr="00930C1F">
        <w:rPr>
          <w:rFonts w:ascii="Times New Roman" w:eastAsia="MS Mincho" w:hAnsi="Times New Roman" w:cs="Times New Roman"/>
          <w:spacing w:val="4"/>
          <w:position w:val="4"/>
          <w:sz w:val="24"/>
          <w:szCs w:val="24"/>
        </w:rPr>
        <w:t>.</w:t>
      </w:r>
    </w:p>
    <w:p w:rsidR="003850C9" w:rsidRPr="003850C9" w:rsidRDefault="003850C9" w:rsidP="00F55DFF">
      <w:pPr>
        <w:pStyle w:val="ListParagraph"/>
        <w:spacing w:after="0" w:line="240" w:lineRule="auto"/>
        <w:jc w:val="both"/>
        <w:rPr>
          <w:rFonts w:ascii="Times New Roman" w:eastAsia="MS Mincho" w:hAnsi="Times New Roman" w:cs="Times New Roman"/>
          <w:spacing w:val="4"/>
          <w:position w:val="4"/>
          <w:sz w:val="24"/>
          <w:szCs w:val="24"/>
        </w:rPr>
      </w:pPr>
    </w:p>
    <w:p w:rsidR="003850C9" w:rsidRDefault="000A6B74" w:rsidP="00DF6943">
      <w:pPr>
        <w:pStyle w:val="ListParagraph"/>
        <w:numPr>
          <w:ilvl w:val="0"/>
          <w:numId w:val="5"/>
        </w:numPr>
        <w:spacing w:after="0" w:line="240" w:lineRule="auto"/>
        <w:jc w:val="both"/>
        <w:rPr>
          <w:rFonts w:ascii="Times New Roman" w:eastAsia="MS Mincho" w:hAnsi="Times New Roman" w:cs="Times New Roman"/>
          <w:spacing w:val="4"/>
          <w:position w:val="4"/>
          <w:sz w:val="24"/>
          <w:szCs w:val="24"/>
        </w:rPr>
      </w:pPr>
      <w:r w:rsidRPr="003850C9">
        <w:rPr>
          <w:rFonts w:ascii="Times New Roman" w:eastAsia="MS Mincho" w:hAnsi="Times New Roman" w:cs="Times New Roman"/>
          <w:spacing w:val="4"/>
          <w:position w:val="4"/>
          <w:sz w:val="24"/>
          <w:szCs w:val="24"/>
        </w:rPr>
        <w:t>Pagesa e taks</w:t>
      </w:r>
      <w:r w:rsidR="00DF1509" w:rsidRPr="003850C9">
        <w:rPr>
          <w:rFonts w:ascii="Times New Roman" w:eastAsia="MS Mincho" w:hAnsi="Times New Roman" w:cs="Times New Roman"/>
          <w:spacing w:val="4"/>
          <w:position w:val="4"/>
          <w:sz w:val="24"/>
          <w:szCs w:val="24"/>
        </w:rPr>
        <w:t>ës</w:t>
      </w:r>
      <w:r w:rsidRPr="003850C9">
        <w:rPr>
          <w:rFonts w:ascii="Times New Roman" w:eastAsia="MS Mincho" w:hAnsi="Times New Roman" w:cs="Times New Roman"/>
          <w:spacing w:val="4"/>
          <w:position w:val="4"/>
          <w:sz w:val="24"/>
          <w:szCs w:val="24"/>
        </w:rPr>
        <w:t xml:space="preserve"> komunale të ndikimit në infrastrukturë deri në vlerë</w:t>
      </w:r>
      <w:r w:rsidR="00DF1509" w:rsidRPr="003850C9">
        <w:rPr>
          <w:rFonts w:ascii="Times New Roman" w:eastAsia="MS Mincho" w:hAnsi="Times New Roman" w:cs="Times New Roman"/>
          <w:spacing w:val="4"/>
          <w:position w:val="4"/>
          <w:sz w:val="24"/>
          <w:szCs w:val="24"/>
        </w:rPr>
        <w:t>n</w:t>
      </w:r>
      <w:r w:rsidRPr="003850C9">
        <w:rPr>
          <w:rFonts w:ascii="Times New Roman" w:eastAsia="MS Mincho" w:hAnsi="Times New Roman" w:cs="Times New Roman"/>
          <w:spacing w:val="4"/>
          <w:position w:val="4"/>
          <w:sz w:val="24"/>
          <w:szCs w:val="24"/>
        </w:rPr>
        <w:t xml:space="preserve"> dyzet mijë (40</w:t>
      </w:r>
      <w:r w:rsidR="00DF1509" w:rsidRPr="003850C9">
        <w:rPr>
          <w:rFonts w:ascii="Times New Roman" w:eastAsia="MS Mincho" w:hAnsi="Times New Roman" w:cs="Times New Roman"/>
          <w:spacing w:val="4"/>
          <w:position w:val="4"/>
          <w:sz w:val="24"/>
          <w:szCs w:val="24"/>
        </w:rPr>
        <w:t>,</w:t>
      </w:r>
      <w:r w:rsidRPr="003850C9">
        <w:rPr>
          <w:rFonts w:ascii="Times New Roman" w:eastAsia="MS Mincho" w:hAnsi="Times New Roman" w:cs="Times New Roman"/>
          <w:spacing w:val="4"/>
          <w:position w:val="4"/>
          <w:sz w:val="24"/>
          <w:szCs w:val="24"/>
        </w:rPr>
        <w:t>00</w:t>
      </w:r>
      <w:r w:rsidR="00DF1509" w:rsidRPr="003850C9">
        <w:rPr>
          <w:rFonts w:ascii="Times New Roman" w:eastAsia="MS Mincho" w:hAnsi="Times New Roman" w:cs="Times New Roman"/>
          <w:spacing w:val="4"/>
          <w:position w:val="4"/>
          <w:sz w:val="24"/>
          <w:szCs w:val="24"/>
        </w:rPr>
        <w:t>0.00</w:t>
      </w:r>
      <w:r w:rsidRPr="003850C9">
        <w:rPr>
          <w:rFonts w:ascii="Times New Roman" w:eastAsia="MS Mincho" w:hAnsi="Times New Roman" w:cs="Times New Roman"/>
          <w:spacing w:val="4"/>
          <w:position w:val="4"/>
          <w:sz w:val="24"/>
          <w:szCs w:val="24"/>
        </w:rPr>
        <w:t xml:space="preserve"> €) paguhen brenda tridhjetë (30) ditë</w:t>
      </w:r>
      <w:r w:rsidR="00DF1509" w:rsidRPr="003850C9">
        <w:rPr>
          <w:rFonts w:ascii="Times New Roman" w:eastAsia="MS Mincho" w:hAnsi="Times New Roman" w:cs="Times New Roman"/>
          <w:spacing w:val="4"/>
          <w:position w:val="4"/>
          <w:sz w:val="24"/>
          <w:szCs w:val="24"/>
        </w:rPr>
        <w:t>sh</w:t>
      </w:r>
      <w:r w:rsidRPr="003850C9">
        <w:rPr>
          <w:rFonts w:ascii="Times New Roman" w:eastAsia="MS Mincho" w:hAnsi="Times New Roman" w:cs="Times New Roman"/>
          <w:spacing w:val="4"/>
          <w:position w:val="4"/>
          <w:sz w:val="24"/>
          <w:szCs w:val="24"/>
        </w:rPr>
        <w:t xml:space="preserve"> nga data e aprovimit të kërkesës së lejes përkatëse</w:t>
      </w:r>
      <w:r w:rsidR="00DF1509" w:rsidRPr="003850C9">
        <w:rPr>
          <w:rFonts w:ascii="Times New Roman" w:eastAsia="MS Mincho" w:hAnsi="Times New Roman" w:cs="Times New Roman"/>
          <w:spacing w:val="4"/>
          <w:position w:val="4"/>
          <w:sz w:val="24"/>
          <w:szCs w:val="24"/>
        </w:rPr>
        <w:t>. A</w:t>
      </w:r>
      <w:r w:rsidRPr="003850C9">
        <w:rPr>
          <w:rFonts w:ascii="Times New Roman" w:eastAsia="MS Mincho" w:hAnsi="Times New Roman" w:cs="Times New Roman"/>
          <w:spacing w:val="4"/>
          <w:position w:val="4"/>
          <w:sz w:val="24"/>
          <w:szCs w:val="24"/>
        </w:rPr>
        <w:t>snjë veprim për ndërtim dhe rrënim nuk mund të realizohe</w:t>
      </w:r>
      <w:r w:rsidR="00DF1509" w:rsidRPr="003850C9">
        <w:rPr>
          <w:rFonts w:ascii="Times New Roman" w:eastAsia="MS Mincho" w:hAnsi="Times New Roman" w:cs="Times New Roman"/>
          <w:spacing w:val="4"/>
          <w:position w:val="4"/>
          <w:sz w:val="24"/>
          <w:szCs w:val="24"/>
        </w:rPr>
        <w:t>t</w:t>
      </w:r>
      <w:r w:rsidRPr="003850C9">
        <w:rPr>
          <w:rFonts w:ascii="Times New Roman" w:eastAsia="MS Mincho" w:hAnsi="Times New Roman" w:cs="Times New Roman"/>
          <w:spacing w:val="4"/>
          <w:position w:val="4"/>
          <w:sz w:val="24"/>
          <w:szCs w:val="24"/>
        </w:rPr>
        <w:t xml:space="preserve"> pa pagesën </w:t>
      </w:r>
      <w:r w:rsidR="00DF1509" w:rsidRPr="003850C9">
        <w:rPr>
          <w:rFonts w:ascii="Times New Roman" w:eastAsia="MS Mincho" w:hAnsi="Times New Roman" w:cs="Times New Roman"/>
          <w:spacing w:val="4"/>
          <w:position w:val="4"/>
          <w:sz w:val="24"/>
          <w:szCs w:val="24"/>
        </w:rPr>
        <w:t>definitive të</w:t>
      </w:r>
      <w:r w:rsidRPr="003850C9">
        <w:rPr>
          <w:rFonts w:ascii="Times New Roman" w:eastAsia="MS Mincho" w:hAnsi="Times New Roman" w:cs="Times New Roman"/>
          <w:spacing w:val="4"/>
          <w:position w:val="4"/>
          <w:sz w:val="24"/>
          <w:szCs w:val="24"/>
        </w:rPr>
        <w:t xml:space="preserve"> kësaj takse komunale.</w:t>
      </w:r>
    </w:p>
    <w:p w:rsidR="003850C9" w:rsidRDefault="003850C9" w:rsidP="00F55DFF">
      <w:pPr>
        <w:pStyle w:val="ListParagraph"/>
        <w:spacing w:after="0" w:line="240" w:lineRule="auto"/>
        <w:jc w:val="both"/>
        <w:rPr>
          <w:rFonts w:ascii="Times New Roman" w:eastAsia="MS Mincho" w:hAnsi="Times New Roman" w:cs="Times New Roman"/>
          <w:spacing w:val="4"/>
          <w:position w:val="4"/>
          <w:sz w:val="24"/>
          <w:szCs w:val="24"/>
        </w:rPr>
      </w:pPr>
    </w:p>
    <w:p w:rsidR="003850C9" w:rsidRDefault="000A6B74" w:rsidP="00DF6943">
      <w:pPr>
        <w:pStyle w:val="ListParagraph"/>
        <w:numPr>
          <w:ilvl w:val="0"/>
          <w:numId w:val="5"/>
        </w:numPr>
        <w:spacing w:after="0" w:line="240" w:lineRule="auto"/>
        <w:jc w:val="both"/>
        <w:rPr>
          <w:rFonts w:ascii="Times New Roman" w:eastAsia="MS Mincho" w:hAnsi="Times New Roman" w:cs="Times New Roman"/>
          <w:spacing w:val="4"/>
          <w:position w:val="4"/>
          <w:sz w:val="24"/>
          <w:szCs w:val="24"/>
        </w:rPr>
      </w:pPr>
      <w:r w:rsidRPr="003850C9">
        <w:rPr>
          <w:rFonts w:ascii="Times New Roman" w:eastAsia="MS Mincho" w:hAnsi="Times New Roman" w:cs="Times New Roman"/>
          <w:spacing w:val="4"/>
          <w:position w:val="4"/>
          <w:sz w:val="24"/>
          <w:szCs w:val="24"/>
        </w:rPr>
        <w:t>Pagesa e taks</w:t>
      </w:r>
      <w:r w:rsidR="00B064B3" w:rsidRPr="003850C9">
        <w:rPr>
          <w:rFonts w:ascii="Times New Roman" w:eastAsia="MS Mincho" w:hAnsi="Times New Roman" w:cs="Times New Roman"/>
          <w:spacing w:val="4"/>
          <w:position w:val="4"/>
          <w:sz w:val="24"/>
          <w:szCs w:val="24"/>
        </w:rPr>
        <w:t>ës</w:t>
      </w:r>
      <w:r w:rsidRPr="003850C9">
        <w:rPr>
          <w:rFonts w:ascii="Times New Roman" w:eastAsia="MS Mincho" w:hAnsi="Times New Roman" w:cs="Times New Roman"/>
          <w:spacing w:val="4"/>
          <w:position w:val="4"/>
          <w:sz w:val="24"/>
          <w:szCs w:val="24"/>
        </w:rPr>
        <w:t xml:space="preserve"> komunale të ndërtimit, rrënimit, ndikimit në infrastrukturë dhe rritjes së densitetit, shuma e të cil</w:t>
      </w:r>
      <w:r w:rsidR="00B064B3" w:rsidRPr="003850C9">
        <w:rPr>
          <w:rFonts w:ascii="Times New Roman" w:eastAsia="MS Mincho" w:hAnsi="Times New Roman" w:cs="Times New Roman"/>
          <w:spacing w:val="4"/>
          <w:position w:val="4"/>
          <w:sz w:val="24"/>
          <w:szCs w:val="24"/>
        </w:rPr>
        <w:t>ës</w:t>
      </w:r>
      <w:r w:rsidRPr="003850C9">
        <w:rPr>
          <w:rFonts w:ascii="Times New Roman" w:eastAsia="MS Mincho" w:hAnsi="Times New Roman" w:cs="Times New Roman"/>
          <w:spacing w:val="4"/>
          <w:position w:val="4"/>
          <w:sz w:val="24"/>
          <w:szCs w:val="24"/>
        </w:rPr>
        <w:t xml:space="preserve"> tejkalon </w:t>
      </w:r>
      <w:r w:rsidR="00B064B3" w:rsidRPr="003850C9">
        <w:rPr>
          <w:rFonts w:ascii="Times New Roman" w:eastAsia="MS Mincho" w:hAnsi="Times New Roman" w:cs="Times New Roman"/>
          <w:spacing w:val="4"/>
          <w:position w:val="4"/>
          <w:sz w:val="24"/>
          <w:szCs w:val="24"/>
        </w:rPr>
        <w:t>vlerën</w:t>
      </w:r>
      <w:r w:rsidRPr="003850C9">
        <w:rPr>
          <w:rFonts w:ascii="Times New Roman" w:eastAsia="MS Mincho" w:hAnsi="Times New Roman" w:cs="Times New Roman"/>
          <w:spacing w:val="4"/>
          <w:position w:val="4"/>
          <w:sz w:val="24"/>
          <w:szCs w:val="24"/>
        </w:rPr>
        <w:t xml:space="preserve"> prej dyzet mijë (40</w:t>
      </w:r>
      <w:r w:rsidR="00B064B3" w:rsidRPr="003850C9">
        <w:rPr>
          <w:rFonts w:ascii="Times New Roman" w:eastAsia="MS Mincho" w:hAnsi="Times New Roman" w:cs="Times New Roman"/>
          <w:spacing w:val="4"/>
          <w:position w:val="4"/>
          <w:sz w:val="24"/>
          <w:szCs w:val="24"/>
        </w:rPr>
        <w:t>,</w:t>
      </w:r>
      <w:r w:rsidRPr="003850C9">
        <w:rPr>
          <w:rFonts w:ascii="Times New Roman" w:eastAsia="MS Mincho" w:hAnsi="Times New Roman" w:cs="Times New Roman"/>
          <w:spacing w:val="4"/>
          <w:position w:val="4"/>
          <w:sz w:val="24"/>
          <w:szCs w:val="24"/>
        </w:rPr>
        <w:t>000</w:t>
      </w:r>
      <w:r w:rsidR="00B064B3" w:rsidRPr="003850C9">
        <w:rPr>
          <w:rFonts w:ascii="Times New Roman" w:eastAsia="MS Mincho" w:hAnsi="Times New Roman" w:cs="Times New Roman"/>
          <w:spacing w:val="4"/>
          <w:position w:val="4"/>
          <w:sz w:val="24"/>
          <w:szCs w:val="24"/>
        </w:rPr>
        <w:t>.00</w:t>
      </w:r>
      <w:r w:rsidRPr="003850C9">
        <w:rPr>
          <w:rFonts w:ascii="Times New Roman" w:eastAsia="MS Mincho" w:hAnsi="Times New Roman" w:cs="Times New Roman"/>
          <w:spacing w:val="4"/>
          <w:position w:val="4"/>
          <w:sz w:val="24"/>
          <w:szCs w:val="24"/>
        </w:rPr>
        <w:t xml:space="preserve"> €) mund të paguhe</w:t>
      </w:r>
      <w:r w:rsidR="00B064B3" w:rsidRPr="003850C9">
        <w:rPr>
          <w:rFonts w:ascii="Times New Roman" w:eastAsia="MS Mincho" w:hAnsi="Times New Roman" w:cs="Times New Roman"/>
          <w:spacing w:val="4"/>
          <w:position w:val="4"/>
          <w:sz w:val="24"/>
          <w:szCs w:val="24"/>
        </w:rPr>
        <w:t>t</w:t>
      </w:r>
      <w:r w:rsidRPr="003850C9">
        <w:rPr>
          <w:rFonts w:ascii="Times New Roman" w:eastAsia="MS Mincho" w:hAnsi="Times New Roman" w:cs="Times New Roman"/>
          <w:spacing w:val="4"/>
          <w:position w:val="4"/>
          <w:sz w:val="24"/>
          <w:szCs w:val="24"/>
        </w:rPr>
        <w:t xml:space="preserve"> në tre (3) këste për periudhë</w:t>
      </w:r>
      <w:r w:rsidR="00B064B3" w:rsidRPr="003850C9">
        <w:rPr>
          <w:rFonts w:ascii="Times New Roman" w:eastAsia="MS Mincho" w:hAnsi="Times New Roman" w:cs="Times New Roman"/>
          <w:spacing w:val="4"/>
          <w:position w:val="4"/>
          <w:sz w:val="24"/>
          <w:szCs w:val="24"/>
        </w:rPr>
        <w:t>n</w:t>
      </w:r>
      <w:r w:rsidRPr="003850C9">
        <w:rPr>
          <w:rFonts w:ascii="Times New Roman" w:eastAsia="MS Mincho" w:hAnsi="Times New Roman" w:cs="Times New Roman"/>
          <w:spacing w:val="4"/>
          <w:position w:val="4"/>
          <w:sz w:val="24"/>
          <w:szCs w:val="24"/>
        </w:rPr>
        <w:t xml:space="preserve"> 12 mujore, duke filluar nga data e marrjes së lej</w:t>
      </w:r>
      <w:r w:rsidR="00B064B3" w:rsidRPr="003850C9">
        <w:rPr>
          <w:rFonts w:ascii="Times New Roman" w:eastAsia="MS Mincho" w:hAnsi="Times New Roman" w:cs="Times New Roman"/>
          <w:spacing w:val="4"/>
          <w:position w:val="4"/>
          <w:sz w:val="24"/>
          <w:szCs w:val="24"/>
        </w:rPr>
        <w:t>eve përkatëse</w:t>
      </w:r>
      <w:r w:rsidRPr="003850C9">
        <w:rPr>
          <w:rFonts w:ascii="Times New Roman" w:eastAsia="MS Mincho" w:hAnsi="Times New Roman" w:cs="Times New Roman"/>
          <w:spacing w:val="4"/>
          <w:position w:val="4"/>
          <w:sz w:val="24"/>
          <w:szCs w:val="24"/>
        </w:rPr>
        <w:t xml:space="preserve"> si në vijim: </w:t>
      </w:r>
    </w:p>
    <w:p w:rsidR="003850C9" w:rsidRDefault="003850C9" w:rsidP="00F55DFF">
      <w:pPr>
        <w:pStyle w:val="ListParagraph"/>
        <w:spacing w:after="0" w:line="240" w:lineRule="auto"/>
        <w:jc w:val="both"/>
        <w:rPr>
          <w:rFonts w:ascii="Times New Roman" w:eastAsia="MS Mincho" w:hAnsi="Times New Roman" w:cs="Times New Roman"/>
          <w:spacing w:val="4"/>
          <w:position w:val="4"/>
          <w:sz w:val="24"/>
          <w:szCs w:val="24"/>
        </w:rPr>
      </w:pPr>
    </w:p>
    <w:p w:rsidR="003850C9" w:rsidRDefault="003850C9" w:rsidP="00DF6943">
      <w:pPr>
        <w:pStyle w:val="ListParagraph"/>
        <w:numPr>
          <w:ilvl w:val="1"/>
          <w:numId w:val="5"/>
        </w:numPr>
        <w:spacing w:after="0" w:line="240" w:lineRule="auto"/>
        <w:jc w:val="both"/>
        <w:rPr>
          <w:rFonts w:ascii="Times New Roman" w:eastAsia="MS Mincho" w:hAnsi="Times New Roman" w:cs="Times New Roman"/>
          <w:spacing w:val="4"/>
          <w:position w:val="4"/>
          <w:sz w:val="24"/>
          <w:szCs w:val="24"/>
        </w:rPr>
      </w:pPr>
      <w:r w:rsidRPr="003850C9">
        <w:rPr>
          <w:rFonts w:ascii="Times New Roman" w:eastAsia="MS Mincho" w:hAnsi="Times New Roman" w:cs="Times New Roman"/>
          <w:spacing w:val="4"/>
          <w:position w:val="4"/>
          <w:sz w:val="24"/>
          <w:szCs w:val="24"/>
        </w:rPr>
        <w:t>K</w:t>
      </w:r>
      <w:r w:rsidR="000A6B74" w:rsidRPr="003850C9">
        <w:rPr>
          <w:rFonts w:ascii="Times New Roman" w:eastAsia="MS Mincho" w:hAnsi="Times New Roman" w:cs="Times New Roman"/>
          <w:spacing w:val="4"/>
          <w:position w:val="4"/>
          <w:sz w:val="24"/>
          <w:szCs w:val="24"/>
        </w:rPr>
        <w:t>ësti i parë - pagesa prej dyzetë për qind (40 %) të taksës;</w:t>
      </w:r>
      <w:r w:rsidR="00BA7238" w:rsidRPr="003850C9">
        <w:rPr>
          <w:rFonts w:ascii="Times New Roman" w:eastAsia="MS Mincho" w:hAnsi="Times New Roman" w:cs="Times New Roman"/>
          <w:spacing w:val="4"/>
          <w:position w:val="4"/>
          <w:sz w:val="24"/>
          <w:szCs w:val="24"/>
        </w:rPr>
        <w:t xml:space="preserve"> (para </w:t>
      </w:r>
      <w:proofErr w:type="spellStart"/>
      <w:r w:rsidR="00BA7238" w:rsidRPr="003850C9">
        <w:rPr>
          <w:rFonts w:ascii="Times New Roman" w:eastAsia="MS Mincho" w:hAnsi="Times New Roman" w:cs="Times New Roman"/>
          <w:spacing w:val="4"/>
          <w:position w:val="4"/>
          <w:sz w:val="24"/>
          <w:szCs w:val="24"/>
        </w:rPr>
        <w:t>paisjes</w:t>
      </w:r>
      <w:proofErr w:type="spellEnd"/>
      <w:r w:rsidR="00BA7238" w:rsidRPr="003850C9">
        <w:rPr>
          <w:rFonts w:ascii="Times New Roman" w:eastAsia="MS Mincho" w:hAnsi="Times New Roman" w:cs="Times New Roman"/>
          <w:spacing w:val="4"/>
          <w:position w:val="4"/>
          <w:sz w:val="24"/>
          <w:szCs w:val="24"/>
        </w:rPr>
        <w:t xml:space="preserve"> me Leje Ndërtimi)</w:t>
      </w:r>
    </w:p>
    <w:p w:rsidR="003850C9" w:rsidRDefault="003850C9" w:rsidP="00DF6943">
      <w:pPr>
        <w:pStyle w:val="ListParagraph"/>
        <w:numPr>
          <w:ilvl w:val="1"/>
          <w:numId w:val="5"/>
        </w:numPr>
        <w:spacing w:after="0" w:line="240" w:lineRule="auto"/>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K</w:t>
      </w:r>
      <w:r w:rsidR="000A6B74" w:rsidRPr="003850C9">
        <w:rPr>
          <w:rFonts w:ascii="Times New Roman" w:eastAsia="MS Mincho" w:hAnsi="Times New Roman" w:cs="Times New Roman"/>
          <w:spacing w:val="4"/>
          <w:position w:val="4"/>
          <w:sz w:val="24"/>
          <w:szCs w:val="24"/>
        </w:rPr>
        <w:t xml:space="preserve">ësti i dytë - pagesa prej tridhjetë për qind (30%) të taksës;  dhe </w:t>
      </w:r>
    </w:p>
    <w:p w:rsidR="003850C9" w:rsidRDefault="003850C9" w:rsidP="00DF6943">
      <w:pPr>
        <w:pStyle w:val="ListParagraph"/>
        <w:numPr>
          <w:ilvl w:val="1"/>
          <w:numId w:val="5"/>
        </w:numPr>
        <w:spacing w:after="0" w:line="240" w:lineRule="auto"/>
        <w:jc w:val="both"/>
        <w:rPr>
          <w:rFonts w:ascii="Times New Roman" w:eastAsia="MS Mincho" w:hAnsi="Times New Roman" w:cs="Times New Roman"/>
          <w:spacing w:val="4"/>
          <w:position w:val="4"/>
          <w:sz w:val="24"/>
          <w:szCs w:val="24"/>
        </w:rPr>
      </w:pPr>
      <w:r w:rsidRPr="003850C9">
        <w:rPr>
          <w:rFonts w:ascii="Times New Roman" w:eastAsia="MS Mincho" w:hAnsi="Times New Roman" w:cs="Times New Roman"/>
          <w:spacing w:val="4"/>
          <w:position w:val="4"/>
          <w:sz w:val="24"/>
          <w:szCs w:val="24"/>
        </w:rPr>
        <w:t>K</w:t>
      </w:r>
      <w:r w:rsidR="000A6B74" w:rsidRPr="003850C9">
        <w:rPr>
          <w:rFonts w:ascii="Times New Roman" w:eastAsia="MS Mincho" w:hAnsi="Times New Roman" w:cs="Times New Roman"/>
          <w:spacing w:val="4"/>
          <w:position w:val="4"/>
          <w:sz w:val="24"/>
          <w:szCs w:val="24"/>
        </w:rPr>
        <w:t>ësti i tretë - pagesa prej tridhjetë për qind (30%) të taksës.</w:t>
      </w:r>
    </w:p>
    <w:p w:rsidR="003850C9" w:rsidRPr="003850C9" w:rsidRDefault="003850C9" w:rsidP="00F55DFF">
      <w:pPr>
        <w:pStyle w:val="ListParagraph"/>
        <w:spacing w:after="0" w:line="240" w:lineRule="auto"/>
        <w:jc w:val="both"/>
        <w:rPr>
          <w:rFonts w:ascii="Times New Roman" w:eastAsia="MS Mincho" w:hAnsi="Times New Roman" w:cs="Times New Roman"/>
          <w:spacing w:val="4"/>
          <w:position w:val="4"/>
          <w:sz w:val="24"/>
          <w:szCs w:val="24"/>
        </w:rPr>
      </w:pPr>
    </w:p>
    <w:p w:rsidR="000A6B74" w:rsidRPr="003850C9" w:rsidRDefault="000A6B74" w:rsidP="00DF6943">
      <w:pPr>
        <w:pStyle w:val="ListParagraph"/>
        <w:numPr>
          <w:ilvl w:val="0"/>
          <w:numId w:val="31"/>
        </w:numPr>
        <w:spacing w:after="0" w:line="240" w:lineRule="auto"/>
        <w:jc w:val="both"/>
        <w:rPr>
          <w:rFonts w:ascii="Times New Roman" w:eastAsia="MS Mincho" w:hAnsi="Times New Roman" w:cs="Times New Roman"/>
          <w:spacing w:val="4"/>
          <w:position w:val="4"/>
          <w:sz w:val="24"/>
          <w:szCs w:val="24"/>
        </w:rPr>
      </w:pPr>
      <w:r w:rsidRPr="003850C9">
        <w:rPr>
          <w:rFonts w:ascii="Times New Roman" w:eastAsia="MS Mincho" w:hAnsi="Times New Roman" w:cs="Times New Roman"/>
          <w:spacing w:val="4"/>
          <w:position w:val="4"/>
          <w:sz w:val="24"/>
          <w:szCs w:val="24"/>
        </w:rPr>
        <w:lastRenderedPageBreak/>
        <w:t>Pagesa e taks</w:t>
      </w:r>
      <w:r w:rsidR="00B064B3" w:rsidRPr="003850C9">
        <w:rPr>
          <w:rFonts w:ascii="Times New Roman" w:eastAsia="MS Mincho" w:hAnsi="Times New Roman" w:cs="Times New Roman"/>
          <w:spacing w:val="4"/>
          <w:position w:val="4"/>
          <w:sz w:val="24"/>
          <w:szCs w:val="24"/>
        </w:rPr>
        <w:t>ës</w:t>
      </w:r>
      <w:r w:rsidRPr="003850C9">
        <w:rPr>
          <w:rFonts w:ascii="Times New Roman" w:eastAsia="MS Mincho" w:hAnsi="Times New Roman" w:cs="Times New Roman"/>
          <w:spacing w:val="4"/>
          <w:position w:val="4"/>
          <w:sz w:val="24"/>
          <w:szCs w:val="24"/>
        </w:rPr>
        <w:t xml:space="preserve"> komunale të ndërtimit, rrënimit, ndikimit në infrastrukturë dhe rritjes së densitetit, </w:t>
      </w:r>
      <w:r w:rsidR="00B064B3" w:rsidRPr="003850C9">
        <w:rPr>
          <w:rFonts w:ascii="Times New Roman" w:eastAsia="MS Mincho" w:hAnsi="Times New Roman" w:cs="Times New Roman"/>
          <w:spacing w:val="4"/>
          <w:position w:val="4"/>
          <w:sz w:val="24"/>
          <w:szCs w:val="24"/>
        </w:rPr>
        <w:t xml:space="preserve">vlera </w:t>
      </w:r>
      <w:r w:rsidRPr="003850C9">
        <w:rPr>
          <w:rFonts w:ascii="Times New Roman" w:eastAsia="MS Mincho" w:hAnsi="Times New Roman" w:cs="Times New Roman"/>
          <w:spacing w:val="4"/>
          <w:position w:val="4"/>
          <w:sz w:val="24"/>
          <w:szCs w:val="24"/>
        </w:rPr>
        <w:t>e të cilave tejkalon shumën prej njëqind mijë (100</w:t>
      </w:r>
      <w:r w:rsidR="00D739D1" w:rsidRPr="003850C9">
        <w:rPr>
          <w:rFonts w:ascii="Times New Roman" w:eastAsia="MS Mincho" w:hAnsi="Times New Roman" w:cs="Times New Roman"/>
          <w:spacing w:val="4"/>
          <w:position w:val="4"/>
          <w:sz w:val="24"/>
          <w:szCs w:val="24"/>
        </w:rPr>
        <w:t>,</w:t>
      </w:r>
      <w:r w:rsidRPr="003850C9">
        <w:rPr>
          <w:rFonts w:ascii="Times New Roman" w:eastAsia="MS Mincho" w:hAnsi="Times New Roman" w:cs="Times New Roman"/>
          <w:spacing w:val="4"/>
          <w:position w:val="4"/>
          <w:sz w:val="24"/>
          <w:szCs w:val="24"/>
        </w:rPr>
        <w:t>000</w:t>
      </w:r>
      <w:r w:rsidR="00D739D1" w:rsidRPr="003850C9">
        <w:rPr>
          <w:rFonts w:ascii="Times New Roman" w:eastAsia="MS Mincho" w:hAnsi="Times New Roman" w:cs="Times New Roman"/>
          <w:spacing w:val="4"/>
          <w:position w:val="4"/>
          <w:sz w:val="24"/>
          <w:szCs w:val="24"/>
        </w:rPr>
        <w:t>.00</w:t>
      </w:r>
      <w:r w:rsidRPr="003850C9">
        <w:rPr>
          <w:rFonts w:ascii="Times New Roman" w:eastAsia="MS Mincho" w:hAnsi="Times New Roman" w:cs="Times New Roman"/>
          <w:spacing w:val="4"/>
          <w:position w:val="4"/>
          <w:sz w:val="24"/>
          <w:szCs w:val="24"/>
        </w:rPr>
        <w:t xml:space="preserve"> €) mund të paguhen në katër (4) këste për periudhë</w:t>
      </w:r>
      <w:r w:rsidR="00D739D1" w:rsidRPr="003850C9">
        <w:rPr>
          <w:rFonts w:ascii="Times New Roman" w:eastAsia="MS Mincho" w:hAnsi="Times New Roman" w:cs="Times New Roman"/>
          <w:spacing w:val="4"/>
          <w:position w:val="4"/>
          <w:sz w:val="24"/>
          <w:szCs w:val="24"/>
        </w:rPr>
        <w:t>n</w:t>
      </w:r>
      <w:r w:rsidRPr="003850C9">
        <w:rPr>
          <w:rFonts w:ascii="Times New Roman" w:eastAsia="MS Mincho" w:hAnsi="Times New Roman" w:cs="Times New Roman"/>
          <w:spacing w:val="4"/>
          <w:position w:val="4"/>
          <w:sz w:val="24"/>
          <w:szCs w:val="24"/>
        </w:rPr>
        <w:t xml:space="preserve"> 24 </w:t>
      </w:r>
      <w:proofErr w:type="spellStart"/>
      <w:r w:rsidRPr="003850C9">
        <w:rPr>
          <w:rFonts w:ascii="Times New Roman" w:eastAsia="MS Mincho" w:hAnsi="Times New Roman" w:cs="Times New Roman"/>
          <w:spacing w:val="4"/>
          <w:position w:val="4"/>
          <w:sz w:val="24"/>
          <w:szCs w:val="24"/>
        </w:rPr>
        <w:t>mujor</w:t>
      </w:r>
      <w:r w:rsidR="00D739D1" w:rsidRPr="003850C9">
        <w:rPr>
          <w:rFonts w:ascii="Times New Roman" w:eastAsia="MS Mincho" w:hAnsi="Times New Roman" w:cs="Times New Roman"/>
          <w:spacing w:val="4"/>
          <w:position w:val="4"/>
          <w:sz w:val="24"/>
          <w:szCs w:val="24"/>
        </w:rPr>
        <w:t>ëshe</w:t>
      </w:r>
      <w:proofErr w:type="spellEnd"/>
      <w:r w:rsidRPr="003850C9">
        <w:rPr>
          <w:rFonts w:ascii="Times New Roman" w:eastAsia="MS Mincho" w:hAnsi="Times New Roman" w:cs="Times New Roman"/>
          <w:spacing w:val="4"/>
          <w:position w:val="4"/>
          <w:sz w:val="24"/>
          <w:szCs w:val="24"/>
        </w:rPr>
        <w:t>, duke filluar nga data e marrjes së leje</w:t>
      </w:r>
      <w:r w:rsidR="00D739D1" w:rsidRPr="003850C9">
        <w:rPr>
          <w:rFonts w:ascii="Times New Roman" w:eastAsia="MS Mincho" w:hAnsi="Times New Roman" w:cs="Times New Roman"/>
          <w:spacing w:val="4"/>
          <w:position w:val="4"/>
          <w:sz w:val="24"/>
          <w:szCs w:val="24"/>
        </w:rPr>
        <w:t>ve përkatëse</w:t>
      </w:r>
      <w:r w:rsidRPr="003850C9">
        <w:rPr>
          <w:rFonts w:ascii="Times New Roman" w:eastAsia="MS Mincho" w:hAnsi="Times New Roman" w:cs="Times New Roman"/>
          <w:spacing w:val="4"/>
          <w:position w:val="4"/>
          <w:sz w:val="24"/>
          <w:szCs w:val="24"/>
        </w:rPr>
        <w:t xml:space="preserve">, si në vijim: </w:t>
      </w:r>
    </w:p>
    <w:p w:rsidR="000A6B74" w:rsidRPr="00930C1F" w:rsidRDefault="000A6B74" w:rsidP="00F55DFF">
      <w:pPr>
        <w:spacing w:after="0" w:line="240" w:lineRule="auto"/>
        <w:ind w:left="288"/>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4.1. kësti i parë - pagesa prej tridhjetë për qind (30 %) të taksës;</w:t>
      </w:r>
      <w:r w:rsidR="00BA7238" w:rsidRPr="00930C1F">
        <w:rPr>
          <w:rFonts w:ascii="Times New Roman" w:eastAsia="MS Mincho" w:hAnsi="Times New Roman" w:cs="Times New Roman"/>
          <w:spacing w:val="4"/>
          <w:position w:val="4"/>
          <w:sz w:val="24"/>
          <w:szCs w:val="24"/>
        </w:rPr>
        <w:t xml:space="preserve"> (para </w:t>
      </w:r>
      <w:proofErr w:type="spellStart"/>
      <w:r w:rsidR="00BA7238" w:rsidRPr="00930C1F">
        <w:rPr>
          <w:rFonts w:ascii="Times New Roman" w:eastAsia="MS Mincho" w:hAnsi="Times New Roman" w:cs="Times New Roman"/>
          <w:spacing w:val="4"/>
          <w:position w:val="4"/>
          <w:sz w:val="24"/>
          <w:szCs w:val="24"/>
        </w:rPr>
        <w:t>paisjes</w:t>
      </w:r>
      <w:proofErr w:type="spellEnd"/>
      <w:r w:rsidR="00BA7238" w:rsidRPr="00930C1F">
        <w:rPr>
          <w:rFonts w:ascii="Times New Roman" w:eastAsia="MS Mincho" w:hAnsi="Times New Roman" w:cs="Times New Roman"/>
          <w:spacing w:val="4"/>
          <w:position w:val="4"/>
          <w:sz w:val="24"/>
          <w:szCs w:val="24"/>
        </w:rPr>
        <w:t xml:space="preserve"> me Leje Ndërtimi)</w:t>
      </w:r>
    </w:p>
    <w:p w:rsidR="000A6B74" w:rsidRPr="00930C1F" w:rsidRDefault="000A6B74" w:rsidP="00F55DFF">
      <w:pPr>
        <w:spacing w:after="0" w:line="240" w:lineRule="auto"/>
        <w:ind w:left="288"/>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4.2. kësti i dytë - pagesa prej njëzet e pesë për qind (25%) të taksës; </w:t>
      </w:r>
    </w:p>
    <w:p w:rsidR="000A6B74" w:rsidRPr="00930C1F" w:rsidRDefault="000A6B74" w:rsidP="00F55DFF">
      <w:pPr>
        <w:spacing w:after="0" w:line="240" w:lineRule="auto"/>
        <w:ind w:left="288"/>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4.2. kësti i tretë - pagesa prej njëzet e pesë për qind (25%) të taksës;  dhe </w:t>
      </w:r>
    </w:p>
    <w:p w:rsidR="003850C9" w:rsidRDefault="000A6B74" w:rsidP="00F55DFF">
      <w:pPr>
        <w:spacing w:after="0" w:line="240" w:lineRule="auto"/>
        <w:ind w:left="288"/>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4.3. kësti i katërt - pagesa prej njëzetë për qind (20%) të taksës.</w:t>
      </w:r>
    </w:p>
    <w:p w:rsidR="003850C9" w:rsidRDefault="003850C9" w:rsidP="00F55DFF">
      <w:pPr>
        <w:spacing w:after="0" w:line="240" w:lineRule="auto"/>
        <w:ind w:left="288"/>
        <w:jc w:val="both"/>
        <w:rPr>
          <w:rFonts w:ascii="Times New Roman" w:eastAsia="MS Mincho" w:hAnsi="Times New Roman" w:cs="Times New Roman"/>
          <w:spacing w:val="4"/>
          <w:position w:val="4"/>
          <w:sz w:val="24"/>
          <w:szCs w:val="24"/>
        </w:rPr>
      </w:pPr>
    </w:p>
    <w:p w:rsidR="003850C9" w:rsidRDefault="003850C9" w:rsidP="00F55DFF">
      <w:pPr>
        <w:spacing w:after="0" w:line="240" w:lineRule="auto"/>
        <w:ind w:left="288"/>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 xml:space="preserve">5. </w:t>
      </w:r>
      <w:r w:rsidR="000A6B74" w:rsidRPr="00930C1F">
        <w:rPr>
          <w:rFonts w:ascii="Times New Roman" w:eastAsia="MS Mincho" w:hAnsi="Times New Roman" w:cs="Times New Roman"/>
          <w:spacing w:val="4"/>
          <w:position w:val="4"/>
          <w:sz w:val="24"/>
          <w:szCs w:val="24"/>
        </w:rPr>
        <w:t xml:space="preserve">Për zbatimin e paragrafëve 3 dhe 4 të këtij neni, Komuna lidh marrëveshje të veçantë me </w:t>
      </w:r>
      <w:proofErr w:type="spellStart"/>
      <w:r w:rsidR="000A6B74" w:rsidRPr="00930C1F">
        <w:rPr>
          <w:rFonts w:ascii="Times New Roman" w:eastAsia="MS Mincho" w:hAnsi="Times New Roman" w:cs="Times New Roman"/>
          <w:spacing w:val="4"/>
          <w:position w:val="4"/>
          <w:sz w:val="24"/>
          <w:szCs w:val="24"/>
        </w:rPr>
        <w:t>aplikuesin</w:t>
      </w:r>
      <w:proofErr w:type="spellEnd"/>
      <w:r w:rsidR="000A6B74" w:rsidRPr="00930C1F">
        <w:rPr>
          <w:rFonts w:ascii="Times New Roman" w:eastAsia="MS Mincho" w:hAnsi="Times New Roman" w:cs="Times New Roman"/>
          <w:spacing w:val="4"/>
          <w:position w:val="4"/>
          <w:sz w:val="24"/>
          <w:szCs w:val="24"/>
        </w:rPr>
        <w:t xml:space="preserve"> e leje</w:t>
      </w:r>
      <w:r w:rsidR="00D739D1" w:rsidRPr="00930C1F">
        <w:rPr>
          <w:rFonts w:ascii="Times New Roman" w:eastAsia="MS Mincho" w:hAnsi="Times New Roman" w:cs="Times New Roman"/>
          <w:spacing w:val="4"/>
          <w:position w:val="4"/>
          <w:sz w:val="24"/>
          <w:szCs w:val="24"/>
        </w:rPr>
        <w:t xml:space="preserve">ve përkatëse, </w:t>
      </w:r>
      <w:r w:rsidR="000A6B74" w:rsidRPr="00930C1F">
        <w:rPr>
          <w:rFonts w:ascii="Times New Roman" w:eastAsia="MS Mincho" w:hAnsi="Times New Roman" w:cs="Times New Roman"/>
          <w:spacing w:val="4"/>
          <w:position w:val="4"/>
          <w:sz w:val="24"/>
          <w:szCs w:val="24"/>
        </w:rPr>
        <w:t>ku përcaktohe</w:t>
      </w:r>
      <w:r w:rsidR="00D739D1" w:rsidRPr="00930C1F">
        <w:rPr>
          <w:rFonts w:ascii="Times New Roman" w:eastAsia="MS Mincho" w:hAnsi="Times New Roman" w:cs="Times New Roman"/>
          <w:spacing w:val="4"/>
          <w:position w:val="4"/>
          <w:sz w:val="24"/>
          <w:szCs w:val="24"/>
        </w:rPr>
        <w:t>t</w:t>
      </w:r>
      <w:r w:rsidR="000A6B74" w:rsidRPr="00930C1F">
        <w:rPr>
          <w:rFonts w:ascii="Times New Roman" w:eastAsia="MS Mincho" w:hAnsi="Times New Roman" w:cs="Times New Roman"/>
          <w:spacing w:val="4"/>
          <w:position w:val="4"/>
          <w:sz w:val="24"/>
          <w:szCs w:val="24"/>
        </w:rPr>
        <w:t xml:space="preserve"> që pagesa e këst</w:t>
      </w:r>
      <w:r w:rsidR="00D739D1" w:rsidRPr="00930C1F">
        <w:rPr>
          <w:rFonts w:ascii="Times New Roman" w:eastAsia="MS Mincho" w:hAnsi="Times New Roman" w:cs="Times New Roman"/>
          <w:spacing w:val="4"/>
          <w:position w:val="4"/>
          <w:sz w:val="24"/>
          <w:szCs w:val="24"/>
        </w:rPr>
        <w:t xml:space="preserve">eve të bëhet sipas paragrafit 3 dhe 4 të këtij neni. </w:t>
      </w:r>
      <w:proofErr w:type="spellStart"/>
      <w:r w:rsidR="00D739D1" w:rsidRPr="00930C1F">
        <w:rPr>
          <w:rFonts w:ascii="Times New Roman" w:eastAsia="MS Mincho" w:hAnsi="Times New Roman" w:cs="Times New Roman"/>
          <w:spacing w:val="4"/>
          <w:position w:val="4"/>
          <w:sz w:val="24"/>
          <w:szCs w:val="24"/>
        </w:rPr>
        <w:t>Aplikuesi</w:t>
      </w:r>
      <w:proofErr w:type="spellEnd"/>
      <w:r w:rsidR="00D739D1" w:rsidRPr="00930C1F">
        <w:rPr>
          <w:rFonts w:ascii="Times New Roman" w:eastAsia="MS Mincho" w:hAnsi="Times New Roman" w:cs="Times New Roman"/>
          <w:spacing w:val="4"/>
          <w:position w:val="4"/>
          <w:sz w:val="24"/>
          <w:szCs w:val="24"/>
        </w:rPr>
        <w:t xml:space="preserve"> fillimisht duhet të siguroj </w:t>
      </w:r>
      <w:r w:rsidR="000A6B74" w:rsidRPr="00930C1F">
        <w:rPr>
          <w:rFonts w:ascii="Times New Roman" w:eastAsia="MS Mincho" w:hAnsi="Times New Roman" w:cs="Times New Roman"/>
          <w:spacing w:val="4"/>
          <w:position w:val="4"/>
          <w:sz w:val="24"/>
          <w:szCs w:val="24"/>
        </w:rPr>
        <w:t xml:space="preserve"> një </w:t>
      </w:r>
      <w:proofErr w:type="spellStart"/>
      <w:r w:rsidR="000A6B74" w:rsidRPr="00930C1F">
        <w:rPr>
          <w:rFonts w:ascii="Times New Roman" w:eastAsia="MS Mincho" w:hAnsi="Times New Roman" w:cs="Times New Roman"/>
          <w:spacing w:val="4"/>
          <w:position w:val="4"/>
          <w:sz w:val="24"/>
          <w:szCs w:val="24"/>
        </w:rPr>
        <w:t>garancion</w:t>
      </w:r>
      <w:proofErr w:type="spellEnd"/>
      <w:r w:rsidR="000A6B74" w:rsidRPr="00930C1F">
        <w:rPr>
          <w:rFonts w:ascii="Times New Roman" w:eastAsia="MS Mincho" w:hAnsi="Times New Roman" w:cs="Times New Roman"/>
          <w:spacing w:val="4"/>
          <w:position w:val="4"/>
          <w:sz w:val="24"/>
          <w:szCs w:val="24"/>
        </w:rPr>
        <w:t xml:space="preserve"> bankar për Komunën, për pagesën e kësteve</w:t>
      </w:r>
      <w:r w:rsidR="00D739D1" w:rsidRPr="00930C1F">
        <w:rPr>
          <w:rFonts w:ascii="Times New Roman" w:eastAsia="MS Mincho" w:hAnsi="Times New Roman" w:cs="Times New Roman"/>
          <w:spacing w:val="4"/>
          <w:position w:val="4"/>
          <w:sz w:val="24"/>
          <w:szCs w:val="24"/>
        </w:rPr>
        <w:t xml:space="preserve"> siç përcaktohen në marrëveshje</w:t>
      </w:r>
      <w:r w:rsidR="000A6B74" w:rsidRPr="00930C1F">
        <w:rPr>
          <w:rFonts w:ascii="Times New Roman" w:eastAsia="MS Mincho" w:hAnsi="Times New Roman" w:cs="Times New Roman"/>
          <w:spacing w:val="4"/>
          <w:position w:val="4"/>
          <w:sz w:val="24"/>
          <w:szCs w:val="24"/>
        </w:rPr>
        <w:t>.</w:t>
      </w:r>
    </w:p>
    <w:p w:rsidR="003850C9" w:rsidRDefault="003850C9" w:rsidP="00F55DFF">
      <w:pPr>
        <w:spacing w:after="0" w:line="240" w:lineRule="auto"/>
        <w:ind w:left="288"/>
        <w:jc w:val="both"/>
        <w:rPr>
          <w:rFonts w:ascii="Times New Roman" w:eastAsia="MS Mincho" w:hAnsi="Times New Roman" w:cs="Times New Roman"/>
          <w:spacing w:val="4"/>
          <w:position w:val="4"/>
          <w:sz w:val="24"/>
          <w:szCs w:val="24"/>
        </w:rPr>
      </w:pPr>
    </w:p>
    <w:p w:rsidR="000A6B74" w:rsidRPr="00930C1F" w:rsidRDefault="003850C9" w:rsidP="00F55DFF">
      <w:pPr>
        <w:spacing w:after="0" w:line="240" w:lineRule="auto"/>
        <w:ind w:left="288"/>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 xml:space="preserve">6. </w:t>
      </w:r>
      <w:r w:rsidR="000A6B74" w:rsidRPr="00930C1F">
        <w:rPr>
          <w:rFonts w:ascii="Times New Roman" w:eastAsia="MS Mincho" w:hAnsi="Times New Roman" w:cs="Times New Roman"/>
          <w:spacing w:val="4"/>
          <w:position w:val="4"/>
          <w:sz w:val="24"/>
          <w:szCs w:val="24"/>
        </w:rPr>
        <w:t>Në rast të mos pagesë</w:t>
      </w:r>
      <w:r w:rsidR="0020165B" w:rsidRPr="00930C1F">
        <w:rPr>
          <w:rFonts w:ascii="Times New Roman" w:eastAsia="MS Mincho" w:hAnsi="Times New Roman" w:cs="Times New Roman"/>
          <w:spacing w:val="4"/>
          <w:position w:val="4"/>
          <w:sz w:val="24"/>
          <w:szCs w:val="24"/>
        </w:rPr>
        <w:t>s</w:t>
      </w:r>
      <w:r w:rsidR="000A6B74" w:rsidRPr="00930C1F">
        <w:rPr>
          <w:rFonts w:ascii="Times New Roman" w:eastAsia="MS Mincho" w:hAnsi="Times New Roman" w:cs="Times New Roman"/>
          <w:spacing w:val="4"/>
          <w:position w:val="4"/>
          <w:sz w:val="24"/>
          <w:szCs w:val="24"/>
        </w:rPr>
        <w:t xml:space="preserve"> së këstit sipas marrëveshjes së lidhur në bazë të paragrafit</w:t>
      </w:r>
      <w:r w:rsidR="00BA7238" w:rsidRPr="00930C1F">
        <w:rPr>
          <w:rFonts w:ascii="Times New Roman" w:eastAsia="MS Mincho" w:hAnsi="Times New Roman" w:cs="Times New Roman"/>
          <w:spacing w:val="4"/>
          <w:position w:val="4"/>
          <w:sz w:val="24"/>
          <w:szCs w:val="24"/>
        </w:rPr>
        <w:t xml:space="preserve"> 3 dhe</w:t>
      </w:r>
      <w:r w:rsidR="000A6B74" w:rsidRPr="00930C1F">
        <w:rPr>
          <w:rFonts w:ascii="Times New Roman" w:eastAsia="MS Mincho" w:hAnsi="Times New Roman" w:cs="Times New Roman"/>
          <w:spacing w:val="4"/>
          <w:position w:val="4"/>
          <w:sz w:val="24"/>
          <w:szCs w:val="24"/>
        </w:rPr>
        <w:t xml:space="preserve"> 4 të këtij neni,</w:t>
      </w:r>
      <w:r w:rsidR="0020165B" w:rsidRPr="00930C1F">
        <w:rPr>
          <w:rFonts w:ascii="Times New Roman" w:eastAsia="MS Mincho" w:hAnsi="Times New Roman" w:cs="Times New Roman"/>
          <w:spacing w:val="4"/>
          <w:position w:val="4"/>
          <w:sz w:val="24"/>
          <w:szCs w:val="24"/>
        </w:rPr>
        <w:t xml:space="preserve"> </w:t>
      </w:r>
      <w:r w:rsidR="000A6B74" w:rsidRPr="00930C1F">
        <w:rPr>
          <w:rFonts w:ascii="Times New Roman" w:eastAsia="MS Mincho" w:hAnsi="Times New Roman" w:cs="Times New Roman"/>
          <w:spacing w:val="4"/>
          <w:position w:val="4"/>
          <w:sz w:val="24"/>
          <w:szCs w:val="24"/>
        </w:rPr>
        <w:t xml:space="preserve">Komuna </w:t>
      </w:r>
      <w:r w:rsidR="00D739D1" w:rsidRPr="00930C1F">
        <w:rPr>
          <w:rFonts w:ascii="Times New Roman" w:eastAsia="MS Mincho" w:hAnsi="Times New Roman" w:cs="Times New Roman"/>
          <w:spacing w:val="4"/>
          <w:position w:val="4"/>
          <w:sz w:val="24"/>
          <w:szCs w:val="24"/>
        </w:rPr>
        <w:t xml:space="preserve"> do të ndërmerr masa për ndalimin e punimeve dhe </w:t>
      </w:r>
      <w:proofErr w:type="spellStart"/>
      <w:r w:rsidR="00D739D1" w:rsidRPr="00930C1F">
        <w:rPr>
          <w:rFonts w:ascii="Times New Roman" w:eastAsia="MS Mincho" w:hAnsi="Times New Roman" w:cs="Times New Roman"/>
          <w:spacing w:val="4"/>
          <w:position w:val="4"/>
          <w:sz w:val="24"/>
          <w:szCs w:val="24"/>
        </w:rPr>
        <w:t>poashtu</w:t>
      </w:r>
      <w:proofErr w:type="spellEnd"/>
      <w:r w:rsidR="00D739D1" w:rsidRPr="00930C1F">
        <w:rPr>
          <w:rFonts w:ascii="Times New Roman" w:eastAsia="MS Mincho" w:hAnsi="Times New Roman" w:cs="Times New Roman"/>
          <w:spacing w:val="4"/>
          <w:position w:val="4"/>
          <w:sz w:val="24"/>
          <w:szCs w:val="24"/>
        </w:rPr>
        <w:t xml:space="preserve"> do të pezulloj lejet përkatëse deri në pagesën definitive të shumës totale</w:t>
      </w:r>
      <w:r w:rsidR="0020165B" w:rsidRPr="00930C1F">
        <w:rPr>
          <w:rFonts w:ascii="Times New Roman" w:eastAsia="MS Mincho" w:hAnsi="Times New Roman" w:cs="Times New Roman"/>
          <w:spacing w:val="4"/>
          <w:position w:val="4"/>
          <w:sz w:val="24"/>
          <w:szCs w:val="24"/>
        </w:rPr>
        <w:t>.</w:t>
      </w:r>
    </w:p>
    <w:p w:rsidR="000A6B74" w:rsidRDefault="000A6B74" w:rsidP="00F55DFF">
      <w:pPr>
        <w:spacing w:after="0" w:line="240" w:lineRule="auto"/>
        <w:jc w:val="both"/>
        <w:rPr>
          <w:rFonts w:ascii="Times New Roman" w:eastAsia="MS Mincho" w:hAnsi="Times New Roman" w:cs="Times New Roman"/>
          <w:spacing w:val="4"/>
          <w:position w:val="4"/>
          <w:sz w:val="24"/>
          <w:szCs w:val="24"/>
        </w:rPr>
      </w:pPr>
    </w:p>
    <w:p w:rsidR="00837CAD" w:rsidRPr="00930C1F" w:rsidRDefault="00837CAD" w:rsidP="00F55DFF">
      <w:pPr>
        <w:spacing w:after="0" w:line="240" w:lineRule="auto"/>
        <w:jc w:val="both"/>
        <w:rPr>
          <w:rFonts w:ascii="Times New Roman" w:eastAsia="MS Mincho" w:hAnsi="Times New Roman" w:cs="Times New Roman"/>
          <w:spacing w:val="4"/>
          <w:position w:val="4"/>
          <w:sz w:val="24"/>
          <w:szCs w:val="24"/>
        </w:rPr>
      </w:pPr>
    </w:p>
    <w:p w:rsidR="000A6B74" w:rsidRPr="003850C9" w:rsidRDefault="000A6B74" w:rsidP="00837CAD">
      <w:pPr>
        <w:spacing w:after="0" w:line="240" w:lineRule="auto"/>
        <w:jc w:val="center"/>
        <w:rPr>
          <w:rFonts w:ascii="Times New Roman" w:eastAsia="MS Mincho" w:hAnsi="Times New Roman" w:cs="Times New Roman"/>
          <w:b/>
          <w:spacing w:val="4"/>
          <w:position w:val="4"/>
          <w:sz w:val="24"/>
          <w:szCs w:val="24"/>
        </w:rPr>
      </w:pPr>
      <w:r w:rsidRPr="003850C9">
        <w:rPr>
          <w:rFonts w:ascii="Times New Roman" w:eastAsia="MS Mincho" w:hAnsi="Times New Roman" w:cs="Times New Roman"/>
          <w:b/>
          <w:spacing w:val="4"/>
          <w:position w:val="4"/>
          <w:sz w:val="24"/>
          <w:szCs w:val="24"/>
        </w:rPr>
        <w:t>Neni 2</w:t>
      </w:r>
      <w:r w:rsidR="00ED3C54" w:rsidRPr="003850C9">
        <w:rPr>
          <w:rFonts w:ascii="Times New Roman" w:eastAsia="MS Mincho" w:hAnsi="Times New Roman" w:cs="Times New Roman"/>
          <w:b/>
          <w:spacing w:val="4"/>
          <w:position w:val="4"/>
          <w:sz w:val="24"/>
          <w:szCs w:val="24"/>
        </w:rPr>
        <w:t>0</w:t>
      </w:r>
    </w:p>
    <w:p w:rsidR="000A6B74" w:rsidRPr="003850C9" w:rsidRDefault="000A6B74" w:rsidP="00837CAD">
      <w:pPr>
        <w:spacing w:after="0" w:line="240" w:lineRule="auto"/>
        <w:jc w:val="center"/>
        <w:rPr>
          <w:rFonts w:ascii="Times New Roman" w:eastAsia="MS Mincho" w:hAnsi="Times New Roman" w:cs="Times New Roman"/>
          <w:b/>
          <w:spacing w:val="4"/>
          <w:position w:val="4"/>
          <w:sz w:val="24"/>
          <w:szCs w:val="24"/>
        </w:rPr>
      </w:pPr>
      <w:r w:rsidRPr="003850C9">
        <w:rPr>
          <w:rFonts w:ascii="Times New Roman" w:eastAsia="MS Mincho" w:hAnsi="Times New Roman" w:cs="Times New Roman"/>
          <w:b/>
          <w:spacing w:val="4"/>
          <w:position w:val="4"/>
          <w:sz w:val="24"/>
          <w:szCs w:val="24"/>
        </w:rPr>
        <w:t>Lirim</w:t>
      </w:r>
      <w:r w:rsidR="00ED3C54" w:rsidRPr="003850C9">
        <w:rPr>
          <w:rFonts w:ascii="Times New Roman" w:eastAsia="MS Mincho" w:hAnsi="Times New Roman" w:cs="Times New Roman"/>
          <w:b/>
          <w:spacing w:val="4"/>
          <w:position w:val="4"/>
          <w:sz w:val="24"/>
          <w:szCs w:val="24"/>
        </w:rPr>
        <w:t>i</w:t>
      </w:r>
      <w:r w:rsidRPr="003850C9">
        <w:rPr>
          <w:rFonts w:ascii="Times New Roman" w:eastAsia="MS Mincho" w:hAnsi="Times New Roman" w:cs="Times New Roman"/>
          <w:b/>
          <w:spacing w:val="4"/>
          <w:position w:val="4"/>
          <w:sz w:val="24"/>
          <w:szCs w:val="24"/>
        </w:rPr>
        <w:t xml:space="preserve"> nga taksat komunale të ndërtimit, rrënimit, ndikimit në infrastrukturë dhe rritjes së densitetit</w:t>
      </w:r>
    </w:p>
    <w:p w:rsidR="003850C9" w:rsidRDefault="003850C9" w:rsidP="00F55DFF">
      <w:pPr>
        <w:spacing w:after="0" w:line="240" w:lineRule="auto"/>
        <w:jc w:val="both"/>
        <w:rPr>
          <w:rFonts w:ascii="Times New Roman" w:eastAsia="MS Mincho" w:hAnsi="Times New Roman" w:cs="Times New Roman"/>
          <w:b/>
          <w:spacing w:val="4"/>
          <w:position w:val="4"/>
          <w:sz w:val="24"/>
          <w:szCs w:val="24"/>
        </w:rPr>
      </w:pPr>
    </w:p>
    <w:p w:rsidR="003850C9" w:rsidRDefault="000A6B74" w:rsidP="00DF6943">
      <w:pPr>
        <w:pStyle w:val="ListParagraph"/>
        <w:numPr>
          <w:ilvl w:val="0"/>
          <w:numId w:val="6"/>
        </w:numPr>
        <w:spacing w:after="0" w:line="240" w:lineRule="auto"/>
        <w:jc w:val="both"/>
        <w:rPr>
          <w:rFonts w:ascii="Times New Roman" w:eastAsia="MS Mincho" w:hAnsi="Times New Roman" w:cs="Times New Roman"/>
          <w:spacing w:val="4"/>
          <w:position w:val="4"/>
          <w:sz w:val="24"/>
          <w:szCs w:val="24"/>
        </w:rPr>
      </w:pPr>
      <w:r w:rsidRPr="003850C9">
        <w:rPr>
          <w:rFonts w:ascii="Times New Roman" w:eastAsia="MS Mincho" w:hAnsi="Times New Roman" w:cs="Times New Roman"/>
          <w:spacing w:val="4"/>
          <w:position w:val="4"/>
          <w:sz w:val="24"/>
          <w:szCs w:val="24"/>
        </w:rPr>
        <w:t>Nga pagesa e taksës të ndërtimit, rrënimit, ndikimit në infrastrukturë dhe rritjes së densitetit janë të liruar kategoritë ndërtimore si në vijim:</w:t>
      </w:r>
    </w:p>
    <w:p w:rsidR="003850C9" w:rsidRDefault="000A6B74" w:rsidP="00DF6943">
      <w:pPr>
        <w:pStyle w:val="ListParagraph"/>
        <w:numPr>
          <w:ilvl w:val="1"/>
          <w:numId w:val="6"/>
        </w:numPr>
        <w:spacing w:after="0" w:line="240" w:lineRule="auto"/>
        <w:jc w:val="both"/>
        <w:rPr>
          <w:rFonts w:ascii="Times New Roman" w:eastAsia="MS Mincho" w:hAnsi="Times New Roman" w:cs="Times New Roman"/>
          <w:spacing w:val="4"/>
          <w:position w:val="4"/>
          <w:sz w:val="24"/>
          <w:szCs w:val="24"/>
        </w:rPr>
      </w:pPr>
      <w:r w:rsidRPr="003850C9">
        <w:rPr>
          <w:rFonts w:ascii="Times New Roman" w:eastAsia="MS Mincho" w:hAnsi="Times New Roman" w:cs="Times New Roman"/>
          <w:spacing w:val="4"/>
          <w:position w:val="4"/>
          <w:sz w:val="24"/>
          <w:szCs w:val="24"/>
        </w:rPr>
        <w:t>ndërtimet të cilat financohen nga Buxheti i Republikës së Kosovës</w:t>
      </w:r>
    </w:p>
    <w:p w:rsidR="003850C9" w:rsidRDefault="000A6B74" w:rsidP="00DF6943">
      <w:pPr>
        <w:pStyle w:val="ListParagraph"/>
        <w:numPr>
          <w:ilvl w:val="1"/>
          <w:numId w:val="6"/>
        </w:numPr>
        <w:spacing w:after="0" w:line="240" w:lineRule="auto"/>
        <w:jc w:val="both"/>
        <w:rPr>
          <w:rFonts w:ascii="Times New Roman" w:eastAsia="MS Mincho" w:hAnsi="Times New Roman" w:cs="Times New Roman"/>
          <w:spacing w:val="4"/>
          <w:position w:val="4"/>
          <w:sz w:val="24"/>
          <w:szCs w:val="24"/>
        </w:rPr>
      </w:pPr>
      <w:r w:rsidRPr="003850C9">
        <w:rPr>
          <w:rFonts w:ascii="Times New Roman" w:eastAsia="MS Mincho" w:hAnsi="Times New Roman" w:cs="Times New Roman"/>
          <w:spacing w:val="4"/>
          <w:position w:val="4"/>
          <w:sz w:val="24"/>
          <w:szCs w:val="24"/>
        </w:rPr>
        <w:t xml:space="preserve">ndërtimet të cilat financohen përmes donacioneve apo </w:t>
      </w:r>
      <w:proofErr w:type="spellStart"/>
      <w:r w:rsidRPr="003850C9">
        <w:rPr>
          <w:rFonts w:ascii="Times New Roman" w:eastAsia="MS Mincho" w:hAnsi="Times New Roman" w:cs="Times New Roman"/>
          <w:spacing w:val="4"/>
          <w:position w:val="4"/>
          <w:sz w:val="24"/>
          <w:szCs w:val="24"/>
        </w:rPr>
        <w:t>grant</w:t>
      </w:r>
      <w:r w:rsidR="00ED3C54" w:rsidRPr="003850C9">
        <w:rPr>
          <w:rFonts w:ascii="Times New Roman" w:eastAsia="MS Mincho" w:hAnsi="Times New Roman" w:cs="Times New Roman"/>
          <w:spacing w:val="4"/>
          <w:position w:val="4"/>
          <w:sz w:val="24"/>
          <w:szCs w:val="24"/>
        </w:rPr>
        <w:t>e</w:t>
      </w:r>
      <w:r w:rsidRPr="003850C9">
        <w:rPr>
          <w:rFonts w:ascii="Times New Roman" w:eastAsia="MS Mincho" w:hAnsi="Times New Roman" w:cs="Times New Roman"/>
          <w:spacing w:val="4"/>
          <w:position w:val="4"/>
          <w:sz w:val="24"/>
          <w:szCs w:val="24"/>
        </w:rPr>
        <w:t>ve</w:t>
      </w:r>
      <w:proofErr w:type="spellEnd"/>
      <w:r w:rsidRPr="003850C9">
        <w:rPr>
          <w:rFonts w:ascii="Times New Roman" w:eastAsia="MS Mincho" w:hAnsi="Times New Roman" w:cs="Times New Roman"/>
          <w:spacing w:val="4"/>
          <w:position w:val="4"/>
          <w:sz w:val="24"/>
          <w:szCs w:val="24"/>
        </w:rPr>
        <w:t xml:space="preserve"> për interes të p</w:t>
      </w:r>
      <w:r w:rsidR="00ED3C54" w:rsidRPr="003850C9">
        <w:rPr>
          <w:rFonts w:ascii="Times New Roman" w:eastAsia="MS Mincho" w:hAnsi="Times New Roman" w:cs="Times New Roman"/>
          <w:spacing w:val="4"/>
          <w:position w:val="4"/>
          <w:sz w:val="24"/>
          <w:szCs w:val="24"/>
        </w:rPr>
        <w:t>ërgjithshëm</w:t>
      </w:r>
      <w:r w:rsidRPr="003850C9">
        <w:rPr>
          <w:rFonts w:ascii="Times New Roman" w:eastAsia="MS Mincho" w:hAnsi="Times New Roman" w:cs="Times New Roman"/>
          <w:spacing w:val="4"/>
          <w:position w:val="4"/>
          <w:sz w:val="24"/>
          <w:szCs w:val="24"/>
        </w:rPr>
        <w:t xml:space="preserve"> në pajtim me legjislacionin në fuqi për menaxhimin e financave publike;</w:t>
      </w:r>
    </w:p>
    <w:p w:rsidR="003850C9" w:rsidRDefault="000A6B74" w:rsidP="00DF6943">
      <w:pPr>
        <w:pStyle w:val="ListParagraph"/>
        <w:numPr>
          <w:ilvl w:val="1"/>
          <w:numId w:val="6"/>
        </w:numPr>
        <w:spacing w:after="0" w:line="240" w:lineRule="auto"/>
        <w:jc w:val="both"/>
        <w:rPr>
          <w:rFonts w:ascii="Times New Roman" w:eastAsia="MS Mincho" w:hAnsi="Times New Roman" w:cs="Times New Roman"/>
          <w:spacing w:val="4"/>
          <w:position w:val="4"/>
          <w:sz w:val="24"/>
          <w:szCs w:val="24"/>
        </w:rPr>
      </w:pPr>
      <w:r w:rsidRPr="003850C9">
        <w:rPr>
          <w:rFonts w:ascii="Times New Roman" w:eastAsia="MS Mincho" w:hAnsi="Times New Roman" w:cs="Times New Roman"/>
          <w:spacing w:val="4"/>
          <w:position w:val="4"/>
          <w:sz w:val="24"/>
          <w:szCs w:val="24"/>
        </w:rPr>
        <w:t>ndërtimet për banim individual për përfituesit e skemës së ndihmës social</w:t>
      </w:r>
      <w:r w:rsidR="00704201" w:rsidRPr="003850C9">
        <w:rPr>
          <w:rFonts w:ascii="Times New Roman" w:eastAsia="MS Mincho" w:hAnsi="Times New Roman" w:cs="Times New Roman"/>
          <w:spacing w:val="4"/>
          <w:position w:val="4"/>
          <w:sz w:val="24"/>
          <w:szCs w:val="24"/>
        </w:rPr>
        <w:t>e</w:t>
      </w:r>
      <w:r w:rsidRPr="003850C9">
        <w:rPr>
          <w:rFonts w:ascii="Times New Roman" w:eastAsia="MS Mincho" w:hAnsi="Times New Roman" w:cs="Times New Roman"/>
          <w:spacing w:val="4"/>
          <w:position w:val="4"/>
          <w:sz w:val="24"/>
          <w:szCs w:val="24"/>
        </w:rPr>
        <w:t>;</w:t>
      </w:r>
    </w:p>
    <w:p w:rsidR="003850C9" w:rsidRDefault="000A6B74" w:rsidP="00DF6943">
      <w:pPr>
        <w:pStyle w:val="ListParagraph"/>
        <w:numPr>
          <w:ilvl w:val="1"/>
          <w:numId w:val="6"/>
        </w:numPr>
        <w:spacing w:after="0" w:line="240" w:lineRule="auto"/>
        <w:jc w:val="both"/>
        <w:rPr>
          <w:rFonts w:ascii="Times New Roman" w:eastAsia="MS Mincho" w:hAnsi="Times New Roman" w:cs="Times New Roman"/>
          <w:spacing w:val="4"/>
          <w:position w:val="4"/>
          <w:sz w:val="24"/>
          <w:szCs w:val="24"/>
        </w:rPr>
      </w:pPr>
      <w:r w:rsidRPr="003850C9">
        <w:rPr>
          <w:rFonts w:ascii="Times New Roman" w:eastAsia="MS Mincho" w:hAnsi="Times New Roman" w:cs="Times New Roman"/>
          <w:spacing w:val="4"/>
          <w:position w:val="4"/>
          <w:sz w:val="24"/>
          <w:szCs w:val="24"/>
        </w:rPr>
        <w:t>rindërtimet e ndërtimeve të shkaktuara si rezultat i luftës, trazirave shoqërore ose forcës madhore; dhe</w:t>
      </w:r>
    </w:p>
    <w:p w:rsidR="000A6B74" w:rsidRPr="003850C9" w:rsidRDefault="000A6B74" w:rsidP="00DF6943">
      <w:pPr>
        <w:pStyle w:val="ListParagraph"/>
        <w:numPr>
          <w:ilvl w:val="1"/>
          <w:numId w:val="6"/>
        </w:numPr>
        <w:spacing w:after="0" w:line="240" w:lineRule="auto"/>
        <w:jc w:val="both"/>
        <w:rPr>
          <w:rFonts w:ascii="Times New Roman" w:eastAsia="MS Mincho" w:hAnsi="Times New Roman" w:cs="Times New Roman"/>
          <w:spacing w:val="4"/>
          <w:position w:val="4"/>
          <w:sz w:val="24"/>
          <w:szCs w:val="24"/>
        </w:rPr>
      </w:pPr>
      <w:r w:rsidRPr="003850C9">
        <w:rPr>
          <w:rFonts w:ascii="Times New Roman" w:eastAsia="MS Mincho" w:hAnsi="Times New Roman" w:cs="Times New Roman"/>
          <w:spacing w:val="4"/>
          <w:position w:val="4"/>
          <w:sz w:val="24"/>
          <w:szCs w:val="24"/>
        </w:rPr>
        <w:t>ndërtimet e objekteve fetare dhe të objekteve që kanë karakter social.</w:t>
      </w:r>
    </w:p>
    <w:p w:rsidR="000A6B74" w:rsidRPr="00930C1F" w:rsidRDefault="000A6B74" w:rsidP="00837CAD">
      <w:pPr>
        <w:spacing w:after="0" w:line="240" w:lineRule="auto"/>
        <w:jc w:val="center"/>
        <w:rPr>
          <w:rFonts w:ascii="Times New Roman" w:eastAsia="MS Mincho" w:hAnsi="Times New Roman" w:cs="Times New Roman"/>
          <w:spacing w:val="4"/>
          <w:position w:val="4"/>
          <w:sz w:val="24"/>
          <w:szCs w:val="24"/>
        </w:rPr>
      </w:pPr>
    </w:p>
    <w:p w:rsidR="00704201" w:rsidRPr="00930C1F" w:rsidRDefault="00704201" w:rsidP="00837CAD">
      <w:pPr>
        <w:spacing w:after="0" w:line="240" w:lineRule="auto"/>
        <w:jc w:val="center"/>
        <w:rPr>
          <w:rFonts w:ascii="Times New Roman" w:eastAsia="MS Mincho" w:hAnsi="Times New Roman" w:cs="Times New Roman"/>
          <w:spacing w:val="4"/>
          <w:position w:val="4"/>
          <w:sz w:val="24"/>
          <w:szCs w:val="24"/>
        </w:rPr>
      </w:pPr>
    </w:p>
    <w:p w:rsidR="000A6B74" w:rsidRPr="003A613C" w:rsidRDefault="000A6B74" w:rsidP="00837CAD">
      <w:pPr>
        <w:spacing w:after="0" w:line="240" w:lineRule="auto"/>
        <w:jc w:val="center"/>
        <w:rPr>
          <w:rFonts w:ascii="Times New Roman" w:eastAsia="MS Mincho" w:hAnsi="Times New Roman" w:cs="Times New Roman"/>
          <w:b/>
          <w:spacing w:val="4"/>
          <w:position w:val="4"/>
          <w:sz w:val="24"/>
          <w:szCs w:val="24"/>
        </w:rPr>
      </w:pPr>
      <w:r w:rsidRPr="003A613C">
        <w:rPr>
          <w:rFonts w:ascii="Times New Roman" w:eastAsia="MS Mincho" w:hAnsi="Times New Roman" w:cs="Times New Roman"/>
          <w:b/>
          <w:spacing w:val="4"/>
          <w:position w:val="4"/>
          <w:sz w:val="24"/>
          <w:szCs w:val="24"/>
        </w:rPr>
        <w:t>Neni 2</w:t>
      </w:r>
      <w:r w:rsidR="00704201" w:rsidRPr="003A613C">
        <w:rPr>
          <w:rFonts w:ascii="Times New Roman" w:eastAsia="MS Mincho" w:hAnsi="Times New Roman" w:cs="Times New Roman"/>
          <w:b/>
          <w:spacing w:val="4"/>
          <w:position w:val="4"/>
          <w:sz w:val="24"/>
          <w:szCs w:val="24"/>
        </w:rPr>
        <w:t>1</w:t>
      </w:r>
    </w:p>
    <w:p w:rsidR="000A6B74" w:rsidRDefault="000A6B74" w:rsidP="00837CAD">
      <w:pPr>
        <w:spacing w:after="0" w:line="240" w:lineRule="auto"/>
        <w:jc w:val="center"/>
        <w:rPr>
          <w:rFonts w:ascii="Times New Roman" w:eastAsia="MS Mincho" w:hAnsi="Times New Roman" w:cs="Times New Roman"/>
          <w:b/>
          <w:spacing w:val="4"/>
          <w:position w:val="4"/>
          <w:sz w:val="24"/>
          <w:szCs w:val="24"/>
        </w:rPr>
      </w:pPr>
      <w:r w:rsidRPr="003A613C">
        <w:rPr>
          <w:rFonts w:ascii="Times New Roman" w:eastAsia="MS Mincho" w:hAnsi="Times New Roman" w:cs="Times New Roman"/>
          <w:b/>
          <w:spacing w:val="4"/>
          <w:position w:val="4"/>
          <w:sz w:val="24"/>
          <w:szCs w:val="24"/>
        </w:rPr>
        <w:t>Taksa komunal</w:t>
      </w:r>
      <w:r w:rsidR="008600B8" w:rsidRPr="003A613C">
        <w:rPr>
          <w:rFonts w:ascii="Times New Roman" w:eastAsia="MS Mincho" w:hAnsi="Times New Roman" w:cs="Times New Roman"/>
          <w:b/>
          <w:spacing w:val="4"/>
          <w:position w:val="4"/>
          <w:sz w:val="24"/>
          <w:szCs w:val="24"/>
        </w:rPr>
        <w:t>e</w:t>
      </w:r>
      <w:r w:rsidRPr="003A613C">
        <w:rPr>
          <w:rFonts w:ascii="Times New Roman" w:eastAsia="MS Mincho" w:hAnsi="Times New Roman" w:cs="Times New Roman"/>
          <w:b/>
          <w:spacing w:val="4"/>
          <w:position w:val="4"/>
          <w:sz w:val="24"/>
          <w:szCs w:val="24"/>
        </w:rPr>
        <w:t xml:space="preserve"> për ndërhyrje në infrastrukturën komunale</w:t>
      </w:r>
    </w:p>
    <w:p w:rsidR="003A613C" w:rsidRPr="003A613C" w:rsidRDefault="003A613C" w:rsidP="00F55DFF">
      <w:pPr>
        <w:spacing w:after="0" w:line="240" w:lineRule="auto"/>
        <w:jc w:val="both"/>
        <w:rPr>
          <w:rFonts w:ascii="Times New Roman" w:eastAsia="MS Mincho" w:hAnsi="Times New Roman" w:cs="Times New Roman"/>
          <w:b/>
          <w:spacing w:val="4"/>
          <w:position w:val="4"/>
          <w:sz w:val="24"/>
          <w:szCs w:val="24"/>
        </w:rPr>
      </w:pPr>
    </w:p>
    <w:p w:rsidR="000A6B74" w:rsidRDefault="000A6B74" w:rsidP="00DF6943">
      <w:pPr>
        <w:pStyle w:val="ListParagraph"/>
        <w:numPr>
          <w:ilvl w:val="0"/>
          <w:numId w:val="7"/>
        </w:numPr>
        <w:spacing w:after="0" w:line="240" w:lineRule="auto"/>
        <w:jc w:val="both"/>
        <w:rPr>
          <w:rFonts w:ascii="Times New Roman" w:eastAsia="MS Mincho" w:hAnsi="Times New Roman" w:cs="Times New Roman"/>
          <w:spacing w:val="4"/>
          <w:position w:val="4"/>
          <w:sz w:val="24"/>
          <w:szCs w:val="24"/>
        </w:rPr>
      </w:pPr>
      <w:r w:rsidRPr="003A613C">
        <w:rPr>
          <w:rFonts w:ascii="Times New Roman" w:eastAsia="MS Mincho" w:hAnsi="Times New Roman" w:cs="Times New Roman"/>
          <w:spacing w:val="4"/>
          <w:position w:val="4"/>
          <w:sz w:val="24"/>
          <w:szCs w:val="24"/>
        </w:rPr>
        <w:t xml:space="preserve">Çdo person që ndërhyn në infrastrukturën komunale sipas veprimeve të përcaktuara në këtë nen obligohet ta kthejë atë infrastrukturë në gjendjen </w:t>
      </w:r>
      <w:r w:rsidR="00704201" w:rsidRPr="003A613C">
        <w:rPr>
          <w:rFonts w:ascii="Times New Roman" w:eastAsia="MS Mincho" w:hAnsi="Times New Roman" w:cs="Times New Roman"/>
          <w:spacing w:val="4"/>
          <w:position w:val="4"/>
          <w:sz w:val="24"/>
          <w:szCs w:val="24"/>
        </w:rPr>
        <w:t>e</w:t>
      </w:r>
      <w:r w:rsidRPr="003A613C">
        <w:rPr>
          <w:rFonts w:ascii="Times New Roman" w:eastAsia="MS Mincho" w:hAnsi="Times New Roman" w:cs="Times New Roman"/>
          <w:spacing w:val="4"/>
          <w:position w:val="4"/>
          <w:sz w:val="24"/>
          <w:szCs w:val="24"/>
        </w:rPr>
        <w:t xml:space="preserve"> mëparshm</w:t>
      </w:r>
      <w:r w:rsidR="00704201" w:rsidRPr="003A613C">
        <w:rPr>
          <w:rFonts w:ascii="Times New Roman" w:eastAsia="MS Mincho" w:hAnsi="Times New Roman" w:cs="Times New Roman"/>
          <w:spacing w:val="4"/>
          <w:position w:val="4"/>
          <w:sz w:val="24"/>
          <w:szCs w:val="24"/>
        </w:rPr>
        <w:t>e</w:t>
      </w:r>
      <w:r w:rsidRPr="003A613C">
        <w:rPr>
          <w:rFonts w:ascii="Times New Roman" w:eastAsia="MS Mincho" w:hAnsi="Times New Roman" w:cs="Times New Roman"/>
          <w:spacing w:val="4"/>
          <w:position w:val="4"/>
          <w:sz w:val="24"/>
          <w:szCs w:val="24"/>
        </w:rPr>
        <w:t xml:space="preserve"> dhe paguajë taks</w:t>
      </w:r>
      <w:r w:rsidR="00704201" w:rsidRPr="003A613C">
        <w:rPr>
          <w:rFonts w:ascii="Times New Roman" w:eastAsia="MS Mincho" w:hAnsi="Times New Roman" w:cs="Times New Roman"/>
          <w:spacing w:val="4"/>
          <w:position w:val="4"/>
          <w:sz w:val="24"/>
          <w:szCs w:val="24"/>
        </w:rPr>
        <w:t>ë</w:t>
      </w:r>
      <w:r w:rsidRPr="003A613C">
        <w:rPr>
          <w:rFonts w:ascii="Times New Roman" w:eastAsia="MS Mincho" w:hAnsi="Times New Roman" w:cs="Times New Roman"/>
          <w:spacing w:val="4"/>
          <w:position w:val="4"/>
          <w:sz w:val="24"/>
          <w:szCs w:val="24"/>
        </w:rPr>
        <w:t xml:space="preserve"> si në vijim:</w:t>
      </w:r>
    </w:p>
    <w:p w:rsidR="003A613C" w:rsidRPr="003A613C" w:rsidRDefault="003A613C" w:rsidP="00F55DFF">
      <w:pPr>
        <w:pStyle w:val="ListParagraph"/>
        <w:spacing w:after="0" w:line="240" w:lineRule="auto"/>
        <w:jc w:val="both"/>
        <w:rPr>
          <w:rFonts w:ascii="Times New Roman" w:eastAsia="MS Mincho" w:hAnsi="Times New Roman" w:cs="Times New Roman"/>
          <w:spacing w:val="4"/>
          <w:position w:val="4"/>
          <w:sz w:val="24"/>
          <w:szCs w:val="24"/>
        </w:rPr>
      </w:pPr>
    </w:p>
    <w:p w:rsidR="000A6B74" w:rsidRPr="003A613C" w:rsidRDefault="000A6B74" w:rsidP="00DF6943">
      <w:pPr>
        <w:pStyle w:val="ListParagraph"/>
        <w:numPr>
          <w:ilvl w:val="1"/>
          <w:numId w:val="30"/>
        </w:numPr>
        <w:spacing w:after="0" w:line="240" w:lineRule="auto"/>
        <w:jc w:val="both"/>
        <w:rPr>
          <w:rFonts w:ascii="Times New Roman" w:eastAsia="MS Mincho" w:hAnsi="Times New Roman" w:cs="Times New Roman"/>
          <w:spacing w:val="4"/>
          <w:position w:val="4"/>
          <w:sz w:val="24"/>
          <w:szCs w:val="24"/>
        </w:rPr>
      </w:pPr>
      <w:r w:rsidRPr="003A613C">
        <w:rPr>
          <w:rFonts w:ascii="Times New Roman" w:eastAsia="MS Mincho" w:hAnsi="Times New Roman" w:cs="Times New Roman"/>
          <w:spacing w:val="4"/>
          <w:position w:val="4"/>
          <w:sz w:val="24"/>
          <w:szCs w:val="24"/>
        </w:rPr>
        <w:t>Groposja për kyçje në rrjetin e kanalizimit</w:t>
      </w:r>
      <w:r w:rsidR="002F150B" w:rsidRPr="003A613C">
        <w:rPr>
          <w:rFonts w:ascii="Times New Roman" w:eastAsia="MS Mincho" w:hAnsi="Times New Roman" w:cs="Times New Roman"/>
          <w:spacing w:val="4"/>
          <w:position w:val="4"/>
          <w:sz w:val="24"/>
          <w:szCs w:val="24"/>
        </w:rPr>
        <w:t xml:space="preserve"> (</w:t>
      </w:r>
      <w:proofErr w:type="spellStart"/>
      <w:r w:rsidR="002F150B" w:rsidRPr="003A613C">
        <w:rPr>
          <w:rFonts w:ascii="Times New Roman" w:eastAsia="MS Mincho" w:hAnsi="Times New Roman" w:cs="Times New Roman"/>
          <w:spacing w:val="4"/>
          <w:position w:val="4"/>
          <w:sz w:val="24"/>
          <w:szCs w:val="24"/>
        </w:rPr>
        <w:t>fekal</w:t>
      </w:r>
      <w:proofErr w:type="spellEnd"/>
      <w:r w:rsidR="002F150B" w:rsidRPr="003A613C">
        <w:rPr>
          <w:rFonts w:ascii="Times New Roman" w:eastAsia="MS Mincho" w:hAnsi="Times New Roman" w:cs="Times New Roman"/>
          <w:spacing w:val="4"/>
          <w:position w:val="4"/>
          <w:sz w:val="24"/>
          <w:szCs w:val="24"/>
        </w:rPr>
        <w:t xml:space="preserve"> dhe atmosferik)</w:t>
      </w:r>
      <w:r w:rsidRPr="003A613C">
        <w:rPr>
          <w:rFonts w:ascii="Times New Roman" w:eastAsia="MS Mincho" w:hAnsi="Times New Roman" w:cs="Times New Roman"/>
          <w:spacing w:val="4"/>
          <w:position w:val="4"/>
          <w:sz w:val="24"/>
          <w:szCs w:val="24"/>
        </w:rPr>
        <w:t>, të ujësjellësit dhe çdo rrjet tjetër nëntokësor</w:t>
      </w:r>
      <w:r w:rsidR="002F150B" w:rsidRPr="003A613C">
        <w:rPr>
          <w:rFonts w:ascii="Times New Roman" w:eastAsia="MS Mincho" w:hAnsi="Times New Roman" w:cs="Times New Roman"/>
          <w:spacing w:val="4"/>
          <w:position w:val="4"/>
          <w:sz w:val="24"/>
          <w:szCs w:val="24"/>
        </w:rPr>
        <w:t xml:space="preserve"> (elektrik</w:t>
      </w:r>
      <w:r w:rsidR="00704201" w:rsidRPr="003A613C">
        <w:rPr>
          <w:rFonts w:ascii="Times New Roman" w:eastAsia="MS Mincho" w:hAnsi="Times New Roman" w:cs="Times New Roman"/>
          <w:spacing w:val="4"/>
          <w:position w:val="4"/>
          <w:sz w:val="24"/>
          <w:szCs w:val="24"/>
        </w:rPr>
        <w:t>ë</w:t>
      </w:r>
      <w:r w:rsidR="002F150B" w:rsidRPr="003A613C">
        <w:rPr>
          <w:rFonts w:ascii="Times New Roman" w:eastAsia="MS Mincho" w:hAnsi="Times New Roman" w:cs="Times New Roman"/>
          <w:spacing w:val="4"/>
          <w:position w:val="4"/>
          <w:sz w:val="24"/>
          <w:szCs w:val="24"/>
        </w:rPr>
        <w:t xml:space="preserve"> dhe telekomunikacion)</w:t>
      </w:r>
      <w:r w:rsidRPr="003A613C">
        <w:rPr>
          <w:rFonts w:ascii="Times New Roman" w:eastAsia="MS Mincho" w:hAnsi="Times New Roman" w:cs="Times New Roman"/>
          <w:spacing w:val="4"/>
          <w:position w:val="4"/>
          <w:sz w:val="24"/>
          <w:szCs w:val="24"/>
        </w:rPr>
        <w:t xml:space="preserve"> në rrugë apo trotuar të asfaltuar apo </w:t>
      </w:r>
      <w:proofErr w:type="spellStart"/>
      <w:r w:rsidRPr="003A613C">
        <w:rPr>
          <w:rFonts w:ascii="Times New Roman" w:eastAsia="MS Mincho" w:hAnsi="Times New Roman" w:cs="Times New Roman"/>
          <w:spacing w:val="4"/>
          <w:position w:val="4"/>
          <w:sz w:val="24"/>
          <w:szCs w:val="24"/>
        </w:rPr>
        <w:t>kubëzuar</w:t>
      </w:r>
      <w:proofErr w:type="spellEnd"/>
      <w:r w:rsidRPr="003A613C">
        <w:rPr>
          <w:rFonts w:ascii="Times New Roman" w:eastAsia="MS Mincho" w:hAnsi="Times New Roman" w:cs="Times New Roman"/>
          <w:spacing w:val="4"/>
          <w:position w:val="4"/>
          <w:sz w:val="24"/>
          <w:szCs w:val="24"/>
        </w:rPr>
        <w:t xml:space="preserve"> – për </w:t>
      </w:r>
      <w:r w:rsidR="00704201" w:rsidRPr="003A613C">
        <w:rPr>
          <w:rFonts w:ascii="Times New Roman" w:eastAsia="MS Mincho" w:hAnsi="Times New Roman" w:cs="Times New Roman"/>
          <w:spacing w:val="4"/>
          <w:position w:val="4"/>
          <w:sz w:val="24"/>
          <w:szCs w:val="24"/>
        </w:rPr>
        <w:t>një</w:t>
      </w:r>
      <w:r w:rsidRPr="003A613C">
        <w:rPr>
          <w:rFonts w:ascii="Times New Roman" w:eastAsia="MS Mincho" w:hAnsi="Times New Roman" w:cs="Times New Roman"/>
          <w:spacing w:val="4"/>
          <w:position w:val="4"/>
          <w:sz w:val="24"/>
          <w:szCs w:val="24"/>
        </w:rPr>
        <w:t xml:space="preserve"> </w:t>
      </w:r>
      <w:r w:rsidR="00704201" w:rsidRPr="003A613C">
        <w:rPr>
          <w:rFonts w:ascii="Times New Roman" w:eastAsia="MS Mincho" w:hAnsi="Times New Roman" w:cs="Times New Roman"/>
          <w:spacing w:val="4"/>
          <w:position w:val="4"/>
          <w:sz w:val="24"/>
          <w:szCs w:val="24"/>
        </w:rPr>
        <w:t>m²</w:t>
      </w:r>
      <w:r w:rsidRPr="003A613C">
        <w:rPr>
          <w:rFonts w:ascii="Times New Roman" w:eastAsia="MS Mincho" w:hAnsi="Times New Roman" w:cs="Times New Roman"/>
          <w:spacing w:val="4"/>
          <w:position w:val="4"/>
          <w:sz w:val="24"/>
          <w:szCs w:val="24"/>
        </w:rPr>
        <w:t xml:space="preserve"> </w:t>
      </w:r>
      <w:r w:rsidR="00704201" w:rsidRPr="003A613C">
        <w:rPr>
          <w:rFonts w:ascii="Times New Roman" w:eastAsia="MS Mincho" w:hAnsi="Times New Roman" w:cs="Times New Roman"/>
          <w:spacing w:val="4"/>
          <w:position w:val="4"/>
          <w:sz w:val="24"/>
          <w:szCs w:val="24"/>
        </w:rPr>
        <w:t>pesë (</w:t>
      </w:r>
      <w:r w:rsidRPr="003A613C">
        <w:rPr>
          <w:rFonts w:ascii="Times New Roman" w:eastAsia="MS Mincho" w:hAnsi="Times New Roman" w:cs="Times New Roman"/>
          <w:spacing w:val="4"/>
          <w:position w:val="4"/>
          <w:sz w:val="24"/>
          <w:szCs w:val="24"/>
        </w:rPr>
        <w:t>5</w:t>
      </w:r>
      <w:bookmarkStart w:id="9" w:name="_Hlk107914665"/>
      <w:r w:rsidRPr="003A613C">
        <w:rPr>
          <w:rFonts w:ascii="Times New Roman" w:eastAsia="MS Mincho" w:hAnsi="Times New Roman" w:cs="Times New Roman"/>
          <w:spacing w:val="4"/>
          <w:position w:val="4"/>
          <w:sz w:val="24"/>
          <w:szCs w:val="24"/>
        </w:rPr>
        <w:t>€</w:t>
      </w:r>
      <w:bookmarkEnd w:id="9"/>
      <w:r w:rsidR="00704201" w:rsidRPr="003A613C">
        <w:rPr>
          <w:rFonts w:ascii="Times New Roman" w:eastAsia="MS Mincho" w:hAnsi="Times New Roman" w:cs="Times New Roman"/>
          <w:spacing w:val="4"/>
          <w:position w:val="4"/>
          <w:sz w:val="24"/>
          <w:szCs w:val="24"/>
        </w:rPr>
        <w:t>)</w:t>
      </w:r>
      <w:r w:rsidRPr="003A613C">
        <w:rPr>
          <w:rFonts w:ascii="Times New Roman" w:eastAsia="MS Mincho" w:hAnsi="Times New Roman" w:cs="Times New Roman"/>
          <w:spacing w:val="4"/>
          <w:position w:val="4"/>
          <w:sz w:val="24"/>
          <w:szCs w:val="24"/>
        </w:rPr>
        <w:t xml:space="preserve"> dhe</w:t>
      </w:r>
    </w:p>
    <w:p w:rsidR="00704201" w:rsidRPr="00930C1F" w:rsidRDefault="00704201" w:rsidP="00F55DFF">
      <w:pPr>
        <w:pStyle w:val="ListParagraph"/>
        <w:spacing w:after="0" w:line="240" w:lineRule="auto"/>
        <w:ind w:left="804"/>
        <w:jc w:val="both"/>
        <w:rPr>
          <w:rFonts w:ascii="Times New Roman" w:eastAsia="MS Mincho" w:hAnsi="Times New Roman" w:cs="Times New Roman"/>
          <w:spacing w:val="4"/>
          <w:position w:val="4"/>
          <w:sz w:val="24"/>
          <w:szCs w:val="24"/>
        </w:rPr>
      </w:pPr>
    </w:p>
    <w:p w:rsidR="003A613C" w:rsidRDefault="000A6B74" w:rsidP="00DF6943">
      <w:pPr>
        <w:pStyle w:val="ListParagraph"/>
        <w:numPr>
          <w:ilvl w:val="1"/>
          <w:numId w:val="30"/>
        </w:numPr>
        <w:spacing w:after="0" w:line="240" w:lineRule="auto"/>
        <w:jc w:val="both"/>
        <w:rPr>
          <w:rFonts w:ascii="Times New Roman" w:eastAsia="MS Mincho" w:hAnsi="Times New Roman" w:cs="Times New Roman"/>
          <w:spacing w:val="4"/>
          <w:position w:val="4"/>
          <w:sz w:val="24"/>
          <w:szCs w:val="24"/>
        </w:rPr>
      </w:pPr>
      <w:r w:rsidRPr="003A613C">
        <w:rPr>
          <w:rFonts w:ascii="Times New Roman" w:eastAsia="MS Mincho" w:hAnsi="Times New Roman" w:cs="Times New Roman"/>
          <w:spacing w:val="4"/>
          <w:position w:val="4"/>
          <w:sz w:val="24"/>
          <w:szCs w:val="24"/>
        </w:rPr>
        <w:t xml:space="preserve">Groposja për kyçje në rrjetin e kanalizimit, të ujësjellësit dhe çdo rrjet tjetër nëntokësor në rrugë apo trotuar të pa asfaltuar apo pa </w:t>
      </w:r>
      <w:proofErr w:type="spellStart"/>
      <w:r w:rsidRPr="003A613C">
        <w:rPr>
          <w:rFonts w:ascii="Times New Roman" w:eastAsia="MS Mincho" w:hAnsi="Times New Roman" w:cs="Times New Roman"/>
          <w:spacing w:val="4"/>
          <w:position w:val="4"/>
          <w:sz w:val="24"/>
          <w:szCs w:val="24"/>
        </w:rPr>
        <w:t>kubëzuar</w:t>
      </w:r>
      <w:proofErr w:type="spellEnd"/>
      <w:r w:rsidRPr="003A613C">
        <w:rPr>
          <w:rFonts w:ascii="Times New Roman" w:eastAsia="MS Mincho" w:hAnsi="Times New Roman" w:cs="Times New Roman"/>
          <w:spacing w:val="4"/>
          <w:position w:val="4"/>
          <w:sz w:val="24"/>
          <w:szCs w:val="24"/>
        </w:rPr>
        <w:t xml:space="preserve"> –</w:t>
      </w:r>
      <w:r w:rsidR="00704201" w:rsidRPr="003A613C">
        <w:rPr>
          <w:rFonts w:ascii="Times New Roman" w:eastAsia="MS Mincho" w:hAnsi="Times New Roman" w:cs="Times New Roman"/>
          <w:spacing w:val="4"/>
          <w:position w:val="4"/>
          <w:sz w:val="24"/>
          <w:szCs w:val="24"/>
        </w:rPr>
        <w:t xml:space="preserve"> për një m² katër (4€).</w:t>
      </w:r>
    </w:p>
    <w:p w:rsidR="003A613C" w:rsidRPr="003A613C" w:rsidRDefault="003A613C" w:rsidP="00F55DFF">
      <w:pPr>
        <w:spacing w:after="0" w:line="240" w:lineRule="auto"/>
        <w:jc w:val="both"/>
        <w:rPr>
          <w:rFonts w:ascii="Times New Roman" w:eastAsia="MS Mincho" w:hAnsi="Times New Roman" w:cs="Times New Roman"/>
          <w:spacing w:val="4"/>
          <w:position w:val="4"/>
          <w:sz w:val="24"/>
          <w:szCs w:val="24"/>
        </w:rPr>
      </w:pPr>
    </w:p>
    <w:p w:rsidR="000A6B74" w:rsidRDefault="000A6B74" w:rsidP="00DF6943">
      <w:pPr>
        <w:pStyle w:val="ListParagraph"/>
        <w:numPr>
          <w:ilvl w:val="0"/>
          <w:numId w:val="30"/>
        </w:numPr>
        <w:spacing w:after="0" w:line="240" w:lineRule="auto"/>
        <w:jc w:val="both"/>
        <w:rPr>
          <w:rFonts w:ascii="Times New Roman" w:eastAsia="MS Mincho" w:hAnsi="Times New Roman" w:cs="Times New Roman"/>
          <w:spacing w:val="4"/>
          <w:position w:val="4"/>
          <w:sz w:val="24"/>
          <w:szCs w:val="24"/>
        </w:rPr>
      </w:pPr>
      <w:r w:rsidRPr="003A613C">
        <w:rPr>
          <w:rFonts w:ascii="Times New Roman" w:eastAsia="MS Mincho" w:hAnsi="Times New Roman" w:cs="Times New Roman"/>
          <w:spacing w:val="4"/>
          <w:position w:val="4"/>
          <w:sz w:val="24"/>
          <w:szCs w:val="24"/>
        </w:rPr>
        <w:t>Taksa sipas paragrafit një (1) të këtij neni paguhet para ndërhyrjes në infrastrukturën komunale</w:t>
      </w:r>
      <w:r w:rsidR="002F150B" w:rsidRPr="003A613C">
        <w:rPr>
          <w:rFonts w:ascii="Times New Roman" w:eastAsia="MS Mincho" w:hAnsi="Times New Roman" w:cs="Times New Roman"/>
          <w:spacing w:val="4"/>
          <w:position w:val="4"/>
          <w:sz w:val="24"/>
          <w:szCs w:val="24"/>
        </w:rPr>
        <w:t xml:space="preserve"> (me sigurimin paraprak të Lejes Ndërtimore)</w:t>
      </w:r>
      <w:r w:rsidRPr="003A613C">
        <w:rPr>
          <w:rFonts w:ascii="Times New Roman" w:eastAsia="MS Mincho" w:hAnsi="Times New Roman" w:cs="Times New Roman"/>
          <w:spacing w:val="4"/>
          <w:position w:val="4"/>
          <w:sz w:val="24"/>
          <w:szCs w:val="24"/>
        </w:rPr>
        <w:t>.</w:t>
      </w:r>
    </w:p>
    <w:p w:rsidR="00837CAD" w:rsidRPr="003A613C" w:rsidRDefault="00837CAD" w:rsidP="00837CAD">
      <w:pPr>
        <w:pStyle w:val="ListParagraph"/>
        <w:spacing w:after="0" w:line="240" w:lineRule="auto"/>
        <w:jc w:val="both"/>
        <w:rPr>
          <w:rFonts w:ascii="Times New Roman" w:eastAsia="MS Mincho" w:hAnsi="Times New Roman" w:cs="Times New Roman"/>
          <w:spacing w:val="4"/>
          <w:position w:val="4"/>
          <w:sz w:val="24"/>
          <w:szCs w:val="24"/>
        </w:rPr>
      </w:pPr>
    </w:p>
    <w:p w:rsidR="000A6B74" w:rsidRDefault="000A6B74" w:rsidP="00F55DFF">
      <w:pPr>
        <w:spacing w:after="0" w:line="240" w:lineRule="auto"/>
        <w:jc w:val="both"/>
        <w:rPr>
          <w:rFonts w:ascii="Times New Roman" w:eastAsia="MS Mincho" w:hAnsi="Times New Roman" w:cs="Times New Roman"/>
          <w:spacing w:val="4"/>
          <w:position w:val="4"/>
          <w:sz w:val="24"/>
          <w:szCs w:val="24"/>
        </w:rPr>
      </w:pPr>
    </w:p>
    <w:p w:rsidR="006A1F62" w:rsidRDefault="006A1F62" w:rsidP="00F55DFF">
      <w:pPr>
        <w:spacing w:after="0" w:line="240" w:lineRule="auto"/>
        <w:jc w:val="both"/>
        <w:rPr>
          <w:rFonts w:ascii="Times New Roman" w:eastAsia="MS Mincho" w:hAnsi="Times New Roman" w:cs="Times New Roman"/>
          <w:spacing w:val="4"/>
          <w:position w:val="4"/>
          <w:sz w:val="24"/>
          <w:szCs w:val="24"/>
        </w:rPr>
      </w:pPr>
    </w:p>
    <w:p w:rsidR="006A1F62" w:rsidRPr="00930C1F" w:rsidRDefault="006A1F62" w:rsidP="00F55DFF">
      <w:pPr>
        <w:spacing w:after="0" w:line="240" w:lineRule="auto"/>
        <w:jc w:val="both"/>
        <w:rPr>
          <w:rFonts w:ascii="Times New Roman" w:eastAsia="MS Mincho" w:hAnsi="Times New Roman" w:cs="Times New Roman"/>
          <w:spacing w:val="4"/>
          <w:position w:val="4"/>
          <w:sz w:val="24"/>
          <w:szCs w:val="24"/>
        </w:rPr>
      </w:pPr>
    </w:p>
    <w:p w:rsidR="00AF18CF" w:rsidRDefault="00AF18CF" w:rsidP="00837CAD">
      <w:pPr>
        <w:spacing w:after="0" w:line="240" w:lineRule="auto"/>
        <w:jc w:val="center"/>
        <w:rPr>
          <w:rFonts w:ascii="Times New Roman" w:eastAsia="MS Mincho" w:hAnsi="Times New Roman" w:cs="Times New Roman"/>
          <w:b/>
          <w:spacing w:val="4"/>
          <w:position w:val="4"/>
          <w:sz w:val="24"/>
          <w:szCs w:val="24"/>
        </w:rPr>
      </w:pPr>
    </w:p>
    <w:p w:rsidR="000A6B74" w:rsidRPr="00471B3E" w:rsidRDefault="000A6B74" w:rsidP="00837CAD">
      <w:pPr>
        <w:spacing w:after="0" w:line="240" w:lineRule="auto"/>
        <w:jc w:val="center"/>
        <w:rPr>
          <w:rFonts w:ascii="Times New Roman" w:eastAsia="MS Mincho" w:hAnsi="Times New Roman" w:cs="Times New Roman"/>
          <w:b/>
          <w:spacing w:val="4"/>
          <w:position w:val="4"/>
          <w:sz w:val="24"/>
          <w:szCs w:val="24"/>
        </w:rPr>
      </w:pPr>
      <w:r w:rsidRPr="00471B3E">
        <w:rPr>
          <w:rFonts w:ascii="Times New Roman" w:eastAsia="MS Mincho" w:hAnsi="Times New Roman" w:cs="Times New Roman"/>
          <w:b/>
          <w:spacing w:val="4"/>
          <w:position w:val="4"/>
          <w:sz w:val="24"/>
          <w:szCs w:val="24"/>
        </w:rPr>
        <w:lastRenderedPageBreak/>
        <w:t>Neni 2</w:t>
      </w:r>
      <w:r w:rsidR="00704201" w:rsidRPr="00471B3E">
        <w:rPr>
          <w:rFonts w:ascii="Times New Roman" w:eastAsia="MS Mincho" w:hAnsi="Times New Roman" w:cs="Times New Roman"/>
          <w:b/>
          <w:spacing w:val="4"/>
          <w:position w:val="4"/>
          <w:sz w:val="24"/>
          <w:szCs w:val="24"/>
        </w:rPr>
        <w:t>2</w:t>
      </w:r>
    </w:p>
    <w:p w:rsidR="000A6B74" w:rsidRPr="00471B3E" w:rsidRDefault="000A6B74" w:rsidP="00837CAD">
      <w:pPr>
        <w:spacing w:after="0" w:line="240" w:lineRule="auto"/>
        <w:jc w:val="center"/>
        <w:rPr>
          <w:rFonts w:ascii="Times New Roman" w:eastAsia="MS Mincho" w:hAnsi="Times New Roman" w:cs="Times New Roman"/>
          <w:b/>
          <w:spacing w:val="4"/>
          <w:position w:val="4"/>
          <w:sz w:val="24"/>
          <w:szCs w:val="24"/>
        </w:rPr>
      </w:pPr>
      <w:r w:rsidRPr="00471B3E">
        <w:rPr>
          <w:rFonts w:ascii="Times New Roman" w:eastAsia="MS Mincho" w:hAnsi="Times New Roman" w:cs="Times New Roman"/>
          <w:b/>
          <w:spacing w:val="4"/>
          <w:position w:val="4"/>
          <w:sz w:val="24"/>
          <w:szCs w:val="24"/>
        </w:rPr>
        <w:t>Taksa komunale për rrënimin e objekteve pa leje</w:t>
      </w:r>
    </w:p>
    <w:p w:rsidR="000A6B74" w:rsidRPr="00930C1F" w:rsidRDefault="000A6B74" w:rsidP="00F55DFF">
      <w:pPr>
        <w:spacing w:after="0" w:line="240" w:lineRule="auto"/>
        <w:jc w:val="both"/>
        <w:rPr>
          <w:rFonts w:ascii="Times New Roman" w:eastAsia="MS Mincho" w:hAnsi="Times New Roman" w:cs="Times New Roman"/>
          <w:spacing w:val="4"/>
          <w:position w:val="4"/>
          <w:sz w:val="24"/>
          <w:szCs w:val="24"/>
        </w:rPr>
      </w:pPr>
    </w:p>
    <w:p w:rsidR="00471B3E" w:rsidRDefault="000A6B74" w:rsidP="00DF6943">
      <w:pPr>
        <w:pStyle w:val="ListParagraph"/>
        <w:numPr>
          <w:ilvl w:val="0"/>
          <w:numId w:val="8"/>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Për çdo ndërtim pa leje i cili duhet të rrënohet sipas legjislacionit në fuqi, pronari i objektit paguan taksë komunale për rrënim si në vijim:</w:t>
      </w:r>
    </w:p>
    <w:p w:rsidR="00471B3E" w:rsidRDefault="000A6B74" w:rsidP="00DF6943">
      <w:pPr>
        <w:pStyle w:val="ListParagraph"/>
        <w:numPr>
          <w:ilvl w:val="1"/>
          <w:numId w:val="8"/>
        </w:numPr>
        <w:spacing w:after="0" w:line="240" w:lineRule="auto"/>
        <w:jc w:val="both"/>
        <w:rPr>
          <w:rFonts w:ascii="Times New Roman" w:eastAsia="MS Mincho" w:hAnsi="Times New Roman" w:cs="Times New Roman"/>
          <w:spacing w:val="4"/>
          <w:position w:val="4"/>
          <w:sz w:val="24"/>
          <w:szCs w:val="24"/>
        </w:rPr>
      </w:pPr>
      <w:r w:rsidRPr="00471B3E">
        <w:rPr>
          <w:rFonts w:ascii="Times New Roman" w:eastAsia="MS Mincho" w:hAnsi="Times New Roman" w:cs="Times New Roman"/>
          <w:spacing w:val="4"/>
          <w:position w:val="4"/>
          <w:sz w:val="24"/>
          <w:szCs w:val="24"/>
        </w:rPr>
        <w:t>Për objektet e kategorisë I – dy euro për një metër  katror (2€/m²); dhe</w:t>
      </w:r>
    </w:p>
    <w:p w:rsidR="00471B3E" w:rsidRDefault="000A6B74" w:rsidP="00DF6943">
      <w:pPr>
        <w:pStyle w:val="ListParagraph"/>
        <w:numPr>
          <w:ilvl w:val="1"/>
          <w:numId w:val="8"/>
        </w:numPr>
        <w:spacing w:after="0" w:line="240" w:lineRule="auto"/>
        <w:jc w:val="both"/>
        <w:rPr>
          <w:rFonts w:ascii="Times New Roman" w:eastAsia="MS Mincho" w:hAnsi="Times New Roman" w:cs="Times New Roman"/>
          <w:spacing w:val="4"/>
          <w:position w:val="4"/>
          <w:sz w:val="24"/>
          <w:szCs w:val="24"/>
        </w:rPr>
      </w:pPr>
      <w:r w:rsidRPr="00471B3E">
        <w:rPr>
          <w:rFonts w:ascii="Times New Roman" w:eastAsia="MS Mincho" w:hAnsi="Times New Roman" w:cs="Times New Roman"/>
          <w:spacing w:val="4"/>
          <w:position w:val="4"/>
          <w:sz w:val="24"/>
          <w:szCs w:val="24"/>
        </w:rPr>
        <w:t>Për objektet e kategorisë II – katër euro për një metër katror (4€/m²).</w:t>
      </w:r>
    </w:p>
    <w:p w:rsidR="00471B3E" w:rsidRDefault="00471B3E" w:rsidP="00F55DFF">
      <w:pPr>
        <w:pStyle w:val="ListParagraph"/>
        <w:spacing w:after="0" w:line="240" w:lineRule="auto"/>
        <w:jc w:val="both"/>
        <w:rPr>
          <w:rFonts w:ascii="Times New Roman" w:eastAsia="MS Mincho" w:hAnsi="Times New Roman" w:cs="Times New Roman"/>
          <w:spacing w:val="4"/>
          <w:position w:val="4"/>
          <w:sz w:val="24"/>
          <w:szCs w:val="24"/>
        </w:rPr>
      </w:pPr>
    </w:p>
    <w:p w:rsidR="000A6B74" w:rsidRDefault="000A6B74" w:rsidP="00DF6943">
      <w:pPr>
        <w:pStyle w:val="ListParagraph"/>
        <w:numPr>
          <w:ilvl w:val="0"/>
          <w:numId w:val="8"/>
        </w:numPr>
        <w:spacing w:after="0" w:line="240" w:lineRule="auto"/>
        <w:jc w:val="both"/>
        <w:rPr>
          <w:rFonts w:ascii="Times New Roman" w:eastAsia="MS Mincho" w:hAnsi="Times New Roman" w:cs="Times New Roman"/>
          <w:spacing w:val="4"/>
          <w:position w:val="4"/>
          <w:sz w:val="24"/>
          <w:szCs w:val="24"/>
        </w:rPr>
      </w:pPr>
      <w:r w:rsidRPr="00471B3E">
        <w:rPr>
          <w:rFonts w:ascii="Times New Roman" w:eastAsia="MS Mincho" w:hAnsi="Times New Roman" w:cs="Times New Roman"/>
          <w:spacing w:val="4"/>
          <w:position w:val="4"/>
          <w:sz w:val="24"/>
          <w:szCs w:val="24"/>
        </w:rPr>
        <w:t>Taksa</w:t>
      </w:r>
      <w:r w:rsidR="0091034F" w:rsidRPr="00471B3E">
        <w:rPr>
          <w:rFonts w:ascii="Times New Roman" w:eastAsia="MS Mincho" w:hAnsi="Times New Roman" w:cs="Times New Roman"/>
          <w:spacing w:val="4"/>
          <w:position w:val="4"/>
          <w:sz w:val="24"/>
          <w:szCs w:val="24"/>
        </w:rPr>
        <w:t>t</w:t>
      </w:r>
      <w:r w:rsidRPr="00471B3E">
        <w:rPr>
          <w:rFonts w:ascii="Times New Roman" w:eastAsia="MS Mincho" w:hAnsi="Times New Roman" w:cs="Times New Roman"/>
          <w:spacing w:val="4"/>
          <w:position w:val="4"/>
          <w:sz w:val="24"/>
          <w:szCs w:val="24"/>
        </w:rPr>
        <w:t xml:space="preserve"> </w:t>
      </w:r>
      <w:r w:rsidR="0091034F" w:rsidRPr="00471B3E">
        <w:rPr>
          <w:rFonts w:ascii="Times New Roman" w:eastAsia="MS Mincho" w:hAnsi="Times New Roman" w:cs="Times New Roman"/>
          <w:spacing w:val="4"/>
          <w:position w:val="4"/>
          <w:sz w:val="24"/>
          <w:szCs w:val="24"/>
        </w:rPr>
        <w:t xml:space="preserve">të përcaktuara </w:t>
      </w:r>
      <w:r w:rsidRPr="00471B3E">
        <w:rPr>
          <w:rFonts w:ascii="Times New Roman" w:eastAsia="MS Mincho" w:hAnsi="Times New Roman" w:cs="Times New Roman"/>
          <w:spacing w:val="4"/>
          <w:position w:val="4"/>
          <w:sz w:val="24"/>
          <w:szCs w:val="24"/>
        </w:rPr>
        <w:t>në paragrafin një (1) të këtij neni paguhe</w:t>
      </w:r>
      <w:r w:rsidR="0091034F" w:rsidRPr="00471B3E">
        <w:rPr>
          <w:rFonts w:ascii="Times New Roman" w:eastAsia="MS Mincho" w:hAnsi="Times New Roman" w:cs="Times New Roman"/>
          <w:spacing w:val="4"/>
          <w:position w:val="4"/>
          <w:sz w:val="24"/>
          <w:szCs w:val="24"/>
        </w:rPr>
        <w:t>n</w:t>
      </w:r>
      <w:r w:rsidRPr="00471B3E">
        <w:rPr>
          <w:rFonts w:ascii="Times New Roman" w:eastAsia="MS Mincho" w:hAnsi="Times New Roman" w:cs="Times New Roman"/>
          <w:spacing w:val="4"/>
          <w:position w:val="4"/>
          <w:sz w:val="24"/>
          <w:szCs w:val="24"/>
        </w:rPr>
        <w:t xml:space="preserve"> më së largu tre (3) ditë para d</w:t>
      </w:r>
      <w:r w:rsidR="0091034F" w:rsidRPr="00471B3E">
        <w:rPr>
          <w:rFonts w:ascii="Times New Roman" w:eastAsia="MS Mincho" w:hAnsi="Times New Roman" w:cs="Times New Roman"/>
          <w:spacing w:val="4"/>
          <w:position w:val="4"/>
          <w:sz w:val="24"/>
          <w:szCs w:val="24"/>
        </w:rPr>
        <w:t>i</w:t>
      </w:r>
      <w:r w:rsidRPr="00471B3E">
        <w:rPr>
          <w:rFonts w:ascii="Times New Roman" w:eastAsia="MS Mincho" w:hAnsi="Times New Roman" w:cs="Times New Roman"/>
          <w:spacing w:val="4"/>
          <w:position w:val="4"/>
          <w:sz w:val="24"/>
          <w:szCs w:val="24"/>
        </w:rPr>
        <w:t>tës së përfundimit të rrënimit.</w:t>
      </w:r>
    </w:p>
    <w:p w:rsidR="00837CAD" w:rsidRPr="00471B3E" w:rsidRDefault="00837CAD" w:rsidP="00837CAD">
      <w:pPr>
        <w:pStyle w:val="ListParagraph"/>
        <w:spacing w:after="0" w:line="240" w:lineRule="auto"/>
        <w:jc w:val="both"/>
        <w:rPr>
          <w:rFonts w:ascii="Times New Roman" w:eastAsia="MS Mincho" w:hAnsi="Times New Roman" w:cs="Times New Roman"/>
          <w:spacing w:val="4"/>
          <w:position w:val="4"/>
          <w:sz w:val="24"/>
          <w:szCs w:val="24"/>
        </w:rPr>
      </w:pPr>
    </w:p>
    <w:p w:rsidR="000A6B74" w:rsidRPr="00471B3E" w:rsidRDefault="000A6B74" w:rsidP="00F55DFF">
      <w:pPr>
        <w:spacing w:after="0" w:line="240" w:lineRule="auto"/>
        <w:jc w:val="both"/>
        <w:rPr>
          <w:rFonts w:ascii="Times New Roman" w:eastAsia="MS Mincho" w:hAnsi="Times New Roman" w:cs="Times New Roman"/>
          <w:b/>
          <w:spacing w:val="4"/>
          <w:position w:val="4"/>
          <w:sz w:val="24"/>
          <w:szCs w:val="24"/>
        </w:rPr>
      </w:pPr>
    </w:p>
    <w:p w:rsidR="000A6B74" w:rsidRPr="00471B3E" w:rsidRDefault="000A6B74" w:rsidP="00837CAD">
      <w:pPr>
        <w:spacing w:after="0" w:line="240" w:lineRule="auto"/>
        <w:jc w:val="center"/>
        <w:rPr>
          <w:rFonts w:ascii="Times New Roman" w:eastAsia="MS Mincho" w:hAnsi="Times New Roman" w:cs="Times New Roman"/>
          <w:b/>
          <w:spacing w:val="4"/>
          <w:position w:val="4"/>
          <w:sz w:val="24"/>
          <w:szCs w:val="24"/>
        </w:rPr>
      </w:pPr>
      <w:r w:rsidRPr="00471B3E">
        <w:rPr>
          <w:rFonts w:ascii="Times New Roman" w:eastAsia="MS Mincho" w:hAnsi="Times New Roman" w:cs="Times New Roman"/>
          <w:b/>
          <w:spacing w:val="4"/>
          <w:position w:val="4"/>
          <w:sz w:val="24"/>
          <w:szCs w:val="24"/>
        </w:rPr>
        <w:t>Neni 2</w:t>
      </w:r>
      <w:r w:rsidR="0091034F" w:rsidRPr="00471B3E">
        <w:rPr>
          <w:rFonts w:ascii="Times New Roman" w:eastAsia="MS Mincho" w:hAnsi="Times New Roman" w:cs="Times New Roman"/>
          <w:b/>
          <w:spacing w:val="4"/>
          <w:position w:val="4"/>
          <w:sz w:val="24"/>
          <w:szCs w:val="24"/>
        </w:rPr>
        <w:t>3</w:t>
      </w:r>
    </w:p>
    <w:p w:rsidR="000A6B74" w:rsidRPr="00471B3E" w:rsidRDefault="000A6B74" w:rsidP="00837CAD">
      <w:pPr>
        <w:spacing w:after="0" w:line="240" w:lineRule="auto"/>
        <w:jc w:val="center"/>
        <w:rPr>
          <w:rFonts w:ascii="Times New Roman" w:eastAsia="MS Mincho" w:hAnsi="Times New Roman" w:cs="Times New Roman"/>
          <w:b/>
          <w:spacing w:val="4"/>
          <w:position w:val="4"/>
          <w:sz w:val="24"/>
          <w:szCs w:val="24"/>
        </w:rPr>
      </w:pPr>
      <w:r w:rsidRPr="00471B3E">
        <w:rPr>
          <w:rFonts w:ascii="Times New Roman" w:eastAsia="MS Mincho" w:hAnsi="Times New Roman" w:cs="Times New Roman"/>
          <w:b/>
          <w:spacing w:val="4"/>
          <w:position w:val="4"/>
          <w:sz w:val="24"/>
          <w:szCs w:val="24"/>
        </w:rPr>
        <w:t xml:space="preserve">Taksa komunale për ndërrimin e </w:t>
      </w:r>
      <w:proofErr w:type="spellStart"/>
      <w:r w:rsidRPr="00471B3E">
        <w:rPr>
          <w:rFonts w:ascii="Times New Roman" w:eastAsia="MS Mincho" w:hAnsi="Times New Roman" w:cs="Times New Roman"/>
          <w:b/>
          <w:spacing w:val="4"/>
          <w:position w:val="4"/>
          <w:sz w:val="24"/>
          <w:szCs w:val="24"/>
        </w:rPr>
        <w:t>destinimit</w:t>
      </w:r>
      <w:proofErr w:type="spellEnd"/>
      <w:r w:rsidRPr="00471B3E">
        <w:rPr>
          <w:rFonts w:ascii="Times New Roman" w:eastAsia="MS Mincho" w:hAnsi="Times New Roman" w:cs="Times New Roman"/>
          <w:b/>
          <w:spacing w:val="4"/>
          <w:position w:val="4"/>
          <w:sz w:val="24"/>
          <w:szCs w:val="24"/>
        </w:rPr>
        <w:t xml:space="preserve"> të tokës bujqësore</w:t>
      </w:r>
    </w:p>
    <w:p w:rsidR="000A6B74" w:rsidRPr="00930C1F" w:rsidRDefault="000A6B74" w:rsidP="00F55DFF">
      <w:pPr>
        <w:spacing w:after="0" w:line="240" w:lineRule="auto"/>
        <w:jc w:val="both"/>
        <w:rPr>
          <w:rFonts w:ascii="Times New Roman" w:eastAsia="MS Mincho" w:hAnsi="Times New Roman" w:cs="Times New Roman"/>
          <w:spacing w:val="4"/>
          <w:position w:val="4"/>
          <w:sz w:val="24"/>
          <w:szCs w:val="24"/>
        </w:rPr>
      </w:pPr>
    </w:p>
    <w:p w:rsidR="00471B3E" w:rsidRDefault="000A6B74" w:rsidP="00DF6943">
      <w:pPr>
        <w:pStyle w:val="ListParagraph"/>
        <w:numPr>
          <w:ilvl w:val="0"/>
          <w:numId w:val="9"/>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Çdo person që kërkon të bëj ndërrimin e </w:t>
      </w:r>
      <w:proofErr w:type="spellStart"/>
      <w:r w:rsidRPr="00930C1F">
        <w:rPr>
          <w:rFonts w:ascii="Times New Roman" w:eastAsia="MS Mincho" w:hAnsi="Times New Roman" w:cs="Times New Roman"/>
          <w:spacing w:val="4"/>
          <w:position w:val="4"/>
          <w:sz w:val="24"/>
          <w:szCs w:val="24"/>
        </w:rPr>
        <w:t>destinimit</w:t>
      </w:r>
      <w:proofErr w:type="spellEnd"/>
      <w:r w:rsidRPr="00930C1F">
        <w:rPr>
          <w:rFonts w:ascii="Times New Roman" w:eastAsia="MS Mincho" w:hAnsi="Times New Roman" w:cs="Times New Roman"/>
          <w:spacing w:val="4"/>
          <w:position w:val="4"/>
          <w:sz w:val="24"/>
          <w:szCs w:val="24"/>
        </w:rPr>
        <w:t xml:space="preserve"> të tokës bujqësore, paguan taksë komunale si në vijim:</w:t>
      </w:r>
    </w:p>
    <w:p w:rsidR="00471B3E" w:rsidRDefault="000A6B74" w:rsidP="00DF6943">
      <w:pPr>
        <w:pStyle w:val="ListParagraph"/>
        <w:numPr>
          <w:ilvl w:val="1"/>
          <w:numId w:val="9"/>
        </w:numPr>
        <w:spacing w:after="0" w:line="240" w:lineRule="auto"/>
        <w:jc w:val="both"/>
        <w:rPr>
          <w:rFonts w:ascii="Times New Roman" w:eastAsia="MS Mincho" w:hAnsi="Times New Roman" w:cs="Times New Roman"/>
          <w:spacing w:val="4"/>
          <w:position w:val="4"/>
          <w:sz w:val="24"/>
          <w:szCs w:val="24"/>
        </w:rPr>
      </w:pPr>
      <w:r w:rsidRPr="00471B3E">
        <w:rPr>
          <w:rFonts w:ascii="Times New Roman" w:eastAsia="MS Mincho" w:hAnsi="Times New Roman" w:cs="Times New Roman"/>
          <w:spacing w:val="4"/>
          <w:position w:val="4"/>
          <w:sz w:val="24"/>
          <w:szCs w:val="24"/>
        </w:rPr>
        <w:t>Për tokat bujqësore të klasës 1 deri 4 – një euro për një metër katror (1€/m²);</w:t>
      </w:r>
    </w:p>
    <w:p w:rsidR="00471B3E" w:rsidRDefault="000A6B74" w:rsidP="00DF6943">
      <w:pPr>
        <w:pStyle w:val="ListParagraph"/>
        <w:numPr>
          <w:ilvl w:val="1"/>
          <w:numId w:val="9"/>
        </w:numPr>
        <w:spacing w:after="0" w:line="240" w:lineRule="auto"/>
        <w:jc w:val="both"/>
        <w:rPr>
          <w:rFonts w:ascii="Times New Roman" w:eastAsia="MS Mincho" w:hAnsi="Times New Roman" w:cs="Times New Roman"/>
          <w:spacing w:val="4"/>
          <w:position w:val="4"/>
          <w:sz w:val="24"/>
          <w:szCs w:val="24"/>
        </w:rPr>
      </w:pPr>
      <w:r w:rsidRPr="00471B3E">
        <w:rPr>
          <w:rFonts w:ascii="Times New Roman" w:eastAsia="MS Mincho" w:hAnsi="Times New Roman" w:cs="Times New Roman"/>
          <w:spacing w:val="4"/>
          <w:position w:val="4"/>
          <w:sz w:val="24"/>
          <w:szCs w:val="24"/>
        </w:rPr>
        <w:t>Për tokat bujqësore të klasës 5 deri 6 – shtatëdhjetepesë cent për një metër katror (0.75€/m²); dhe</w:t>
      </w:r>
    </w:p>
    <w:p w:rsidR="000A6B74" w:rsidRPr="00471B3E" w:rsidRDefault="000A6B74" w:rsidP="00DF6943">
      <w:pPr>
        <w:pStyle w:val="ListParagraph"/>
        <w:numPr>
          <w:ilvl w:val="1"/>
          <w:numId w:val="9"/>
        </w:numPr>
        <w:spacing w:after="0" w:line="240" w:lineRule="auto"/>
        <w:jc w:val="both"/>
        <w:rPr>
          <w:rFonts w:ascii="Times New Roman" w:eastAsia="MS Mincho" w:hAnsi="Times New Roman" w:cs="Times New Roman"/>
          <w:spacing w:val="4"/>
          <w:position w:val="4"/>
          <w:sz w:val="24"/>
          <w:szCs w:val="24"/>
        </w:rPr>
      </w:pPr>
      <w:r w:rsidRPr="00471B3E">
        <w:rPr>
          <w:rFonts w:ascii="Times New Roman" w:eastAsia="MS Mincho" w:hAnsi="Times New Roman" w:cs="Times New Roman"/>
          <w:spacing w:val="4"/>
          <w:position w:val="4"/>
          <w:sz w:val="24"/>
          <w:szCs w:val="24"/>
        </w:rPr>
        <w:t>Për tokat bujqësore të klasës 7 deri 8 – pesëdhjetë cent për një metër katror (0.50€/m²);</w:t>
      </w:r>
    </w:p>
    <w:p w:rsidR="00737505" w:rsidRPr="00930C1F" w:rsidRDefault="00737505" w:rsidP="00F55DFF">
      <w:pPr>
        <w:spacing w:after="0" w:line="240" w:lineRule="auto"/>
        <w:ind w:left="288"/>
        <w:jc w:val="both"/>
        <w:rPr>
          <w:rFonts w:ascii="Times New Roman" w:eastAsia="MS Mincho" w:hAnsi="Times New Roman" w:cs="Times New Roman"/>
          <w:spacing w:val="4"/>
          <w:position w:val="4"/>
          <w:sz w:val="24"/>
          <w:szCs w:val="24"/>
        </w:rPr>
      </w:pPr>
    </w:p>
    <w:p w:rsidR="000A6B74" w:rsidRPr="00930C1F" w:rsidRDefault="000A6B74" w:rsidP="00DF6943">
      <w:pPr>
        <w:pStyle w:val="ListParagraph"/>
        <w:numPr>
          <w:ilvl w:val="0"/>
          <w:numId w:val="9"/>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Për ndërrimin e përkohshëm të tokës bujqësor</w:t>
      </w:r>
      <w:r w:rsidR="00737505" w:rsidRPr="00930C1F">
        <w:rPr>
          <w:rFonts w:ascii="Times New Roman" w:eastAsia="MS Mincho" w:hAnsi="Times New Roman" w:cs="Times New Roman"/>
          <w:spacing w:val="4"/>
          <w:position w:val="4"/>
          <w:sz w:val="24"/>
          <w:szCs w:val="24"/>
        </w:rPr>
        <w:t>e</w:t>
      </w:r>
      <w:r w:rsidRPr="00930C1F">
        <w:rPr>
          <w:rFonts w:ascii="Times New Roman" w:eastAsia="MS Mincho" w:hAnsi="Times New Roman" w:cs="Times New Roman"/>
          <w:spacing w:val="4"/>
          <w:position w:val="4"/>
          <w:sz w:val="24"/>
          <w:szCs w:val="24"/>
        </w:rPr>
        <w:t xml:space="preserve"> </w:t>
      </w:r>
      <w:proofErr w:type="spellStart"/>
      <w:r w:rsidR="00737505" w:rsidRPr="00930C1F">
        <w:rPr>
          <w:rFonts w:ascii="Times New Roman" w:eastAsia="MS Mincho" w:hAnsi="Times New Roman" w:cs="Times New Roman"/>
          <w:spacing w:val="4"/>
          <w:position w:val="4"/>
          <w:sz w:val="24"/>
          <w:szCs w:val="24"/>
        </w:rPr>
        <w:t>aplikuesit</w:t>
      </w:r>
      <w:proofErr w:type="spellEnd"/>
      <w:r w:rsidRPr="00930C1F">
        <w:rPr>
          <w:rFonts w:ascii="Times New Roman" w:eastAsia="MS Mincho" w:hAnsi="Times New Roman" w:cs="Times New Roman"/>
          <w:spacing w:val="4"/>
          <w:position w:val="4"/>
          <w:sz w:val="24"/>
          <w:szCs w:val="24"/>
        </w:rPr>
        <w:t xml:space="preserve"> paguajnë vetëm njëzetë për qind (20%) të vlerës së paraparë në paragrafin 1 të këtij neni.</w:t>
      </w:r>
    </w:p>
    <w:p w:rsidR="00737505" w:rsidRPr="00930C1F" w:rsidRDefault="00737505" w:rsidP="00F55DFF">
      <w:pPr>
        <w:pStyle w:val="ListParagraph"/>
        <w:spacing w:after="0" w:line="240" w:lineRule="auto"/>
        <w:jc w:val="both"/>
        <w:rPr>
          <w:rFonts w:ascii="Times New Roman" w:eastAsia="MS Mincho" w:hAnsi="Times New Roman" w:cs="Times New Roman"/>
          <w:spacing w:val="4"/>
          <w:position w:val="4"/>
          <w:sz w:val="24"/>
          <w:szCs w:val="24"/>
        </w:rPr>
      </w:pPr>
    </w:p>
    <w:p w:rsidR="000A6B74" w:rsidRPr="00930C1F" w:rsidRDefault="000A6B74" w:rsidP="00DF6943">
      <w:pPr>
        <w:pStyle w:val="ListParagraph"/>
        <w:numPr>
          <w:ilvl w:val="0"/>
          <w:numId w:val="9"/>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Taksa e paraparë në paragrafin një (1) dhe dy (2) të këtij neni paguhet para ndërrimit të </w:t>
      </w:r>
      <w:proofErr w:type="spellStart"/>
      <w:r w:rsidRPr="00930C1F">
        <w:rPr>
          <w:rFonts w:ascii="Times New Roman" w:eastAsia="MS Mincho" w:hAnsi="Times New Roman" w:cs="Times New Roman"/>
          <w:spacing w:val="4"/>
          <w:position w:val="4"/>
          <w:sz w:val="24"/>
          <w:szCs w:val="24"/>
        </w:rPr>
        <w:t>destinimit</w:t>
      </w:r>
      <w:proofErr w:type="spellEnd"/>
      <w:r w:rsidRPr="00930C1F">
        <w:rPr>
          <w:rFonts w:ascii="Times New Roman" w:eastAsia="MS Mincho" w:hAnsi="Times New Roman" w:cs="Times New Roman"/>
          <w:spacing w:val="4"/>
          <w:position w:val="4"/>
          <w:sz w:val="24"/>
          <w:szCs w:val="24"/>
        </w:rPr>
        <w:t xml:space="preserve"> të tokës bujqësore dhe ky ndërrim nuk mund të realizohet pa e paguar këtë taksë. </w:t>
      </w:r>
    </w:p>
    <w:p w:rsidR="000900F7" w:rsidRPr="00930C1F" w:rsidRDefault="000900F7" w:rsidP="00F55DFF">
      <w:pPr>
        <w:pStyle w:val="ListParagraph"/>
        <w:jc w:val="both"/>
        <w:rPr>
          <w:rFonts w:ascii="Times New Roman" w:eastAsia="MS Mincho" w:hAnsi="Times New Roman" w:cs="Times New Roman"/>
          <w:spacing w:val="4"/>
          <w:position w:val="4"/>
          <w:sz w:val="24"/>
          <w:szCs w:val="24"/>
        </w:rPr>
      </w:pPr>
    </w:p>
    <w:p w:rsidR="000900F7" w:rsidRDefault="000900F7" w:rsidP="00DF6943">
      <w:pPr>
        <w:pStyle w:val="ListParagraph"/>
        <w:numPr>
          <w:ilvl w:val="0"/>
          <w:numId w:val="9"/>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Taksat e përcaktuara si në paragrafët një (1), dy (2) dhe tre (3) nuk aplikohen për institucionet publike siç përcaktohen në legjislacionin në fuqi.</w:t>
      </w:r>
    </w:p>
    <w:p w:rsidR="00A22445" w:rsidRPr="00A22445" w:rsidRDefault="00A22445" w:rsidP="00A22445">
      <w:pPr>
        <w:pStyle w:val="ListParagraph"/>
        <w:rPr>
          <w:rFonts w:ascii="Times New Roman" w:eastAsia="MS Mincho" w:hAnsi="Times New Roman" w:cs="Times New Roman"/>
          <w:spacing w:val="4"/>
          <w:position w:val="4"/>
          <w:sz w:val="24"/>
          <w:szCs w:val="24"/>
        </w:rPr>
      </w:pPr>
    </w:p>
    <w:p w:rsidR="00A22445" w:rsidRDefault="00A22445" w:rsidP="00DF6943">
      <w:pPr>
        <w:pStyle w:val="ListParagraph"/>
        <w:numPr>
          <w:ilvl w:val="0"/>
          <w:numId w:val="9"/>
        </w:numPr>
        <w:spacing w:after="0" w:line="240" w:lineRule="auto"/>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Shërbimet profesionale për prerjen e pyjeve private:</w:t>
      </w:r>
    </w:p>
    <w:p w:rsidR="00A22445" w:rsidRPr="00A22445" w:rsidRDefault="00A22445" w:rsidP="00A22445">
      <w:pPr>
        <w:pStyle w:val="ListParagraph"/>
        <w:rPr>
          <w:rFonts w:ascii="Times New Roman" w:eastAsia="MS Mincho" w:hAnsi="Times New Roman" w:cs="Times New Roman"/>
          <w:spacing w:val="4"/>
          <w:position w:val="4"/>
          <w:sz w:val="24"/>
          <w:szCs w:val="24"/>
        </w:rPr>
      </w:pPr>
    </w:p>
    <w:p w:rsidR="00A22445" w:rsidRDefault="00A22445" w:rsidP="00A22445">
      <w:pPr>
        <w:pStyle w:val="ListParagraph"/>
        <w:numPr>
          <w:ilvl w:val="1"/>
          <w:numId w:val="18"/>
        </w:numPr>
        <w:spacing w:after="0" w:line="240" w:lineRule="auto"/>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Dru zjarri për m</w:t>
      </w:r>
      <w:r>
        <w:rPr>
          <w:rFonts w:ascii="Times New Roman" w:eastAsia="MS Mincho" w:hAnsi="Times New Roman" w:cs="Times New Roman"/>
          <w:spacing w:val="4"/>
          <w:position w:val="4"/>
          <w:sz w:val="24"/>
          <w:szCs w:val="24"/>
          <w:vertAlign w:val="superscript"/>
        </w:rPr>
        <w:t>3</w:t>
      </w:r>
      <w:r>
        <w:rPr>
          <w:rFonts w:ascii="Times New Roman" w:eastAsia="MS Mincho" w:hAnsi="Times New Roman" w:cs="Times New Roman"/>
          <w:spacing w:val="4"/>
          <w:position w:val="4"/>
          <w:sz w:val="24"/>
          <w:szCs w:val="24"/>
        </w:rPr>
        <w:t xml:space="preserve"> në shumë prej 1.50 €</w:t>
      </w:r>
    </w:p>
    <w:p w:rsidR="00A22445" w:rsidRDefault="00A22445" w:rsidP="00A22445">
      <w:pPr>
        <w:pStyle w:val="ListParagraph"/>
        <w:numPr>
          <w:ilvl w:val="1"/>
          <w:numId w:val="18"/>
        </w:numPr>
        <w:spacing w:after="0" w:line="240" w:lineRule="auto"/>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Dru zjarri mbi 7 m</w:t>
      </w:r>
      <w:r>
        <w:rPr>
          <w:rFonts w:ascii="Times New Roman" w:eastAsia="MS Mincho" w:hAnsi="Times New Roman" w:cs="Times New Roman"/>
          <w:spacing w:val="4"/>
          <w:position w:val="4"/>
          <w:sz w:val="24"/>
          <w:szCs w:val="24"/>
          <w:vertAlign w:val="superscript"/>
        </w:rPr>
        <w:t>3</w:t>
      </w:r>
      <w:r>
        <w:rPr>
          <w:rFonts w:ascii="Times New Roman" w:eastAsia="MS Mincho" w:hAnsi="Times New Roman" w:cs="Times New Roman"/>
          <w:spacing w:val="4"/>
          <w:position w:val="4"/>
          <w:sz w:val="24"/>
          <w:szCs w:val="24"/>
        </w:rPr>
        <w:t xml:space="preserve"> në shumë prej 2.00 €</w:t>
      </w:r>
    </w:p>
    <w:p w:rsidR="00A22445" w:rsidRDefault="00A22445" w:rsidP="00A22445">
      <w:pPr>
        <w:pStyle w:val="ListParagraph"/>
        <w:numPr>
          <w:ilvl w:val="1"/>
          <w:numId w:val="18"/>
        </w:numPr>
        <w:spacing w:after="0" w:line="240" w:lineRule="auto"/>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Dru teknike për m</w:t>
      </w:r>
      <w:r>
        <w:rPr>
          <w:rFonts w:ascii="Times New Roman" w:eastAsia="MS Mincho" w:hAnsi="Times New Roman" w:cs="Times New Roman"/>
          <w:spacing w:val="4"/>
          <w:position w:val="4"/>
          <w:sz w:val="24"/>
          <w:szCs w:val="24"/>
          <w:vertAlign w:val="superscript"/>
        </w:rPr>
        <w:t>3</w:t>
      </w:r>
      <w:r>
        <w:rPr>
          <w:rFonts w:ascii="Times New Roman" w:eastAsia="MS Mincho" w:hAnsi="Times New Roman" w:cs="Times New Roman"/>
          <w:spacing w:val="4"/>
          <w:position w:val="4"/>
          <w:sz w:val="24"/>
          <w:szCs w:val="24"/>
        </w:rPr>
        <w:t xml:space="preserve"> në shumë prej 3.00 €</w:t>
      </w:r>
    </w:p>
    <w:p w:rsidR="00A22445" w:rsidRDefault="00A22445" w:rsidP="00A22445">
      <w:pPr>
        <w:pStyle w:val="ListParagraph"/>
        <w:spacing w:after="0" w:line="240" w:lineRule="auto"/>
        <w:ind w:left="1440"/>
        <w:jc w:val="both"/>
        <w:rPr>
          <w:rFonts w:ascii="Times New Roman" w:eastAsia="MS Mincho" w:hAnsi="Times New Roman" w:cs="Times New Roman"/>
          <w:spacing w:val="4"/>
          <w:position w:val="4"/>
          <w:sz w:val="24"/>
          <w:szCs w:val="24"/>
        </w:rPr>
      </w:pPr>
    </w:p>
    <w:p w:rsidR="00A22445" w:rsidRDefault="00A22445" w:rsidP="00A22445">
      <w:pPr>
        <w:pStyle w:val="ListParagraph"/>
        <w:numPr>
          <w:ilvl w:val="0"/>
          <w:numId w:val="9"/>
        </w:numPr>
        <w:spacing w:after="0" w:line="240" w:lineRule="auto"/>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Lartësia e taksës për shfrytëzimin e kullosave</w:t>
      </w:r>
      <w:r w:rsidR="00AF7FEC">
        <w:rPr>
          <w:rFonts w:ascii="Times New Roman" w:eastAsia="MS Mincho" w:hAnsi="Times New Roman" w:cs="Times New Roman"/>
          <w:spacing w:val="4"/>
          <w:position w:val="4"/>
          <w:sz w:val="24"/>
          <w:szCs w:val="24"/>
        </w:rPr>
        <w:t>:</w:t>
      </w:r>
    </w:p>
    <w:p w:rsidR="00AF7FEC" w:rsidRDefault="00AF7FEC" w:rsidP="00AF7FEC">
      <w:pPr>
        <w:pStyle w:val="ListParagraph"/>
        <w:spacing w:after="0" w:line="240" w:lineRule="auto"/>
        <w:jc w:val="both"/>
        <w:rPr>
          <w:rFonts w:ascii="Times New Roman" w:eastAsia="MS Mincho" w:hAnsi="Times New Roman" w:cs="Times New Roman"/>
          <w:spacing w:val="4"/>
          <w:position w:val="4"/>
          <w:sz w:val="24"/>
          <w:szCs w:val="24"/>
        </w:rPr>
      </w:pPr>
    </w:p>
    <w:tbl>
      <w:tblPr>
        <w:tblStyle w:val="TableGrid0"/>
        <w:tblW w:w="0" w:type="auto"/>
        <w:tblInd w:w="720" w:type="dxa"/>
        <w:tblLook w:val="04A0" w:firstRow="1" w:lastRow="0" w:firstColumn="1" w:lastColumn="0" w:noHBand="0" w:noVBand="1"/>
      </w:tblPr>
      <w:tblGrid>
        <w:gridCol w:w="3235"/>
        <w:gridCol w:w="3241"/>
        <w:gridCol w:w="3260"/>
      </w:tblGrid>
      <w:tr w:rsidR="00AF7FEC" w:rsidTr="00AF7FEC">
        <w:tc>
          <w:tcPr>
            <w:tcW w:w="3485" w:type="dxa"/>
          </w:tcPr>
          <w:p w:rsidR="00AF7FEC" w:rsidRPr="00AF7FEC" w:rsidRDefault="00AF7FEC" w:rsidP="00AF7FEC">
            <w:pPr>
              <w:pStyle w:val="ListParagraph"/>
              <w:ind w:left="0"/>
              <w:jc w:val="center"/>
              <w:rPr>
                <w:rFonts w:ascii="Times New Roman" w:eastAsia="MS Mincho" w:hAnsi="Times New Roman" w:cs="Times New Roman"/>
                <w:b/>
                <w:spacing w:val="4"/>
                <w:position w:val="4"/>
                <w:sz w:val="24"/>
                <w:szCs w:val="24"/>
              </w:rPr>
            </w:pPr>
            <w:r w:rsidRPr="00AF7FEC">
              <w:rPr>
                <w:rFonts w:ascii="Times New Roman" w:eastAsia="MS Mincho" w:hAnsi="Times New Roman" w:cs="Times New Roman"/>
                <w:b/>
                <w:spacing w:val="4"/>
                <w:position w:val="4"/>
                <w:sz w:val="24"/>
                <w:szCs w:val="24"/>
              </w:rPr>
              <w:t>Lloji i bagëtisë</w:t>
            </w:r>
          </w:p>
        </w:tc>
        <w:tc>
          <w:tcPr>
            <w:tcW w:w="3485" w:type="dxa"/>
          </w:tcPr>
          <w:p w:rsidR="00AF7FEC" w:rsidRPr="00AF7FEC" w:rsidRDefault="00AF7FEC" w:rsidP="00AF7FEC">
            <w:pPr>
              <w:pStyle w:val="ListParagraph"/>
              <w:ind w:left="0"/>
              <w:jc w:val="center"/>
              <w:rPr>
                <w:rFonts w:ascii="Times New Roman" w:eastAsia="MS Mincho" w:hAnsi="Times New Roman" w:cs="Times New Roman"/>
                <w:b/>
                <w:spacing w:val="4"/>
                <w:position w:val="4"/>
                <w:sz w:val="24"/>
                <w:szCs w:val="24"/>
              </w:rPr>
            </w:pPr>
            <w:r w:rsidRPr="00AF7FEC">
              <w:rPr>
                <w:rFonts w:ascii="Times New Roman" w:eastAsia="MS Mincho" w:hAnsi="Times New Roman" w:cs="Times New Roman"/>
                <w:b/>
                <w:spacing w:val="4"/>
                <w:position w:val="4"/>
                <w:sz w:val="24"/>
                <w:szCs w:val="24"/>
              </w:rPr>
              <w:t>NB/kokë</w:t>
            </w:r>
          </w:p>
        </w:tc>
        <w:tc>
          <w:tcPr>
            <w:tcW w:w="3486" w:type="dxa"/>
          </w:tcPr>
          <w:p w:rsidR="00AF7FEC" w:rsidRPr="00AF7FEC" w:rsidRDefault="00AF7FEC" w:rsidP="00AF7FEC">
            <w:pPr>
              <w:pStyle w:val="ListParagraph"/>
              <w:ind w:left="0"/>
              <w:jc w:val="center"/>
              <w:rPr>
                <w:rFonts w:ascii="Times New Roman" w:eastAsia="MS Mincho" w:hAnsi="Times New Roman" w:cs="Times New Roman"/>
                <w:b/>
                <w:spacing w:val="4"/>
                <w:position w:val="4"/>
                <w:sz w:val="24"/>
                <w:szCs w:val="24"/>
              </w:rPr>
            </w:pPr>
            <w:r w:rsidRPr="00AF7FEC">
              <w:rPr>
                <w:rFonts w:ascii="Times New Roman" w:eastAsia="MS Mincho" w:hAnsi="Times New Roman" w:cs="Times New Roman"/>
                <w:b/>
                <w:spacing w:val="4"/>
                <w:position w:val="4"/>
                <w:sz w:val="24"/>
                <w:szCs w:val="24"/>
              </w:rPr>
              <w:t>EUR/kokë</w:t>
            </w:r>
          </w:p>
        </w:tc>
      </w:tr>
      <w:tr w:rsidR="00AF7FEC" w:rsidTr="00AF7FEC">
        <w:tc>
          <w:tcPr>
            <w:tcW w:w="3485"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Gjedhet mbi një vit</w:t>
            </w:r>
          </w:p>
        </w:tc>
        <w:tc>
          <w:tcPr>
            <w:tcW w:w="3485"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1</w:t>
            </w:r>
          </w:p>
        </w:tc>
        <w:tc>
          <w:tcPr>
            <w:tcW w:w="3486"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1.20</w:t>
            </w:r>
          </w:p>
        </w:tc>
      </w:tr>
      <w:tr w:rsidR="00AF7FEC" w:rsidTr="00AF7FEC">
        <w:tc>
          <w:tcPr>
            <w:tcW w:w="3485"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Viçat</w:t>
            </w:r>
          </w:p>
        </w:tc>
        <w:tc>
          <w:tcPr>
            <w:tcW w:w="3485"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0.45</w:t>
            </w:r>
          </w:p>
        </w:tc>
        <w:tc>
          <w:tcPr>
            <w:tcW w:w="3486"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0.54</w:t>
            </w:r>
          </w:p>
        </w:tc>
      </w:tr>
      <w:tr w:rsidR="00AF7FEC" w:rsidTr="00AF7FEC">
        <w:tc>
          <w:tcPr>
            <w:tcW w:w="3485"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Delet</w:t>
            </w:r>
          </w:p>
        </w:tc>
        <w:tc>
          <w:tcPr>
            <w:tcW w:w="3485"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0.18</w:t>
            </w:r>
          </w:p>
        </w:tc>
        <w:tc>
          <w:tcPr>
            <w:tcW w:w="3486"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0.22</w:t>
            </w:r>
          </w:p>
        </w:tc>
      </w:tr>
      <w:tr w:rsidR="00AF7FEC" w:rsidTr="00AF7FEC">
        <w:tc>
          <w:tcPr>
            <w:tcW w:w="3485"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Qengjat</w:t>
            </w:r>
          </w:p>
        </w:tc>
        <w:tc>
          <w:tcPr>
            <w:tcW w:w="3485"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0.1</w:t>
            </w:r>
          </w:p>
        </w:tc>
        <w:tc>
          <w:tcPr>
            <w:tcW w:w="3486"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0.12</w:t>
            </w:r>
          </w:p>
        </w:tc>
      </w:tr>
      <w:tr w:rsidR="00AF7FEC" w:rsidTr="00AF7FEC">
        <w:tc>
          <w:tcPr>
            <w:tcW w:w="3485"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Kuajt dhe gomarët</w:t>
            </w:r>
          </w:p>
        </w:tc>
        <w:tc>
          <w:tcPr>
            <w:tcW w:w="3485"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1</w:t>
            </w:r>
          </w:p>
        </w:tc>
        <w:tc>
          <w:tcPr>
            <w:tcW w:w="3486"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1.20</w:t>
            </w:r>
          </w:p>
        </w:tc>
      </w:tr>
      <w:tr w:rsidR="00AF7FEC" w:rsidTr="00AF7FEC">
        <w:tc>
          <w:tcPr>
            <w:tcW w:w="3485"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Dosat</w:t>
            </w:r>
          </w:p>
        </w:tc>
        <w:tc>
          <w:tcPr>
            <w:tcW w:w="3485"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0.5</w:t>
            </w:r>
          </w:p>
        </w:tc>
        <w:tc>
          <w:tcPr>
            <w:tcW w:w="3486"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0.60</w:t>
            </w:r>
          </w:p>
        </w:tc>
      </w:tr>
      <w:tr w:rsidR="00AF7FEC" w:rsidTr="00AF7FEC">
        <w:tc>
          <w:tcPr>
            <w:tcW w:w="3485"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Derrat</w:t>
            </w:r>
          </w:p>
        </w:tc>
        <w:tc>
          <w:tcPr>
            <w:tcW w:w="3485"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0.3</w:t>
            </w:r>
          </w:p>
        </w:tc>
        <w:tc>
          <w:tcPr>
            <w:tcW w:w="3486"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0.36</w:t>
            </w:r>
          </w:p>
        </w:tc>
      </w:tr>
      <w:tr w:rsidR="00AF7FEC" w:rsidTr="00AF7FEC">
        <w:tc>
          <w:tcPr>
            <w:tcW w:w="3485"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Rosat</w:t>
            </w:r>
          </w:p>
        </w:tc>
        <w:tc>
          <w:tcPr>
            <w:tcW w:w="3485"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0.014</w:t>
            </w:r>
          </w:p>
        </w:tc>
        <w:tc>
          <w:tcPr>
            <w:tcW w:w="3486" w:type="dxa"/>
          </w:tcPr>
          <w:p w:rsidR="00AF7FEC" w:rsidRDefault="00AF7FEC" w:rsidP="00AF7FEC">
            <w:pPr>
              <w:pStyle w:val="ListParagraph"/>
              <w:ind w:left="0"/>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0.02</w:t>
            </w:r>
          </w:p>
        </w:tc>
      </w:tr>
    </w:tbl>
    <w:p w:rsidR="00B63F5D" w:rsidRPr="00930C1F" w:rsidRDefault="00B63F5D" w:rsidP="00F55DFF">
      <w:pPr>
        <w:pStyle w:val="ListParagraph"/>
        <w:jc w:val="both"/>
        <w:rPr>
          <w:rFonts w:ascii="Times New Roman" w:eastAsia="MS Mincho" w:hAnsi="Times New Roman" w:cs="Times New Roman"/>
          <w:spacing w:val="4"/>
          <w:position w:val="4"/>
          <w:sz w:val="24"/>
          <w:szCs w:val="24"/>
        </w:rPr>
      </w:pPr>
    </w:p>
    <w:p w:rsidR="000A6B74" w:rsidRDefault="00B63F5D" w:rsidP="004E320A">
      <w:pPr>
        <w:pStyle w:val="ListParagraph"/>
        <w:numPr>
          <w:ilvl w:val="0"/>
          <w:numId w:val="9"/>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Taksat </w:t>
      </w:r>
      <w:r w:rsidR="003D1308">
        <w:rPr>
          <w:rFonts w:ascii="Times New Roman" w:eastAsia="MS Mincho" w:hAnsi="Times New Roman" w:cs="Times New Roman"/>
          <w:spacing w:val="4"/>
          <w:position w:val="4"/>
          <w:sz w:val="24"/>
          <w:szCs w:val="24"/>
        </w:rPr>
        <w:t>e</w:t>
      </w:r>
      <w:r w:rsidRPr="00930C1F">
        <w:rPr>
          <w:rFonts w:ascii="Times New Roman" w:eastAsia="MS Mincho" w:hAnsi="Times New Roman" w:cs="Times New Roman"/>
          <w:spacing w:val="4"/>
          <w:position w:val="4"/>
          <w:sz w:val="24"/>
          <w:szCs w:val="24"/>
        </w:rPr>
        <w:t xml:space="preserve"> përcaktuara në këtë nen, nuk kanë fuqi juridike nëse me legjislacionin primar të aplikueshëm do të ndryshohen.</w:t>
      </w:r>
    </w:p>
    <w:p w:rsidR="004E320A" w:rsidRPr="004E320A" w:rsidRDefault="004E320A" w:rsidP="004E320A">
      <w:pPr>
        <w:pStyle w:val="ListParagraph"/>
        <w:rPr>
          <w:rFonts w:ascii="Times New Roman" w:eastAsia="MS Mincho" w:hAnsi="Times New Roman" w:cs="Times New Roman"/>
          <w:spacing w:val="4"/>
          <w:position w:val="4"/>
          <w:sz w:val="24"/>
          <w:szCs w:val="24"/>
        </w:rPr>
      </w:pPr>
    </w:p>
    <w:p w:rsidR="004E320A" w:rsidRPr="004E320A" w:rsidRDefault="004E320A" w:rsidP="004E320A">
      <w:pPr>
        <w:pStyle w:val="ListParagraph"/>
        <w:numPr>
          <w:ilvl w:val="0"/>
          <w:numId w:val="9"/>
        </w:numPr>
        <w:spacing w:after="0" w:line="240" w:lineRule="auto"/>
        <w:jc w:val="both"/>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lastRenderedPageBreak/>
        <w:t>Taksat tjera në sektorin e bujqësisë që janë të përcaktuara me legjislacionin e kësaj fushe,  do të inkasohen sipas tarifave të përcaktuara nga dispozitat e akteve ligjore dhe nënligjore të miratuara nga institucionet q</w:t>
      </w:r>
      <w:r w:rsidR="00C2258A">
        <w:rPr>
          <w:rFonts w:ascii="Times New Roman" w:eastAsia="MS Mincho" w:hAnsi="Times New Roman" w:cs="Times New Roman"/>
          <w:spacing w:val="4"/>
          <w:position w:val="4"/>
          <w:sz w:val="24"/>
          <w:szCs w:val="24"/>
        </w:rPr>
        <w:t>e</w:t>
      </w:r>
      <w:r>
        <w:rPr>
          <w:rFonts w:ascii="Times New Roman" w:eastAsia="MS Mincho" w:hAnsi="Times New Roman" w:cs="Times New Roman"/>
          <w:spacing w:val="4"/>
          <w:position w:val="4"/>
          <w:sz w:val="24"/>
          <w:szCs w:val="24"/>
        </w:rPr>
        <w:t xml:space="preserve">ndrore. </w:t>
      </w:r>
    </w:p>
    <w:p w:rsidR="00B63F5D" w:rsidRPr="00471B3E" w:rsidRDefault="00B63F5D" w:rsidP="00A74B62">
      <w:pPr>
        <w:spacing w:after="0" w:line="240" w:lineRule="auto"/>
        <w:ind w:left="288"/>
        <w:jc w:val="center"/>
        <w:rPr>
          <w:rFonts w:ascii="Times New Roman" w:eastAsia="MS Mincho" w:hAnsi="Times New Roman" w:cs="Times New Roman"/>
          <w:b/>
          <w:spacing w:val="4"/>
          <w:position w:val="4"/>
          <w:sz w:val="24"/>
          <w:szCs w:val="24"/>
        </w:rPr>
      </w:pPr>
    </w:p>
    <w:p w:rsidR="000A6B74" w:rsidRPr="00471B3E" w:rsidRDefault="000A6B74" w:rsidP="00A74B62">
      <w:pPr>
        <w:spacing w:after="0" w:line="240" w:lineRule="auto"/>
        <w:ind w:left="288"/>
        <w:jc w:val="center"/>
        <w:rPr>
          <w:rFonts w:ascii="Times New Roman" w:eastAsia="MS Mincho" w:hAnsi="Times New Roman" w:cs="Times New Roman"/>
          <w:b/>
          <w:spacing w:val="4"/>
          <w:position w:val="4"/>
          <w:sz w:val="24"/>
          <w:szCs w:val="24"/>
        </w:rPr>
      </w:pPr>
      <w:r w:rsidRPr="00471B3E">
        <w:rPr>
          <w:rFonts w:ascii="Times New Roman" w:eastAsia="MS Mincho" w:hAnsi="Times New Roman" w:cs="Times New Roman"/>
          <w:b/>
          <w:spacing w:val="4"/>
          <w:position w:val="4"/>
          <w:sz w:val="24"/>
          <w:szCs w:val="24"/>
        </w:rPr>
        <w:t>KAPITULLI VIII</w:t>
      </w:r>
    </w:p>
    <w:p w:rsidR="000A6B74" w:rsidRPr="00471B3E" w:rsidRDefault="000A6B74" w:rsidP="00A74B62">
      <w:pPr>
        <w:spacing w:after="0" w:line="240" w:lineRule="auto"/>
        <w:ind w:left="288"/>
        <w:jc w:val="center"/>
        <w:rPr>
          <w:rFonts w:ascii="Times New Roman" w:eastAsia="MS Mincho" w:hAnsi="Times New Roman" w:cs="Times New Roman"/>
          <w:b/>
          <w:spacing w:val="4"/>
          <w:position w:val="4"/>
          <w:sz w:val="24"/>
          <w:szCs w:val="24"/>
        </w:rPr>
      </w:pPr>
      <w:r w:rsidRPr="00471B3E">
        <w:rPr>
          <w:rFonts w:ascii="Times New Roman" w:eastAsia="MS Mincho" w:hAnsi="Times New Roman" w:cs="Times New Roman"/>
          <w:b/>
          <w:spacing w:val="4"/>
          <w:position w:val="4"/>
          <w:sz w:val="24"/>
          <w:szCs w:val="24"/>
        </w:rPr>
        <w:t>TAKSA KOMUNALE PËR SHFRYTËZIMIN E OBJEKTEVE, HAPËSIRËS DHE TË MIRAVE PUBLIKE</w:t>
      </w:r>
    </w:p>
    <w:p w:rsidR="000A6B74" w:rsidRPr="00471B3E" w:rsidRDefault="000A6B74" w:rsidP="00A74B62">
      <w:pPr>
        <w:spacing w:after="0" w:line="240" w:lineRule="auto"/>
        <w:ind w:left="288"/>
        <w:jc w:val="center"/>
        <w:rPr>
          <w:rFonts w:ascii="Times New Roman" w:eastAsia="MS Mincho" w:hAnsi="Times New Roman" w:cs="Times New Roman"/>
          <w:b/>
          <w:spacing w:val="4"/>
          <w:position w:val="4"/>
          <w:sz w:val="24"/>
          <w:szCs w:val="24"/>
        </w:rPr>
      </w:pPr>
    </w:p>
    <w:p w:rsidR="000A6B74" w:rsidRPr="00471B3E" w:rsidRDefault="000A6B74" w:rsidP="00A74B62">
      <w:pPr>
        <w:spacing w:after="0" w:line="240" w:lineRule="auto"/>
        <w:ind w:left="288"/>
        <w:jc w:val="center"/>
        <w:rPr>
          <w:rFonts w:ascii="Times New Roman" w:eastAsia="MS Mincho" w:hAnsi="Times New Roman" w:cs="Times New Roman"/>
          <w:b/>
          <w:spacing w:val="4"/>
          <w:position w:val="4"/>
          <w:sz w:val="24"/>
          <w:szCs w:val="24"/>
        </w:rPr>
      </w:pPr>
      <w:r w:rsidRPr="00471B3E">
        <w:rPr>
          <w:rFonts w:ascii="Times New Roman" w:eastAsia="MS Mincho" w:hAnsi="Times New Roman" w:cs="Times New Roman"/>
          <w:b/>
          <w:spacing w:val="4"/>
          <w:position w:val="4"/>
          <w:sz w:val="24"/>
          <w:szCs w:val="24"/>
        </w:rPr>
        <w:t>Neni 2</w:t>
      </w:r>
      <w:r w:rsidR="00B63F5D" w:rsidRPr="00471B3E">
        <w:rPr>
          <w:rFonts w:ascii="Times New Roman" w:eastAsia="MS Mincho" w:hAnsi="Times New Roman" w:cs="Times New Roman"/>
          <w:b/>
          <w:spacing w:val="4"/>
          <w:position w:val="4"/>
          <w:sz w:val="24"/>
          <w:szCs w:val="24"/>
        </w:rPr>
        <w:t>4</w:t>
      </w:r>
    </w:p>
    <w:p w:rsidR="000A6B74" w:rsidRPr="00471B3E" w:rsidRDefault="000A6B74" w:rsidP="00A74B62">
      <w:pPr>
        <w:spacing w:after="0" w:line="240" w:lineRule="auto"/>
        <w:ind w:left="288"/>
        <w:jc w:val="center"/>
        <w:rPr>
          <w:rFonts w:ascii="Times New Roman" w:eastAsia="MS Mincho" w:hAnsi="Times New Roman" w:cs="Times New Roman"/>
          <w:b/>
          <w:spacing w:val="4"/>
          <w:position w:val="4"/>
          <w:sz w:val="24"/>
          <w:szCs w:val="24"/>
        </w:rPr>
      </w:pPr>
      <w:r w:rsidRPr="00471B3E">
        <w:rPr>
          <w:rFonts w:ascii="Times New Roman" w:eastAsia="MS Mincho" w:hAnsi="Times New Roman" w:cs="Times New Roman"/>
          <w:b/>
          <w:spacing w:val="4"/>
          <w:position w:val="4"/>
          <w:sz w:val="24"/>
          <w:szCs w:val="24"/>
        </w:rPr>
        <w:t xml:space="preserve">Taksa mbi vendosjen e </w:t>
      </w:r>
      <w:proofErr w:type="spellStart"/>
      <w:r w:rsidRPr="00471B3E">
        <w:rPr>
          <w:rFonts w:ascii="Times New Roman" w:eastAsia="MS Mincho" w:hAnsi="Times New Roman" w:cs="Times New Roman"/>
          <w:b/>
          <w:spacing w:val="4"/>
          <w:position w:val="4"/>
          <w:sz w:val="24"/>
          <w:szCs w:val="24"/>
        </w:rPr>
        <w:t>panove</w:t>
      </w:r>
      <w:proofErr w:type="spellEnd"/>
      <w:r w:rsidRPr="00471B3E">
        <w:rPr>
          <w:rFonts w:ascii="Times New Roman" w:eastAsia="MS Mincho" w:hAnsi="Times New Roman" w:cs="Times New Roman"/>
          <w:b/>
          <w:spacing w:val="4"/>
          <w:position w:val="4"/>
          <w:sz w:val="24"/>
          <w:szCs w:val="24"/>
        </w:rPr>
        <w:t xml:space="preserve"> reklamuese</w:t>
      </w:r>
    </w:p>
    <w:p w:rsidR="000A6B74" w:rsidRPr="00930C1F" w:rsidRDefault="000A6B74" w:rsidP="00F55DFF">
      <w:pPr>
        <w:spacing w:after="0" w:line="240" w:lineRule="auto"/>
        <w:jc w:val="both"/>
        <w:rPr>
          <w:rFonts w:ascii="Times New Roman" w:eastAsia="MS Mincho" w:hAnsi="Times New Roman" w:cs="Times New Roman"/>
          <w:spacing w:val="4"/>
          <w:position w:val="4"/>
          <w:sz w:val="24"/>
          <w:szCs w:val="24"/>
        </w:rPr>
      </w:pPr>
    </w:p>
    <w:p w:rsidR="00471B3E" w:rsidRDefault="000A6B74" w:rsidP="00DF6943">
      <w:pPr>
        <w:pStyle w:val="ListParagraph"/>
        <w:numPr>
          <w:ilvl w:val="0"/>
          <w:numId w:val="10"/>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Çdo shoqëri tregtare që ekspozon </w:t>
      </w:r>
      <w:proofErr w:type="spellStart"/>
      <w:r w:rsidRPr="00930C1F">
        <w:rPr>
          <w:rFonts w:ascii="Times New Roman" w:eastAsia="MS Mincho" w:hAnsi="Times New Roman" w:cs="Times New Roman"/>
          <w:spacing w:val="4"/>
          <w:position w:val="4"/>
          <w:sz w:val="24"/>
          <w:szCs w:val="24"/>
        </w:rPr>
        <w:t>pano</w:t>
      </w:r>
      <w:proofErr w:type="spellEnd"/>
      <w:r w:rsidRPr="00930C1F">
        <w:rPr>
          <w:rFonts w:ascii="Times New Roman" w:eastAsia="MS Mincho" w:hAnsi="Times New Roman" w:cs="Times New Roman"/>
          <w:spacing w:val="4"/>
          <w:position w:val="4"/>
          <w:sz w:val="24"/>
          <w:szCs w:val="24"/>
        </w:rPr>
        <w:t xml:space="preserve"> reklamuese</w:t>
      </w:r>
      <w:r w:rsidR="008B0BF0" w:rsidRPr="00930C1F">
        <w:rPr>
          <w:rFonts w:ascii="Times New Roman" w:eastAsia="MS Mincho" w:hAnsi="Times New Roman" w:cs="Times New Roman"/>
          <w:spacing w:val="4"/>
          <w:position w:val="4"/>
          <w:sz w:val="24"/>
          <w:szCs w:val="24"/>
        </w:rPr>
        <w:t xml:space="preserve"> të dukshme dhe që kufizohet me </w:t>
      </w:r>
      <w:r w:rsidR="0020165B" w:rsidRPr="00930C1F">
        <w:rPr>
          <w:rFonts w:ascii="Times New Roman" w:eastAsia="MS Mincho" w:hAnsi="Times New Roman" w:cs="Times New Roman"/>
          <w:spacing w:val="4"/>
          <w:position w:val="4"/>
          <w:sz w:val="24"/>
          <w:szCs w:val="24"/>
        </w:rPr>
        <w:t>hapësirë publike</w:t>
      </w:r>
      <w:r w:rsidRPr="00930C1F">
        <w:rPr>
          <w:rFonts w:ascii="Times New Roman" w:eastAsia="MS Mincho" w:hAnsi="Times New Roman" w:cs="Times New Roman"/>
          <w:spacing w:val="4"/>
          <w:position w:val="4"/>
          <w:sz w:val="24"/>
          <w:szCs w:val="24"/>
        </w:rPr>
        <w:t xml:space="preserve"> mbi </w:t>
      </w:r>
      <w:r w:rsidR="008B0BF0" w:rsidRPr="00930C1F">
        <w:rPr>
          <w:rFonts w:ascii="Times New Roman" w:eastAsia="MS Mincho" w:hAnsi="Times New Roman" w:cs="Times New Roman"/>
          <w:spacing w:val="4"/>
          <w:position w:val="4"/>
          <w:sz w:val="24"/>
          <w:szCs w:val="24"/>
        </w:rPr>
        <w:t>1</w:t>
      </w:r>
      <w:r w:rsidRPr="00930C1F">
        <w:rPr>
          <w:rFonts w:ascii="Times New Roman" w:eastAsia="MS Mincho" w:hAnsi="Times New Roman" w:cs="Times New Roman"/>
          <w:spacing w:val="4"/>
          <w:position w:val="4"/>
          <w:sz w:val="24"/>
          <w:szCs w:val="24"/>
        </w:rPr>
        <w:t>m² në pronën e tij private apo të marrë në shfrytëzim apo me qira, paguan taksë vjetore, si në vijim:</w:t>
      </w:r>
    </w:p>
    <w:p w:rsidR="00471B3E" w:rsidRDefault="000A6B74" w:rsidP="00DF6943">
      <w:pPr>
        <w:pStyle w:val="ListParagraph"/>
        <w:numPr>
          <w:ilvl w:val="1"/>
          <w:numId w:val="10"/>
        </w:numPr>
        <w:spacing w:after="0" w:line="240" w:lineRule="auto"/>
        <w:jc w:val="both"/>
        <w:rPr>
          <w:rFonts w:ascii="Times New Roman" w:eastAsia="MS Mincho" w:hAnsi="Times New Roman" w:cs="Times New Roman"/>
          <w:spacing w:val="4"/>
          <w:position w:val="4"/>
          <w:sz w:val="24"/>
          <w:szCs w:val="24"/>
        </w:rPr>
      </w:pPr>
      <w:r w:rsidRPr="00471B3E">
        <w:rPr>
          <w:rFonts w:ascii="Times New Roman" w:eastAsia="MS Mincho" w:hAnsi="Times New Roman" w:cs="Times New Roman"/>
          <w:spacing w:val="4"/>
          <w:position w:val="4"/>
          <w:sz w:val="24"/>
          <w:szCs w:val="24"/>
        </w:rPr>
        <w:t xml:space="preserve">Për </w:t>
      </w:r>
      <w:proofErr w:type="spellStart"/>
      <w:r w:rsidRPr="00471B3E">
        <w:rPr>
          <w:rFonts w:ascii="Times New Roman" w:eastAsia="MS Mincho" w:hAnsi="Times New Roman" w:cs="Times New Roman"/>
          <w:spacing w:val="4"/>
          <w:position w:val="4"/>
          <w:sz w:val="24"/>
          <w:szCs w:val="24"/>
        </w:rPr>
        <w:t>panot</w:t>
      </w:r>
      <w:proofErr w:type="spellEnd"/>
      <w:r w:rsidRPr="00471B3E">
        <w:rPr>
          <w:rFonts w:ascii="Times New Roman" w:eastAsia="MS Mincho" w:hAnsi="Times New Roman" w:cs="Times New Roman"/>
          <w:spacing w:val="4"/>
          <w:position w:val="4"/>
          <w:sz w:val="24"/>
          <w:szCs w:val="24"/>
        </w:rPr>
        <w:t xml:space="preserve"> reklamuese </w:t>
      </w:r>
      <w:r w:rsidR="008B0BF0" w:rsidRPr="00471B3E">
        <w:rPr>
          <w:rFonts w:ascii="Times New Roman" w:eastAsia="MS Mincho" w:hAnsi="Times New Roman" w:cs="Times New Roman"/>
          <w:spacing w:val="4"/>
          <w:position w:val="4"/>
          <w:sz w:val="24"/>
          <w:szCs w:val="24"/>
        </w:rPr>
        <w:t>deri në një</w:t>
      </w:r>
      <w:r w:rsidRPr="00471B3E">
        <w:rPr>
          <w:rFonts w:ascii="Times New Roman" w:eastAsia="MS Mincho" w:hAnsi="Times New Roman" w:cs="Times New Roman"/>
          <w:spacing w:val="4"/>
          <w:position w:val="4"/>
          <w:sz w:val="24"/>
          <w:szCs w:val="24"/>
        </w:rPr>
        <w:t xml:space="preserve"> metër katror (</w:t>
      </w:r>
      <w:r w:rsidR="008B0BF0" w:rsidRPr="00471B3E">
        <w:rPr>
          <w:rFonts w:ascii="Times New Roman" w:eastAsia="MS Mincho" w:hAnsi="Times New Roman" w:cs="Times New Roman"/>
          <w:spacing w:val="4"/>
          <w:position w:val="4"/>
          <w:sz w:val="24"/>
          <w:szCs w:val="24"/>
        </w:rPr>
        <w:t>1</w:t>
      </w:r>
      <w:r w:rsidRPr="00471B3E">
        <w:rPr>
          <w:rFonts w:ascii="Times New Roman" w:eastAsia="MS Mincho" w:hAnsi="Times New Roman" w:cs="Times New Roman"/>
          <w:spacing w:val="4"/>
          <w:position w:val="4"/>
          <w:sz w:val="24"/>
          <w:szCs w:val="24"/>
        </w:rPr>
        <w:t xml:space="preserve">m²) </w:t>
      </w:r>
      <w:r w:rsidR="008B0BF0" w:rsidRPr="00471B3E">
        <w:rPr>
          <w:rFonts w:ascii="Times New Roman" w:eastAsia="MS Mincho" w:hAnsi="Times New Roman" w:cs="Times New Roman"/>
          <w:spacing w:val="4"/>
          <w:position w:val="4"/>
          <w:sz w:val="24"/>
          <w:szCs w:val="24"/>
        </w:rPr>
        <w:t>–</w:t>
      </w:r>
      <w:r w:rsidRPr="00471B3E">
        <w:rPr>
          <w:rFonts w:ascii="Times New Roman" w:eastAsia="MS Mincho" w:hAnsi="Times New Roman" w:cs="Times New Roman"/>
          <w:spacing w:val="4"/>
          <w:position w:val="4"/>
          <w:sz w:val="24"/>
          <w:szCs w:val="24"/>
        </w:rPr>
        <w:t xml:space="preserve"> </w:t>
      </w:r>
      <w:r w:rsidR="008B0BF0" w:rsidRPr="00471B3E">
        <w:rPr>
          <w:rFonts w:ascii="Times New Roman" w:eastAsia="MS Mincho" w:hAnsi="Times New Roman" w:cs="Times New Roman"/>
          <w:spacing w:val="4"/>
          <w:position w:val="4"/>
          <w:sz w:val="24"/>
          <w:szCs w:val="24"/>
        </w:rPr>
        <w:t>Pa pagesë</w:t>
      </w:r>
      <w:r w:rsidRPr="00471B3E">
        <w:rPr>
          <w:rFonts w:ascii="Times New Roman" w:eastAsia="MS Mincho" w:hAnsi="Times New Roman" w:cs="Times New Roman"/>
          <w:spacing w:val="4"/>
          <w:position w:val="4"/>
          <w:sz w:val="24"/>
          <w:szCs w:val="24"/>
        </w:rPr>
        <w:t xml:space="preserve"> (</w:t>
      </w:r>
      <w:r w:rsidR="008B0BF0" w:rsidRPr="00471B3E">
        <w:rPr>
          <w:rFonts w:ascii="Times New Roman" w:eastAsia="MS Mincho" w:hAnsi="Times New Roman" w:cs="Times New Roman"/>
          <w:spacing w:val="4"/>
          <w:position w:val="4"/>
          <w:sz w:val="24"/>
          <w:szCs w:val="24"/>
        </w:rPr>
        <w:t>0</w:t>
      </w:r>
      <w:r w:rsidRPr="00471B3E">
        <w:rPr>
          <w:rFonts w:ascii="Times New Roman" w:eastAsia="MS Mincho" w:hAnsi="Times New Roman" w:cs="Times New Roman"/>
          <w:spacing w:val="4"/>
          <w:position w:val="4"/>
          <w:sz w:val="24"/>
          <w:szCs w:val="24"/>
        </w:rPr>
        <w:t>0 €);</w:t>
      </w:r>
    </w:p>
    <w:p w:rsidR="00471B3E" w:rsidRDefault="000A6B74" w:rsidP="00DF6943">
      <w:pPr>
        <w:pStyle w:val="ListParagraph"/>
        <w:numPr>
          <w:ilvl w:val="1"/>
          <w:numId w:val="10"/>
        </w:numPr>
        <w:spacing w:after="0" w:line="240" w:lineRule="auto"/>
        <w:jc w:val="both"/>
        <w:rPr>
          <w:rFonts w:ascii="Times New Roman" w:eastAsia="MS Mincho" w:hAnsi="Times New Roman" w:cs="Times New Roman"/>
          <w:spacing w:val="4"/>
          <w:position w:val="4"/>
          <w:sz w:val="24"/>
          <w:szCs w:val="24"/>
        </w:rPr>
      </w:pPr>
      <w:r w:rsidRPr="00471B3E">
        <w:rPr>
          <w:rFonts w:ascii="Times New Roman" w:eastAsia="MS Mincho" w:hAnsi="Times New Roman" w:cs="Times New Roman"/>
          <w:spacing w:val="4"/>
          <w:position w:val="4"/>
          <w:sz w:val="24"/>
          <w:szCs w:val="24"/>
        </w:rPr>
        <w:t xml:space="preserve">Për </w:t>
      </w:r>
      <w:proofErr w:type="spellStart"/>
      <w:r w:rsidRPr="00471B3E">
        <w:rPr>
          <w:rFonts w:ascii="Times New Roman" w:eastAsia="MS Mincho" w:hAnsi="Times New Roman" w:cs="Times New Roman"/>
          <w:spacing w:val="4"/>
          <w:position w:val="4"/>
          <w:sz w:val="24"/>
          <w:szCs w:val="24"/>
        </w:rPr>
        <w:t>panot</w:t>
      </w:r>
      <w:proofErr w:type="spellEnd"/>
      <w:r w:rsidRPr="00471B3E">
        <w:rPr>
          <w:rFonts w:ascii="Times New Roman" w:eastAsia="MS Mincho" w:hAnsi="Times New Roman" w:cs="Times New Roman"/>
          <w:spacing w:val="4"/>
          <w:position w:val="4"/>
          <w:sz w:val="24"/>
          <w:szCs w:val="24"/>
        </w:rPr>
        <w:t xml:space="preserve"> reklamuese nga </w:t>
      </w:r>
      <w:r w:rsidR="008B0BF0" w:rsidRPr="00471B3E">
        <w:rPr>
          <w:rFonts w:ascii="Times New Roman" w:eastAsia="MS Mincho" w:hAnsi="Times New Roman" w:cs="Times New Roman"/>
          <w:spacing w:val="4"/>
          <w:position w:val="4"/>
          <w:sz w:val="24"/>
          <w:szCs w:val="24"/>
        </w:rPr>
        <w:t>një</w:t>
      </w:r>
      <w:r w:rsidRPr="00471B3E">
        <w:rPr>
          <w:rFonts w:ascii="Times New Roman" w:eastAsia="MS Mincho" w:hAnsi="Times New Roman" w:cs="Times New Roman"/>
          <w:spacing w:val="4"/>
          <w:position w:val="4"/>
          <w:sz w:val="24"/>
          <w:szCs w:val="24"/>
        </w:rPr>
        <w:t xml:space="preserve"> metër katror (</w:t>
      </w:r>
      <w:r w:rsidR="008B0BF0" w:rsidRPr="00471B3E">
        <w:rPr>
          <w:rFonts w:ascii="Times New Roman" w:eastAsia="MS Mincho" w:hAnsi="Times New Roman" w:cs="Times New Roman"/>
          <w:spacing w:val="4"/>
          <w:position w:val="4"/>
          <w:sz w:val="24"/>
          <w:szCs w:val="24"/>
        </w:rPr>
        <w:t>1</w:t>
      </w:r>
      <w:r w:rsidRPr="00471B3E">
        <w:rPr>
          <w:rFonts w:ascii="Times New Roman" w:eastAsia="MS Mincho" w:hAnsi="Times New Roman" w:cs="Times New Roman"/>
          <w:spacing w:val="4"/>
          <w:position w:val="4"/>
          <w:sz w:val="24"/>
          <w:szCs w:val="24"/>
        </w:rPr>
        <w:t xml:space="preserve">m²) deri në </w:t>
      </w:r>
      <w:r w:rsidR="008B0BF0" w:rsidRPr="00471B3E">
        <w:rPr>
          <w:rFonts w:ascii="Times New Roman" w:eastAsia="MS Mincho" w:hAnsi="Times New Roman" w:cs="Times New Roman"/>
          <w:spacing w:val="4"/>
          <w:position w:val="4"/>
          <w:sz w:val="24"/>
          <w:szCs w:val="24"/>
        </w:rPr>
        <w:t>dy</w:t>
      </w:r>
      <w:r w:rsidRPr="00471B3E">
        <w:rPr>
          <w:rFonts w:ascii="Times New Roman" w:eastAsia="MS Mincho" w:hAnsi="Times New Roman" w:cs="Times New Roman"/>
          <w:spacing w:val="4"/>
          <w:position w:val="4"/>
          <w:sz w:val="24"/>
          <w:szCs w:val="24"/>
        </w:rPr>
        <w:t xml:space="preserve"> metër katror (</w:t>
      </w:r>
      <w:r w:rsidR="008C68F5" w:rsidRPr="00471B3E">
        <w:rPr>
          <w:rFonts w:ascii="Times New Roman" w:eastAsia="MS Mincho" w:hAnsi="Times New Roman" w:cs="Times New Roman"/>
          <w:spacing w:val="4"/>
          <w:position w:val="4"/>
          <w:sz w:val="24"/>
          <w:szCs w:val="24"/>
        </w:rPr>
        <w:t>2</w:t>
      </w:r>
      <w:r w:rsidRPr="00471B3E">
        <w:rPr>
          <w:rFonts w:ascii="Times New Roman" w:eastAsia="MS Mincho" w:hAnsi="Times New Roman" w:cs="Times New Roman"/>
          <w:spacing w:val="4"/>
          <w:position w:val="4"/>
          <w:sz w:val="24"/>
          <w:szCs w:val="24"/>
        </w:rPr>
        <w:t>m²) - njëzetë  (2</w:t>
      </w:r>
      <w:r w:rsidR="008C68F5" w:rsidRPr="00471B3E">
        <w:rPr>
          <w:rFonts w:ascii="Times New Roman" w:eastAsia="MS Mincho" w:hAnsi="Times New Roman" w:cs="Times New Roman"/>
          <w:spacing w:val="4"/>
          <w:position w:val="4"/>
          <w:sz w:val="24"/>
          <w:szCs w:val="24"/>
        </w:rPr>
        <w:t>0</w:t>
      </w:r>
      <w:r w:rsidRPr="00471B3E">
        <w:rPr>
          <w:rFonts w:ascii="Times New Roman" w:eastAsia="MS Mincho" w:hAnsi="Times New Roman" w:cs="Times New Roman"/>
          <w:spacing w:val="4"/>
          <w:position w:val="4"/>
          <w:sz w:val="24"/>
          <w:szCs w:val="24"/>
        </w:rPr>
        <w:t xml:space="preserve"> €);</w:t>
      </w:r>
    </w:p>
    <w:p w:rsidR="00471B3E" w:rsidRDefault="000A6B74" w:rsidP="00DF6943">
      <w:pPr>
        <w:pStyle w:val="ListParagraph"/>
        <w:numPr>
          <w:ilvl w:val="1"/>
          <w:numId w:val="10"/>
        </w:numPr>
        <w:spacing w:after="0" w:line="240" w:lineRule="auto"/>
        <w:jc w:val="both"/>
        <w:rPr>
          <w:rFonts w:ascii="Times New Roman" w:eastAsia="MS Mincho" w:hAnsi="Times New Roman" w:cs="Times New Roman"/>
          <w:spacing w:val="4"/>
          <w:position w:val="4"/>
          <w:sz w:val="24"/>
          <w:szCs w:val="24"/>
        </w:rPr>
      </w:pPr>
      <w:r w:rsidRPr="00471B3E">
        <w:rPr>
          <w:rFonts w:ascii="Times New Roman" w:eastAsia="MS Mincho" w:hAnsi="Times New Roman" w:cs="Times New Roman"/>
          <w:spacing w:val="4"/>
          <w:position w:val="4"/>
          <w:sz w:val="24"/>
          <w:szCs w:val="24"/>
        </w:rPr>
        <w:t xml:space="preserve">Për </w:t>
      </w:r>
      <w:proofErr w:type="spellStart"/>
      <w:r w:rsidRPr="00471B3E">
        <w:rPr>
          <w:rFonts w:ascii="Times New Roman" w:eastAsia="MS Mincho" w:hAnsi="Times New Roman" w:cs="Times New Roman"/>
          <w:spacing w:val="4"/>
          <w:position w:val="4"/>
          <w:sz w:val="24"/>
          <w:szCs w:val="24"/>
        </w:rPr>
        <w:t>panot</w:t>
      </w:r>
      <w:proofErr w:type="spellEnd"/>
      <w:r w:rsidRPr="00471B3E">
        <w:rPr>
          <w:rFonts w:ascii="Times New Roman" w:eastAsia="MS Mincho" w:hAnsi="Times New Roman" w:cs="Times New Roman"/>
          <w:spacing w:val="4"/>
          <w:position w:val="4"/>
          <w:sz w:val="24"/>
          <w:szCs w:val="24"/>
        </w:rPr>
        <w:t xml:space="preserve"> reklamuese nga </w:t>
      </w:r>
      <w:r w:rsidR="008C68F5" w:rsidRPr="00471B3E">
        <w:rPr>
          <w:rFonts w:ascii="Times New Roman" w:eastAsia="MS Mincho" w:hAnsi="Times New Roman" w:cs="Times New Roman"/>
          <w:spacing w:val="4"/>
          <w:position w:val="4"/>
          <w:sz w:val="24"/>
          <w:szCs w:val="24"/>
        </w:rPr>
        <w:t>dy</w:t>
      </w:r>
      <w:r w:rsidRPr="00471B3E">
        <w:rPr>
          <w:rFonts w:ascii="Times New Roman" w:eastAsia="MS Mincho" w:hAnsi="Times New Roman" w:cs="Times New Roman"/>
          <w:spacing w:val="4"/>
          <w:position w:val="4"/>
          <w:sz w:val="24"/>
          <w:szCs w:val="24"/>
        </w:rPr>
        <w:t xml:space="preserve"> metër katror (</w:t>
      </w:r>
      <w:r w:rsidR="008C68F5" w:rsidRPr="00471B3E">
        <w:rPr>
          <w:rFonts w:ascii="Times New Roman" w:eastAsia="MS Mincho" w:hAnsi="Times New Roman" w:cs="Times New Roman"/>
          <w:spacing w:val="4"/>
          <w:position w:val="4"/>
          <w:sz w:val="24"/>
          <w:szCs w:val="24"/>
        </w:rPr>
        <w:t>2</w:t>
      </w:r>
      <w:r w:rsidRPr="00471B3E">
        <w:rPr>
          <w:rFonts w:ascii="Times New Roman" w:eastAsia="MS Mincho" w:hAnsi="Times New Roman" w:cs="Times New Roman"/>
          <w:spacing w:val="4"/>
          <w:position w:val="4"/>
          <w:sz w:val="24"/>
          <w:szCs w:val="24"/>
        </w:rPr>
        <w:t xml:space="preserve">m²) deri në </w:t>
      </w:r>
      <w:r w:rsidR="008C68F5" w:rsidRPr="00471B3E">
        <w:rPr>
          <w:rFonts w:ascii="Times New Roman" w:eastAsia="MS Mincho" w:hAnsi="Times New Roman" w:cs="Times New Roman"/>
          <w:spacing w:val="4"/>
          <w:position w:val="4"/>
          <w:sz w:val="24"/>
          <w:szCs w:val="24"/>
        </w:rPr>
        <w:t>ka</w:t>
      </w:r>
      <w:r w:rsidRPr="00471B3E">
        <w:rPr>
          <w:rFonts w:ascii="Times New Roman" w:eastAsia="MS Mincho" w:hAnsi="Times New Roman" w:cs="Times New Roman"/>
          <w:spacing w:val="4"/>
          <w:position w:val="4"/>
          <w:sz w:val="24"/>
          <w:szCs w:val="24"/>
        </w:rPr>
        <w:t>të</w:t>
      </w:r>
      <w:r w:rsidR="008C68F5" w:rsidRPr="00471B3E">
        <w:rPr>
          <w:rFonts w:ascii="Times New Roman" w:eastAsia="MS Mincho" w:hAnsi="Times New Roman" w:cs="Times New Roman"/>
          <w:spacing w:val="4"/>
          <w:position w:val="4"/>
          <w:sz w:val="24"/>
          <w:szCs w:val="24"/>
        </w:rPr>
        <w:t>r</w:t>
      </w:r>
      <w:r w:rsidRPr="00471B3E">
        <w:rPr>
          <w:rFonts w:ascii="Times New Roman" w:eastAsia="MS Mincho" w:hAnsi="Times New Roman" w:cs="Times New Roman"/>
          <w:spacing w:val="4"/>
          <w:position w:val="4"/>
          <w:sz w:val="24"/>
          <w:szCs w:val="24"/>
        </w:rPr>
        <w:t xml:space="preserve"> metër katror (</w:t>
      </w:r>
      <w:r w:rsidR="008C68F5" w:rsidRPr="00471B3E">
        <w:rPr>
          <w:rFonts w:ascii="Times New Roman" w:eastAsia="MS Mincho" w:hAnsi="Times New Roman" w:cs="Times New Roman"/>
          <w:spacing w:val="4"/>
          <w:position w:val="4"/>
          <w:sz w:val="24"/>
          <w:szCs w:val="24"/>
        </w:rPr>
        <w:t>4</w:t>
      </w:r>
      <w:r w:rsidRPr="00471B3E">
        <w:rPr>
          <w:rFonts w:ascii="Times New Roman" w:eastAsia="MS Mincho" w:hAnsi="Times New Roman" w:cs="Times New Roman"/>
          <w:spacing w:val="4"/>
          <w:position w:val="4"/>
          <w:sz w:val="24"/>
          <w:szCs w:val="24"/>
        </w:rPr>
        <w:t>m²) - tridhjetë euro (30 €);</w:t>
      </w:r>
    </w:p>
    <w:p w:rsidR="00471B3E" w:rsidRDefault="000A6B74" w:rsidP="00DF6943">
      <w:pPr>
        <w:pStyle w:val="ListParagraph"/>
        <w:numPr>
          <w:ilvl w:val="1"/>
          <w:numId w:val="10"/>
        </w:numPr>
        <w:spacing w:after="0" w:line="240" w:lineRule="auto"/>
        <w:jc w:val="both"/>
        <w:rPr>
          <w:rFonts w:ascii="Times New Roman" w:eastAsia="MS Mincho" w:hAnsi="Times New Roman" w:cs="Times New Roman"/>
          <w:spacing w:val="4"/>
          <w:position w:val="4"/>
          <w:sz w:val="24"/>
          <w:szCs w:val="24"/>
        </w:rPr>
      </w:pPr>
      <w:r w:rsidRPr="00471B3E">
        <w:rPr>
          <w:rFonts w:ascii="Times New Roman" w:eastAsia="MS Mincho" w:hAnsi="Times New Roman" w:cs="Times New Roman"/>
          <w:spacing w:val="4"/>
          <w:position w:val="4"/>
          <w:sz w:val="24"/>
          <w:szCs w:val="24"/>
        </w:rPr>
        <w:t xml:space="preserve">Për </w:t>
      </w:r>
      <w:proofErr w:type="spellStart"/>
      <w:r w:rsidRPr="00471B3E">
        <w:rPr>
          <w:rFonts w:ascii="Times New Roman" w:eastAsia="MS Mincho" w:hAnsi="Times New Roman" w:cs="Times New Roman"/>
          <w:spacing w:val="4"/>
          <w:position w:val="4"/>
          <w:sz w:val="24"/>
          <w:szCs w:val="24"/>
        </w:rPr>
        <w:t>panot</w:t>
      </w:r>
      <w:proofErr w:type="spellEnd"/>
      <w:r w:rsidRPr="00471B3E">
        <w:rPr>
          <w:rFonts w:ascii="Times New Roman" w:eastAsia="MS Mincho" w:hAnsi="Times New Roman" w:cs="Times New Roman"/>
          <w:spacing w:val="4"/>
          <w:position w:val="4"/>
          <w:sz w:val="24"/>
          <w:szCs w:val="24"/>
        </w:rPr>
        <w:t xml:space="preserve"> reklamuese nga </w:t>
      </w:r>
      <w:r w:rsidR="008C68F5" w:rsidRPr="00471B3E">
        <w:rPr>
          <w:rFonts w:ascii="Times New Roman" w:eastAsia="MS Mincho" w:hAnsi="Times New Roman" w:cs="Times New Roman"/>
          <w:spacing w:val="4"/>
          <w:position w:val="4"/>
          <w:sz w:val="24"/>
          <w:szCs w:val="24"/>
        </w:rPr>
        <w:t>katër</w:t>
      </w:r>
      <w:r w:rsidRPr="00471B3E">
        <w:rPr>
          <w:rFonts w:ascii="Times New Roman" w:eastAsia="MS Mincho" w:hAnsi="Times New Roman" w:cs="Times New Roman"/>
          <w:spacing w:val="4"/>
          <w:position w:val="4"/>
          <w:sz w:val="24"/>
          <w:szCs w:val="24"/>
        </w:rPr>
        <w:t xml:space="preserve"> metër katror (</w:t>
      </w:r>
      <w:r w:rsidR="008C68F5" w:rsidRPr="00471B3E">
        <w:rPr>
          <w:rFonts w:ascii="Times New Roman" w:eastAsia="MS Mincho" w:hAnsi="Times New Roman" w:cs="Times New Roman"/>
          <w:spacing w:val="4"/>
          <w:position w:val="4"/>
          <w:sz w:val="24"/>
          <w:szCs w:val="24"/>
        </w:rPr>
        <w:t>4</w:t>
      </w:r>
      <w:r w:rsidRPr="00471B3E">
        <w:rPr>
          <w:rFonts w:ascii="Times New Roman" w:eastAsia="MS Mincho" w:hAnsi="Times New Roman" w:cs="Times New Roman"/>
          <w:spacing w:val="4"/>
          <w:position w:val="4"/>
          <w:sz w:val="24"/>
          <w:szCs w:val="24"/>
        </w:rPr>
        <w:t xml:space="preserve">m²) deri në </w:t>
      </w:r>
      <w:r w:rsidR="008C68F5" w:rsidRPr="00471B3E">
        <w:rPr>
          <w:rFonts w:ascii="Times New Roman" w:eastAsia="MS Mincho" w:hAnsi="Times New Roman" w:cs="Times New Roman"/>
          <w:spacing w:val="4"/>
          <w:position w:val="4"/>
          <w:sz w:val="24"/>
          <w:szCs w:val="24"/>
        </w:rPr>
        <w:t>gjash</w:t>
      </w:r>
      <w:r w:rsidRPr="00471B3E">
        <w:rPr>
          <w:rFonts w:ascii="Times New Roman" w:eastAsia="MS Mincho" w:hAnsi="Times New Roman" w:cs="Times New Roman"/>
          <w:spacing w:val="4"/>
          <w:position w:val="4"/>
          <w:sz w:val="24"/>
          <w:szCs w:val="24"/>
        </w:rPr>
        <w:t>të metër katror (</w:t>
      </w:r>
      <w:r w:rsidR="008C68F5" w:rsidRPr="00471B3E">
        <w:rPr>
          <w:rFonts w:ascii="Times New Roman" w:eastAsia="MS Mincho" w:hAnsi="Times New Roman" w:cs="Times New Roman"/>
          <w:spacing w:val="4"/>
          <w:position w:val="4"/>
          <w:sz w:val="24"/>
          <w:szCs w:val="24"/>
        </w:rPr>
        <w:t>6</w:t>
      </w:r>
      <w:r w:rsidRPr="00471B3E">
        <w:rPr>
          <w:rFonts w:ascii="Times New Roman" w:eastAsia="MS Mincho" w:hAnsi="Times New Roman" w:cs="Times New Roman"/>
          <w:spacing w:val="4"/>
          <w:position w:val="4"/>
          <w:sz w:val="24"/>
          <w:szCs w:val="24"/>
        </w:rPr>
        <w:t>m²) - tridhjetë e pesë euro (35 €);</w:t>
      </w:r>
    </w:p>
    <w:p w:rsidR="00471B3E" w:rsidRDefault="000A6B74" w:rsidP="00DF6943">
      <w:pPr>
        <w:pStyle w:val="ListParagraph"/>
        <w:numPr>
          <w:ilvl w:val="1"/>
          <w:numId w:val="10"/>
        </w:numPr>
        <w:spacing w:after="0" w:line="240" w:lineRule="auto"/>
        <w:jc w:val="both"/>
        <w:rPr>
          <w:rFonts w:ascii="Times New Roman" w:eastAsia="MS Mincho" w:hAnsi="Times New Roman" w:cs="Times New Roman"/>
          <w:spacing w:val="4"/>
          <w:position w:val="4"/>
          <w:sz w:val="24"/>
          <w:szCs w:val="24"/>
        </w:rPr>
      </w:pPr>
      <w:r w:rsidRPr="00471B3E">
        <w:rPr>
          <w:rFonts w:ascii="Times New Roman" w:eastAsia="MS Mincho" w:hAnsi="Times New Roman" w:cs="Times New Roman"/>
          <w:spacing w:val="4"/>
          <w:position w:val="4"/>
          <w:sz w:val="24"/>
          <w:szCs w:val="24"/>
        </w:rPr>
        <w:t xml:space="preserve">Për </w:t>
      </w:r>
      <w:proofErr w:type="spellStart"/>
      <w:r w:rsidRPr="00471B3E">
        <w:rPr>
          <w:rFonts w:ascii="Times New Roman" w:eastAsia="MS Mincho" w:hAnsi="Times New Roman" w:cs="Times New Roman"/>
          <w:spacing w:val="4"/>
          <w:position w:val="4"/>
          <w:sz w:val="24"/>
          <w:szCs w:val="24"/>
        </w:rPr>
        <w:t>panot</w:t>
      </w:r>
      <w:proofErr w:type="spellEnd"/>
      <w:r w:rsidRPr="00471B3E">
        <w:rPr>
          <w:rFonts w:ascii="Times New Roman" w:eastAsia="MS Mincho" w:hAnsi="Times New Roman" w:cs="Times New Roman"/>
          <w:spacing w:val="4"/>
          <w:position w:val="4"/>
          <w:sz w:val="24"/>
          <w:szCs w:val="24"/>
        </w:rPr>
        <w:t xml:space="preserve"> reklamuese nga </w:t>
      </w:r>
      <w:r w:rsidR="008C68F5" w:rsidRPr="00471B3E">
        <w:rPr>
          <w:rFonts w:ascii="Times New Roman" w:eastAsia="MS Mincho" w:hAnsi="Times New Roman" w:cs="Times New Roman"/>
          <w:spacing w:val="4"/>
          <w:position w:val="4"/>
          <w:sz w:val="24"/>
          <w:szCs w:val="24"/>
        </w:rPr>
        <w:t>gjashtë</w:t>
      </w:r>
      <w:r w:rsidRPr="00471B3E">
        <w:rPr>
          <w:rFonts w:ascii="Times New Roman" w:eastAsia="MS Mincho" w:hAnsi="Times New Roman" w:cs="Times New Roman"/>
          <w:spacing w:val="4"/>
          <w:position w:val="4"/>
          <w:sz w:val="24"/>
          <w:szCs w:val="24"/>
        </w:rPr>
        <w:t xml:space="preserve"> metër katror (</w:t>
      </w:r>
      <w:r w:rsidR="008C68F5" w:rsidRPr="00471B3E">
        <w:rPr>
          <w:rFonts w:ascii="Times New Roman" w:eastAsia="MS Mincho" w:hAnsi="Times New Roman" w:cs="Times New Roman"/>
          <w:spacing w:val="4"/>
          <w:position w:val="4"/>
          <w:sz w:val="24"/>
          <w:szCs w:val="24"/>
        </w:rPr>
        <w:t>6</w:t>
      </w:r>
      <w:r w:rsidRPr="00471B3E">
        <w:rPr>
          <w:rFonts w:ascii="Times New Roman" w:eastAsia="MS Mincho" w:hAnsi="Times New Roman" w:cs="Times New Roman"/>
          <w:spacing w:val="4"/>
          <w:position w:val="4"/>
          <w:sz w:val="24"/>
          <w:szCs w:val="24"/>
        </w:rPr>
        <w:t xml:space="preserve">m²) deri në </w:t>
      </w:r>
      <w:r w:rsidR="008C68F5" w:rsidRPr="00471B3E">
        <w:rPr>
          <w:rFonts w:ascii="Times New Roman" w:eastAsia="MS Mincho" w:hAnsi="Times New Roman" w:cs="Times New Roman"/>
          <w:spacing w:val="4"/>
          <w:position w:val="4"/>
          <w:sz w:val="24"/>
          <w:szCs w:val="24"/>
        </w:rPr>
        <w:t>tet</w:t>
      </w:r>
      <w:r w:rsidRPr="00471B3E">
        <w:rPr>
          <w:rFonts w:ascii="Times New Roman" w:eastAsia="MS Mincho" w:hAnsi="Times New Roman" w:cs="Times New Roman"/>
          <w:spacing w:val="4"/>
          <w:position w:val="4"/>
          <w:sz w:val="24"/>
          <w:szCs w:val="24"/>
        </w:rPr>
        <w:t>ë metër katror (</w:t>
      </w:r>
      <w:r w:rsidR="008C68F5" w:rsidRPr="00471B3E">
        <w:rPr>
          <w:rFonts w:ascii="Times New Roman" w:eastAsia="MS Mincho" w:hAnsi="Times New Roman" w:cs="Times New Roman"/>
          <w:spacing w:val="4"/>
          <w:position w:val="4"/>
          <w:sz w:val="24"/>
          <w:szCs w:val="24"/>
        </w:rPr>
        <w:t>8</w:t>
      </w:r>
      <w:r w:rsidRPr="00471B3E">
        <w:rPr>
          <w:rFonts w:ascii="Times New Roman" w:eastAsia="MS Mincho" w:hAnsi="Times New Roman" w:cs="Times New Roman"/>
          <w:spacing w:val="4"/>
          <w:position w:val="4"/>
          <w:sz w:val="24"/>
          <w:szCs w:val="24"/>
        </w:rPr>
        <w:t>m²) - pesëdhjetë euro (50 €); dhe</w:t>
      </w:r>
    </w:p>
    <w:p w:rsidR="000A6B74" w:rsidRPr="00471B3E" w:rsidRDefault="000A6B74" w:rsidP="00DF6943">
      <w:pPr>
        <w:pStyle w:val="ListParagraph"/>
        <w:numPr>
          <w:ilvl w:val="1"/>
          <w:numId w:val="10"/>
        </w:numPr>
        <w:spacing w:after="0" w:line="240" w:lineRule="auto"/>
        <w:jc w:val="both"/>
        <w:rPr>
          <w:rFonts w:ascii="Times New Roman" w:eastAsia="MS Mincho" w:hAnsi="Times New Roman" w:cs="Times New Roman"/>
          <w:spacing w:val="4"/>
          <w:position w:val="4"/>
          <w:sz w:val="24"/>
          <w:szCs w:val="24"/>
        </w:rPr>
      </w:pPr>
      <w:r w:rsidRPr="00471B3E">
        <w:rPr>
          <w:rFonts w:ascii="Times New Roman" w:eastAsia="MS Mincho" w:hAnsi="Times New Roman" w:cs="Times New Roman"/>
          <w:spacing w:val="4"/>
          <w:position w:val="4"/>
          <w:sz w:val="24"/>
          <w:szCs w:val="24"/>
        </w:rPr>
        <w:t xml:space="preserve">Për </w:t>
      </w:r>
      <w:proofErr w:type="spellStart"/>
      <w:r w:rsidRPr="00471B3E">
        <w:rPr>
          <w:rFonts w:ascii="Times New Roman" w:eastAsia="MS Mincho" w:hAnsi="Times New Roman" w:cs="Times New Roman"/>
          <w:spacing w:val="4"/>
          <w:position w:val="4"/>
          <w:sz w:val="24"/>
          <w:szCs w:val="24"/>
        </w:rPr>
        <w:t>panot</w:t>
      </w:r>
      <w:proofErr w:type="spellEnd"/>
      <w:r w:rsidRPr="00471B3E">
        <w:rPr>
          <w:rFonts w:ascii="Times New Roman" w:eastAsia="MS Mincho" w:hAnsi="Times New Roman" w:cs="Times New Roman"/>
          <w:spacing w:val="4"/>
          <w:position w:val="4"/>
          <w:sz w:val="24"/>
          <w:szCs w:val="24"/>
        </w:rPr>
        <w:t xml:space="preserve"> mbi </w:t>
      </w:r>
      <w:r w:rsidR="008C68F5" w:rsidRPr="00471B3E">
        <w:rPr>
          <w:rFonts w:ascii="Times New Roman" w:eastAsia="MS Mincho" w:hAnsi="Times New Roman" w:cs="Times New Roman"/>
          <w:spacing w:val="4"/>
          <w:position w:val="4"/>
          <w:sz w:val="24"/>
          <w:szCs w:val="24"/>
        </w:rPr>
        <w:t>tet</w:t>
      </w:r>
      <w:r w:rsidRPr="00471B3E">
        <w:rPr>
          <w:rFonts w:ascii="Times New Roman" w:eastAsia="MS Mincho" w:hAnsi="Times New Roman" w:cs="Times New Roman"/>
          <w:spacing w:val="4"/>
          <w:position w:val="4"/>
          <w:sz w:val="24"/>
          <w:szCs w:val="24"/>
        </w:rPr>
        <w:t>ë metër katror (</w:t>
      </w:r>
      <w:r w:rsidR="008C68F5" w:rsidRPr="00471B3E">
        <w:rPr>
          <w:rFonts w:ascii="Times New Roman" w:eastAsia="MS Mincho" w:hAnsi="Times New Roman" w:cs="Times New Roman"/>
          <w:spacing w:val="4"/>
          <w:position w:val="4"/>
          <w:sz w:val="24"/>
          <w:szCs w:val="24"/>
        </w:rPr>
        <w:t>8</w:t>
      </w:r>
      <w:r w:rsidRPr="00471B3E">
        <w:rPr>
          <w:rFonts w:ascii="Times New Roman" w:eastAsia="MS Mincho" w:hAnsi="Times New Roman" w:cs="Times New Roman"/>
          <w:spacing w:val="4"/>
          <w:position w:val="4"/>
          <w:sz w:val="24"/>
          <w:szCs w:val="24"/>
        </w:rPr>
        <w:t>m²) - tetëdhjetë (80 €) euro.</w:t>
      </w:r>
    </w:p>
    <w:p w:rsidR="00B63F5D" w:rsidRPr="00930C1F" w:rsidRDefault="00B63F5D" w:rsidP="00F55DFF">
      <w:pPr>
        <w:spacing w:after="0" w:line="240" w:lineRule="auto"/>
        <w:ind w:left="288"/>
        <w:jc w:val="both"/>
        <w:rPr>
          <w:rFonts w:ascii="Times New Roman" w:eastAsia="MS Mincho" w:hAnsi="Times New Roman" w:cs="Times New Roman"/>
          <w:spacing w:val="4"/>
          <w:position w:val="4"/>
          <w:sz w:val="24"/>
          <w:szCs w:val="24"/>
        </w:rPr>
      </w:pPr>
    </w:p>
    <w:p w:rsidR="00471B3E" w:rsidRDefault="000A6B74" w:rsidP="00DF6943">
      <w:pPr>
        <w:pStyle w:val="ListParagraph"/>
        <w:numPr>
          <w:ilvl w:val="0"/>
          <w:numId w:val="10"/>
        </w:numPr>
        <w:spacing w:after="0" w:line="240" w:lineRule="auto"/>
        <w:jc w:val="both"/>
        <w:rPr>
          <w:rFonts w:ascii="Times New Roman" w:eastAsia="MS Mincho" w:hAnsi="Times New Roman" w:cs="Times New Roman"/>
          <w:spacing w:val="4"/>
          <w:position w:val="4"/>
          <w:sz w:val="24"/>
          <w:szCs w:val="24"/>
        </w:rPr>
      </w:pPr>
      <w:r w:rsidRPr="00471B3E">
        <w:rPr>
          <w:rFonts w:ascii="Times New Roman" w:eastAsia="MS Mincho" w:hAnsi="Times New Roman" w:cs="Times New Roman"/>
          <w:spacing w:val="4"/>
          <w:position w:val="4"/>
          <w:sz w:val="24"/>
          <w:szCs w:val="24"/>
        </w:rPr>
        <w:t xml:space="preserve">Çdo shoqëri tregtare që ekspozon </w:t>
      </w:r>
      <w:proofErr w:type="spellStart"/>
      <w:r w:rsidRPr="00471B3E">
        <w:rPr>
          <w:rFonts w:ascii="Times New Roman" w:eastAsia="MS Mincho" w:hAnsi="Times New Roman" w:cs="Times New Roman"/>
          <w:spacing w:val="4"/>
          <w:position w:val="4"/>
          <w:sz w:val="24"/>
          <w:szCs w:val="24"/>
        </w:rPr>
        <w:t>pano</w:t>
      </w:r>
      <w:proofErr w:type="spellEnd"/>
      <w:r w:rsidRPr="00471B3E">
        <w:rPr>
          <w:rFonts w:ascii="Times New Roman" w:eastAsia="MS Mincho" w:hAnsi="Times New Roman" w:cs="Times New Roman"/>
          <w:spacing w:val="4"/>
          <w:position w:val="4"/>
          <w:sz w:val="24"/>
          <w:szCs w:val="24"/>
        </w:rPr>
        <w:t xml:space="preserve"> reklamuese në hapësirën publike, paguan taksë mujore si në vijim:</w:t>
      </w:r>
    </w:p>
    <w:p w:rsidR="00471B3E" w:rsidRDefault="000A6B74" w:rsidP="00DF6943">
      <w:pPr>
        <w:pStyle w:val="ListParagraph"/>
        <w:numPr>
          <w:ilvl w:val="1"/>
          <w:numId w:val="10"/>
        </w:numPr>
        <w:spacing w:after="0" w:line="240" w:lineRule="auto"/>
        <w:jc w:val="both"/>
        <w:rPr>
          <w:rFonts w:ascii="Times New Roman" w:eastAsia="MS Mincho" w:hAnsi="Times New Roman" w:cs="Times New Roman"/>
          <w:spacing w:val="4"/>
          <w:position w:val="4"/>
          <w:sz w:val="24"/>
          <w:szCs w:val="24"/>
        </w:rPr>
      </w:pPr>
      <w:r w:rsidRPr="00471B3E">
        <w:rPr>
          <w:rFonts w:ascii="Times New Roman" w:eastAsia="MS Mincho" w:hAnsi="Times New Roman" w:cs="Times New Roman"/>
          <w:spacing w:val="4"/>
          <w:position w:val="4"/>
          <w:sz w:val="24"/>
          <w:szCs w:val="24"/>
        </w:rPr>
        <w:t xml:space="preserve">Për </w:t>
      </w:r>
      <w:proofErr w:type="spellStart"/>
      <w:r w:rsidRPr="00471B3E">
        <w:rPr>
          <w:rFonts w:ascii="Times New Roman" w:eastAsia="MS Mincho" w:hAnsi="Times New Roman" w:cs="Times New Roman"/>
          <w:spacing w:val="4"/>
          <w:position w:val="4"/>
          <w:sz w:val="24"/>
          <w:szCs w:val="24"/>
        </w:rPr>
        <w:t>panot</w:t>
      </w:r>
      <w:proofErr w:type="spellEnd"/>
      <w:r w:rsidRPr="00471B3E">
        <w:rPr>
          <w:rFonts w:ascii="Times New Roman" w:eastAsia="MS Mincho" w:hAnsi="Times New Roman" w:cs="Times New Roman"/>
          <w:spacing w:val="4"/>
          <w:position w:val="4"/>
          <w:sz w:val="24"/>
          <w:szCs w:val="24"/>
        </w:rPr>
        <w:t xml:space="preserve"> </w:t>
      </w:r>
      <w:r w:rsidR="00B63F5D" w:rsidRPr="00471B3E">
        <w:rPr>
          <w:rFonts w:ascii="Times New Roman" w:eastAsia="MS Mincho" w:hAnsi="Times New Roman" w:cs="Times New Roman"/>
          <w:spacing w:val="4"/>
          <w:position w:val="4"/>
          <w:sz w:val="24"/>
          <w:szCs w:val="24"/>
        </w:rPr>
        <w:t>reklamuese</w:t>
      </w:r>
      <w:r w:rsidRPr="00471B3E">
        <w:rPr>
          <w:rFonts w:ascii="Times New Roman" w:eastAsia="MS Mincho" w:hAnsi="Times New Roman" w:cs="Times New Roman"/>
          <w:spacing w:val="4"/>
          <w:position w:val="4"/>
          <w:sz w:val="24"/>
          <w:szCs w:val="24"/>
        </w:rPr>
        <w:t xml:space="preserve"> në hapësirën publike në qytet – katër euro për metër  katror (4.00 €/m²);</w:t>
      </w:r>
    </w:p>
    <w:p w:rsidR="00471B3E" w:rsidRDefault="000A6B74" w:rsidP="00DF6943">
      <w:pPr>
        <w:pStyle w:val="ListParagraph"/>
        <w:numPr>
          <w:ilvl w:val="1"/>
          <w:numId w:val="10"/>
        </w:numPr>
        <w:spacing w:after="0" w:line="240" w:lineRule="auto"/>
        <w:jc w:val="both"/>
        <w:rPr>
          <w:rFonts w:ascii="Times New Roman" w:eastAsia="MS Mincho" w:hAnsi="Times New Roman" w:cs="Times New Roman"/>
          <w:spacing w:val="4"/>
          <w:position w:val="4"/>
          <w:sz w:val="24"/>
          <w:szCs w:val="24"/>
        </w:rPr>
      </w:pPr>
      <w:r w:rsidRPr="00471B3E">
        <w:rPr>
          <w:rFonts w:ascii="Times New Roman" w:eastAsia="MS Mincho" w:hAnsi="Times New Roman" w:cs="Times New Roman"/>
          <w:spacing w:val="4"/>
          <w:position w:val="4"/>
          <w:sz w:val="24"/>
          <w:szCs w:val="24"/>
        </w:rPr>
        <w:t xml:space="preserve">Për </w:t>
      </w:r>
      <w:proofErr w:type="spellStart"/>
      <w:r w:rsidRPr="00471B3E">
        <w:rPr>
          <w:rFonts w:ascii="Times New Roman" w:eastAsia="MS Mincho" w:hAnsi="Times New Roman" w:cs="Times New Roman"/>
          <w:spacing w:val="4"/>
          <w:position w:val="4"/>
          <w:sz w:val="24"/>
          <w:szCs w:val="24"/>
        </w:rPr>
        <w:t>panot</w:t>
      </w:r>
      <w:proofErr w:type="spellEnd"/>
      <w:r w:rsidRPr="00471B3E">
        <w:rPr>
          <w:rFonts w:ascii="Times New Roman" w:eastAsia="MS Mincho" w:hAnsi="Times New Roman" w:cs="Times New Roman"/>
          <w:spacing w:val="4"/>
          <w:position w:val="4"/>
          <w:sz w:val="24"/>
          <w:szCs w:val="24"/>
        </w:rPr>
        <w:t xml:space="preserve"> reklamuese në hapësirën publike jashtë qytetit - dy euro për metër katror (2.00 € m²);</w:t>
      </w:r>
    </w:p>
    <w:p w:rsidR="000A6B74" w:rsidRPr="00471B3E" w:rsidRDefault="008C68F5" w:rsidP="00DF6943">
      <w:pPr>
        <w:pStyle w:val="ListParagraph"/>
        <w:numPr>
          <w:ilvl w:val="1"/>
          <w:numId w:val="10"/>
        </w:numPr>
        <w:spacing w:after="0" w:line="240" w:lineRule="auto"/>
        <w:jc w:val="both"/>
        <w:rPr>
          <w:rFonts w:ascii="Times New Roman" w:eastAsia="MS Mincho" w:hAnsi="Times New Roman" w:cs="Times New Roman"/>
          <w:spacing w:val="4"/>
          <w:position w:val="4"/>
          <w:sz w:val="24"/>
          <w:szCs w:val="24"/>
        </w:rPr>
      </w:pPr>
      <w:proofErr w:type="spellStart"/>
      <w:r w:rsidRPr="00471B3E">
        <w:rPr>
          <w:rFonts w:ascii="Times New Roman" w:eastAsia="MS Mincho" w:hAnsi="Times New Roman" w:cs="Times New Roman"/>
          <w:spacing w:val="4"/>
          <w:position w:val="4"/>
          <w:sz w:val="24"/>
          <w:szCs w:val="24"/>
        </w:rPr>
        <w:t>P</w:t>
      </w:r>
      <w:r w:rsidR="000A6B74" w:rsidRPr="00471B3E">
        <w:rPr>
          <w:rFonts w:ascii="Times New Roman" w:eastAsia="MS Mincho" w:hAnsi="Times New Roman" w:cs="Times New Roman"/>
          <w:spacing w:val="4"/>
          <w:position w:val="4"/>
          <w:sz w:val="24"/>
          <w:szCs w:val="24"/>
        </w:rPr>
        <w:t>anot</w:t>
      </w:r>
      <w:proofErr w:type="spellEnd"/>
      <w:r w:rsidR="000A6B74" w:rsidRPr="00471B3E">
        <w:rPr>
          <w:rFonts w:ascii="Times New Roman" w:eastAsia="MS Mincho" w:hAnsi="Times New Roman" w:cs="Times New Roman"/>
          <w:spacing w:val="4"/>
          <w:position w:val="4"/>
          <w:sz w:val="24"/>
          <w:szCs w:val="24"/>
        </w:rPr>
        <w:t xml:space="preserve"> reklamuese </w:t>
      </w:r>
      <w:r w:rsidRPr="00471B3E">
        <w:rPr>
          <w:rFonts w:ascii="Times New Roman" w:eastAsia="MS Mincho" w:hAnsi="Times New Roman" w:cs="Times New Roman"/>
          <w:spacing w:val="4"/>
          <w:position w:val="4"/>
          <w:sz w:val="24"/>
          <w:szCs w:val="24"/>
        </w:rPr>
        <w:t>elektrike/</w:t>
      </w:r>
      <w:r w:rsidR="000A6B74" w:rsidRPr="00471B3E">
        <w:rPr>
          <w:rFonts w:ascii="Times New Roman" w:eastAsia="MS Mincho" w:hAnsi="Times New Roman" w:cs="Times New Roman"/>
          <w:spacing w:val="4"/>
          <w:position w:val="4"/>
          <w:sz w:val="24"/>
          <w:szCs w:val="24"/>
        </w:rPr>
        <w:t xml:space="preserve">elektronike </w:t>
      </w:r>
      <w:r w:rsidRPr="00471B3E">
        <w:rPr>
          <w:rFonts w:ascii="Times New Roman" w:eastAsia="MS Mincho" w:hAnsi="Times New Roman" w:cs="Times New Roman"/>
          <w:spacing w:val="4"/>
          <w:position w:val="4"/>
          <w:sz w:val="24"/>
          <w:szCs w:val="24"/>
        </w:rPr>
        <w:t>taksohen 30% më shumë</w:t>
      </w:r>
      <w:r w:rsidR="00B63F5D" w:rsidRPr="00471B3E">
        <w:rPr>
          <w:rFonts w:ascii="Times New Roman" w:eastAsia="MS Mincho" w:hAnsi="Times New Roman" w:cs="Times New Roman"/>
          <w:spacing w:val="4"/>
          <w:position w:val="4"/>
          <w:sz w:val="24"/>
          <w:szCs w:val="24"/>
        </w:rPr>
        <w:t xml:space="preserve"> nga shuma e përcaktuar nga paragrafi dy (2), pika një (1) dhe dy (2).</w:t>
      </w:r>
    </w:p>
    <w:p w:rsidR="00B63F5D" w:rsidRPr="00930C1F" w:rsidRDefault="00B63F5D" w:rsidP="00F55DFF">
      <w:pPr>
        <w:spacing w:after="0" w:line="240" w:lineRule="auto"/>
        <w:ind w:left="288"/>
        <w:jc w:val="both"/>
        <w:rPr>
          <w:rFonts w:ascii="Times New Roman" w:eastAsia="MS Mincho" w:hAnsi="Times New Roman" w:cs="Times New Roman"/>
          <w:spacing w:val="4"/>
          <w:position w:val="4"/>
          <w:sz w:val="24"/>
          <w:szCs w:val="24"/>
        </w:rPr>
      </w:pPr>
    </w:p>
    <w:p w:rsidR="00471B3E" w:rsidRDefault="000A6B74" w:rsidP="00DF6943">
      <w:pPr>
        <w:pStyle w:val="ListParagraph"/>
        <w:numPr>
          <w:ilvl w:val="0"/>
          <w:numId w:val="10"/>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Llogaritja e taksë</w:t>
      </w:r>
      <w:r w:rsidR="008C68F5" w:rsidRPr="00930C1F">
        <w:rPr>
          <w:rFonts w:ascii="Times New Roman" w:eastAsia="MS Mincho" w:hAnsi="Times New Roman" w:cs="Times New Roman"/>
          <w:spacing w:val="4"/>
          <w:position w:val="4"/>
          <w:sz w:val="24"/>
          <w:szCs w:val="24"/>
        </w:rPr>
        <w:t>s</w:t>
      </w:r>
      <w:r w:rsidRPr="00930C1F">
        <w:rPr>
          <w:rFonts w:ascii="Times New Roman" w:eastAsia="MS Mincho" w:hAnsi="Times New Roman" w:cs="Times New Roman"/>
          <w:spacing w:val="4"/>
          <w:position w:val="4"/>
          <w:sz w:val="24"/>
          <w:szCs w:val="24"/>
        </w:rPr>
        <w:t xml:space="preserve"> sipas paragrafit 2 të këtij neni bëhet duke shumëzuar totalin e madhësisë së </w:t>
      </w:r>
      <w:proofErr w:type="spellStart"/>
      <w:r w:rsidRPr="00930C1F">
        <w:rPr>
          <w:rFonts w:ascii="Times New Roman" w:eastAsia="MS Mincho" w:hAnsi="Times New Roman" w:cs="Times New Roman"/>
          <w:spacing w:val="4"/>
          <w:position w:val="4"/>
          <w:sz w:val="24"/>
          <w:szCs w:val="24"/>
        </w:rPr>
        <w:t>panos</w:t>
      </w:r>
      <w:proofErr w:type="spellEnd"/>
      <w:r w:rsidRPr="00930C1F">
        <w:rPr>
          <w:rFonts w:ascii="Times New Roman" w:eastAsia="MS Mincho" w:hAnsi="Times New Roman" w:cs="Times New Roman"/>
          <w:spacing w:val="4"/>
          <w:position w:val="4"/>
          <w:sz w:val="24"/>
          <w:szCs w:val="24"/>
        </w:rPr>
        <w:t xml:space="preserve"> reklamuese me taksën komunale mujore.</w:t>
      </w:r>
    </w:p>
    <w:p w:rsidR="00471B3E" w:rsidRDefault="000A6B74" w:rsidP="00DF6943">
      <w:pPr>
        <w:pStyle w:val="ListParagraph"/>
        <w:numPr>
          <w:ilvl w:val="0"/>
          <w:numId w:val="10"/>
        </w:numPr>
        <w:spacing w:after="0" w:line="240" w:lineRule="auto"/>
        <w:jc w:val="both"/>
        <w:rPr>
          <w:rFonts w:ascii="Times New Roman" w:eastAsia="MS Mincho" w:hAnsi="Times New Roman" w:cs="Times New Roman"/>
          <w:spacing w:val="4"/>
          <w:position w:val="4"/>
          <w:sz w:val="24"/>
          <w:szCs w:val="24"/>
        </w:rPr>
      </w:pPr>
      <w:r w:rsidRPr="00471B3E">
        <w:rPr>
          <w:rFonts w:ascii="Times New Roman" w:eastAsia="MS Mincho" w:hAnsi="Times New Roman" w:cs="Times New Roman"/>
          <w:spacing w:val="4"/>
          <w:position w:val="4"/>
          <w:sz w:val="24"/>
          <w:szCs w:val="24"/>
        </w:rPr>
        <w:t>Çdo shoqëri tregtare obligohet që të njoftojë Komunën për vendosjen</w:t>
      </w:r>
      <w:r w:rsidR="002F12DA" w:rsidRPr="00471B3E">
        <w:rPr>
          <w:rFonts w:ascii="Times New Roman" w:eastAsia="MS Mincho" w:hAnsi="Times New Roman" w:cs="Times New Roman"/>
          <w:spacing w:val="4"/>
          <w:position w:val="4"/>
          <w:sz w:val="24"/>
          <w:szCs w:val="24"/>
        </w:rPr>
        <w:t xml:space="preserve"> e</w:t>
      </w:r>
      <w:r w:rsidRPr="00471B3E">
        <w:rPr>
          <w:rFonts w:ascii="Times New Roman" w:eastAsia="MS Mincho" w:hAnsi="Times New Roman" w:cs="Times New Roman"/>
          <w:spacing w:val="4"/>
          <w:position w:val="4"/>
          <w:sz w:val="24"/>
          <w:szCs w:val="24"/>
        </w:rPr>
        <w:t xml:space="preserve"> një </w:t>
      </w:r>
      <w:proofErr w:type="spellStart"/>
      <w:r w:rsidRPr="00471B3E">
        <w:rPr>
          <w:rFonts w:ascii="Times New Roman" w:eastAsia="MS Mincho" w:hAnsi="Times New Roman" w:cs="Times New Roman"/>
          <w:spacing w:val="4"/>
          <w:position w:val="4"/>
          <w:sz w:val="24"/>
          <w:szCs w:val="24"/>
        </w:rPr>
        <w:t>panoje</w:t>
      </w:r>
      <w:proofErr w:type="spellEnd"/>
      <w:r w:rsidRPr="00471B3E">
        <w:rPr>
          <w:rFonts w:ascii="Times New Roman" w:eastAsia="MS Mincho" w:hAnsi="Times New Roman" w:cs="Times New Roman"/>
          <w:spacing w:val="4"/>
          <w:position w:val="4"/>
          <w:sz w:val="24"/>
          <w:szCs w:val="24"/>
        </w:rPr>
        <w:t xml:space="preserve"> sipas dispozitave të këtij neni, përveç atyre të paraparë në paragrafin 1</w:t>
      </w:r>
      <w:r w:rsidR="002F12DA" w:rsidRPr="00471B3E">
        <w:rPr>
          <w:rFonts w:ascii="Times New Roman" w:eastAsia="MS Mincho" w:hAnsi="Times New Roman" w:cs="Times New Roman"/>
          <w:spacing w:val="4"/>
          <w:position w:val="4"/>
          <w:sz w:val="24"/>
          <w:szCs w:val="24"/>
        </w:rPr>
        <w:t xml:space="preserve">, </w:t>
      </w:r>
      <w:proofErr w:type="spellStart"/>
      <w:r w:rsidR="002F12DA" w:rsidRPr="00471B3E">
        <w:rPr>
          <w:rFonts w:ascii="Times New Roman" w:eastAsia="MS Mincho" w:hAnsi="Times New Roman" w:cs="Times New Roman"/>
          <w:spacing w:val="4"/>
          <w:position w:val="4"/>
          <w:sz w:val="24"/>
          <w:szCs w:val="24"/>
        </w:rPr>
        <w:t>nënparagrafi</w:t>
      </w:r>
      <w:proofErr w:type="spellEnd"/>
      <w:r w:rsidR="002F12DA" w:rsidRPr="00471B3E">
        <w:rPr>
          <w:rFonts w:ascii="Times New Roman" w:eastAsia="MS Mincho" w:hAnsi="Times New Roman" w:cs="Times New Roman"/>
          <w:spacing w:val="4"/>
          <w:position w:val="4"/>
          <w:sz w:val="24"/>
          <w:szCs w:val="24"/>
        </w:rPr>
        <w:t xml:space="preserve"> 1.1 i</w:t>
      </w:r>
      <w:r w:rsidRPr="00471B3E">
        <w:rPr>
          <w:rFonts w:ascii="Times New Roman" w:eastAsia="MS Mincho" w:hAnsi="Times New Roman" w:cs="Times New Roman"/>
          <w:spacing w:val="4"/>
          <w:position w:val="4"/>
          <w:sz w:val="24"/>
          <w:szCs w:val="24"/>
        </w:rPr>
        <w:t xml:space="preserve"> këtij neni, brenda gjashtëdhjetë (60) dite nga data e vendosjes, duke specifikuar llojin dhe madhësinë e </w:t>
      </w:r>
      <w:proofErr w:type="spellStart"/>
      <w:r w:rsidRPr="00471B3E">
        <w:rPr>
          <w:rFonts w:ascii="Times New Roman" w:eastAsia="MS Mincho" w:hAnsi="Times New Roman" w:cs="Times New Roman"/>
          <w:spacing w:val="4"/>
          <w:position w:val="4"/>
          <w:sz w:val="24"/>
          <w:szCs w:val="24"/>
        </w:rPr>
        <w:t>panos</w:t>
      </w:r>
      <w:proofErr w:type="spellEnd"/>
      <w:r w:rsidRPr="00471B3E">
        <w:rPr>
          <w:rFonts w:ascii="Times New Roman" w:eastAsia="MS Mincho" w:hAnsi="Times New Roman" w:cs="Times New Roman"/>
          <w:spacing w:val="4"/>
          <w:position w:val="4"/>
          <w:sz w:val="24"/>
          <w:szCs w:val="24"/>
        </w:rPr>
        <w:t xml:space="preserve"> së vendosur</w:t>
      </w:r>
      <w:r w:rsidR="00AD416E" w:rsidRPr="00471B3E">
        <w:rPr>
          <w:rFonts w:ascii="Times New Roman" w:eastAsia="MS Mincho" w:hAnsi="Times New Roman" w:cs="Times New Roman"/>
          <w:spacing w:val="4"/>
          <w:position w:val="4"/>
          <w:sz w:val="24"/>
          <w:szCs w:val="24"/>
        </w:rPr>
        <w:t xml:space="preserve">. </w:t>
      </w:r>
      <w:r w:rsidR="007B2CCC" w:rsidRPr="00471B3E">
        <w:rPr>
          <w:rFonts w:ascii="Times New Roman" w:eastAsia="MS Mincho" w:hAnsi="Times New Roman" w:cs="Times New Roman"/>
          <w:spacing w:val="4"/>
          <w:position w:val="4"/>
          <w:sz w:val="24"/>
          <w:szCs w:val="24"/>
        </w:rPr>
        <w:t>N</w:t>
      </w:r>
      <w:r w:rsidR="00AD416E" w:rsidRPr="00471B3E">
        <w:rPr>
          <w:rFonts w:ascii="Times New Roman" w:eastAsia="MS Mincho" w:hAnsi="Times New Roman" w:cs="Times New Roman"/>
          <w:spacing w:val="4"/>
          <w:position w:val="4"/>
          <w:sz w:val="24"/>
          <w:szCs w:val="24"/>
        </w:rPr>
        <w:t>dërsa paragrafi 2 i nënshtrohet paraprakisht procedurës së rregulluar me Rregulloren  mbi dhënien në shfrytëzim për më pak se një vit të Pronës Komunale</w:t>
      </w:r>
      <w:r w:rsidR="002F12DA" w:rsidRPr="00471B3E">
        <w:rPr>
          <w:rFonts w:ascii="Times New Roman" w:eastAsia="MS Mincho" w:hAnsi="Times New Roman" w:cs="Times New Roman"/>
          <w:spacing w:val="4"/>
          <w:position w:val="4"/>
          <w:sz w:val="24"/>
          <w:szCs w:val="24"/>
        </w:rPr>
        <w:t>.</w:t>
      </w:r>
    </w:p>
    <w:p w:rsidR="00471B3E" w:rsidRDefault="00AD416E" w:rsidP="00DF6943">
      <w:pPr>
        <w:pStyle w:val="ListParagraph"/>
        <w:numPr>
          <w:ilvl w:val="0"/>
          <w:numId w:val="10"/>
        </w:numPr>
        <w:spacing w:after="0" w:line="240" w:lineRule="auto"/>
        <w:jc w:val="both"/>
        <w:rPr>
          <w:rFonts w:ascii="Times New Roman" w:eastAsia="MS Mincho" w:hAnsi="Times New Roman" w:cs="Times New Roman"/>
          <w:spacing w:val="4"/>
          <w:position w:val="4"/>
          <w:sz w:val="24"/>
          <w:szCs w:val="24"/>
        </w:rPr>
      </w:pPr>
      <w:r w:rsidRPr="00471B3E">
        <w:rPr>
          <w:rFonts w:ascii="Times New Roman" w:eastAsia="MS Mincho" w:hAnsi="Times New Roman" w:cs="Times New Roman"/>
          <w:spacing w:val="4"/>
          <w:position w:val="4"/>
          <w:sz w:val="24"/>
          <w:szCs w:val="24"/>
        </w:rPr>
        <w:t>Nga taksa përjashtohen rastet e mbulimit të kantierit të ndërtimit ose renovimit të objektit (mbulimi). Për marrjen e pëlqimit për mbulim të kantierit ose renovimit të hapësirës së punës, pronari duhet të marr pëlqimin duke e përcaktuar kohën.</w:t>
      </w:r>
      <w:r w:rsidR="007B2CCC" w:rsidRPr="00471B3E">
        <w:rPr>
          <w:rFonts w:ascii="Times New Roman" w:eastAsia="MS Mincho" w:hAnsi="Times New Roman" w:cs="Times New Roman"/>
          <w:spacing w:val="4"/>
          <w:position w:val="4"/>
          <w:sz w:val="24"/>
          <w:szCs w:val="24"/>
        </w:rPr>
        <w:t xml:space="preserve"> Nuk përjashtohe</w:t>
      </w:r>
      <w:r w:rsidR="002F12DA" w:rsidRPr="00471B3E">
        <w:rPr>
          <w:rFonts w:ascii="Times New Roman" w:eastAsia="MS Mincho" w:hAnsi="Times New Roman" w:cs="Times New Roman"/>
          <w:spacing w:val="4"/>
          <w:position w:val="4"/>
          <w:sz w:val="24"/>
          <w:szCs w:val="24"/>
        </w:rPr>
        <w:t>n</w:t>
      </w:r>
      <w:r w:rsidR="007B2CCC" w:rsidRPr="00471B3E">
        <w:rPr>
          <w:rFonts w:ascii="Times New Roman" w:eastAsia="MS Mincho" w:hAnsi="Times New Roman" w:cs="Times New Roman"/>
          <w:spacing w:val="4"/>
          <w:position w:val="4"/>
          <w:sz w:val="24"/>
          <w:szCs w:val="24"/>
        </w:rPr>
        <w:t xml:space="preserve"> nga taksa</w:t>
      </w:r>
      <w:r w:rsidR="002F12DA" w:rsidRPr="00471B3E">
        <w:rPr>
          <w:rFonts w:ascii="Times New Roman" w:eastAsia="MS Mincho" w:hAnsi="Times New Roman" w:cs="Times New Roman"/>
          <w:spacing w:val="4"/>
          <w:position w:val="4"/>
          <w:sz w:val="24"/>
          <w:szCs w:val="24"/>
        </w:rPr>
        <w:t>,</w:t>
      </w:r>
      <w:r w:rsidR="007B2CCC" w:rsidRPr="00471B3E">
        <w:rPr>
          <w:rFonts w:ascii="Times New Roman" w:eastAsia="MS Mincho" w:hAnsi="Times New Roman" w:cs="Times New Roman"/>
          <w:spacing w:val="4"/>
          <w:position w:val="4"/>
          <w:sz w:val="24"/>
          <w:szCs w:val="24"/>
        </w:rPr>
        <w:t xml:space="preserve"> pronar</w:t>
      </w:r>
      <w:r w:rsidR="002F12DA" w:rsidRPr="00471B3E">
        <w:rPr>
          <w:rFonts w:ascii="Times New Roman" w:eastAsia="MS Mincho" w:hAnsi="Times New Roman" w:cs="Times New Roman"/>
          <w:spacing w:val="4"/>
          <w:position w:val="4"/>
          <w:sz w:val="24"/>
          <w:szCs w:val="24"/>
        </w:rPr>
        <w:t>ë</w:t>
      </w:r>
      <w:r w:rsidR="007B2CCC" w:rsidRPr="00471B3E">
        <w:rPr>
          <w:rFonts w:ascii="Times New Roman" w:eastAsia="MS Mincho" w:hAnsi="Times New Roman" w:cs="Times New Roman"/>
          <w:spacing w:val="4"/>
          <w:position w:val="4"/>
          <w:sz w:val="24"/>
          <w:szCs w:val="24"/>
        </w:rPr>
        <w:t>t që</w:t>
      </w:r>
      <w:r w:rsidR="00F0176F" w:rsidRPr="00471B3E">
        <w:rPr>
          <w:rFonts w:ascii="Times New Roman" w:eastAsia="MS Mincho" w:hAnsi="Times New Roman" w:cs="Times New Roman"/>
          <w:spacing w:val="4"/>
          <w:position w:val="4"/>
          <w:sz w:val="24"/>
          <w:szCs w:val="24"/>
        </w:rPr>
        <w:t xml:space="preserve"> vendosin </w:t>
      </w:r>
      <w:proofErr w:type="spellStart"/>
      <w:r w:rsidR="00F0176F" w:rsidRPr="00471B3E">
        <w:rPr>
          <w:rFonts w:ascii="Times New Roman" w:eastAsia="MS Mincho" w:hAnsi="Times New Roman" w:cs="Times New Roman"/>
          <w:spacing w:val="4"/>
          <w:position w:val="4"/>
          <w:sz w:val="24"/>
          <w:szCs w:val="24"/>
        </w:rPr>
        <w:t>pano</w:t>
      </w:r>
      <w:proofErr w:type="spellEnd"/>
      <w:r w:rsidR="00F0176F" w:rsidRPr="00471B3E">
        <w:rPr>
          <w:rFonts w:ascii="Times New Roman" w:eastAsia="MS Mincho" w:hAnsi="Times New Roman" w:cs="Times New Roman"/>
          <w:spacing w:val="4"/>
          <w:position w:val="4"/>
          <w:sz w:val="24"/>
          <w:szCs w:val="24"/>
        </w:rPr>
        <w:t xml:space="preserve"> reklamuese </w:t>
      </w:r>
      <w:r w:rsidR="002F12DA" w:rsidRPr="00471B3E">
        <w:rPr>
          <w:rFonts w:ascii="Times New Roman" w:eastAsia="MS Mincho" w:hAnsi="Times New Roman" w:cs="Times New Roman"/>
          <w:spacing w:val="4"/>
          <w:position w:val="4"/>
          <w:sz w:val="24"/>
          <w:szCs w:val="24"/>
        </w:rPr>
        <w:t>në</w:t>
      </w:r>
      <w:r w:rsidR="007B2CCC" w:rsidRPr="00471B3E">
        <w:rPr>
          <w:rFonts w:ascii="Times New Roman" w:eastAsia="MS Mincho" w:hAnsi="Times New Roman" w:cs="Times New Roman"/>
          <w:spacing w:val="4"/>
          <w:position w:val="4"/>
          <w:sz w:val="24"/>
          <w:szCs w:val="24"/>
        </w:rPr>
        <w:t xml:space="preserve"> objektet në</w:t>
      </w:r>
      <w:r w:rsidR="00F0176F" w:rsidRPr="00471B3E">
        <w:rPr>
          <w:rFonts w:ascii="Times New Roman" w:eastAsia="MS Mincho" w:hAnsi="Times New Roman" w:cs="Times New Roman"/>
          <w:spacing w:val="4"/>
          <w:position w:val="4"/>
          <w:sz w:val="24"/>
          <w:szCs w:val="24"/>
        </w:rPr>
        <w:t xml:space="preserve"> ndërtim</w:t>
      </w:r>
      <w:r w:rsidR="007B2CCC" w:rsidRPr="00471B3E">
        <w:rPr>
          <w:rFonts w:ascii="Times New Roman" w:eastAsia="MS Mincho" w:hAnsi="Times New Roman" w:cs="Times New Roman"/>
          <w:spacing w:val="4"/>
          <w:position w:val="4"/>
          <w:sz w:val="24"/>
          <w:szCs w:val="24"/>
        </w:rPr>
        <w:t xml:space="preserve"> dhe renovim që kanë të</w:t>
      </w:r>
      <w:r w:rsidR="00F0176F" w:rsidRPr="00471B3E">
        <w:rPr>
          <w:rFonts w:ascii="Times New Roman" w:eastAsia="MS Mincho" w:hAnsi="Times New Roman" w:cs="Times New Roman"/>
          <w:spacing w:val="4"/>
          <w:position w:val="4"/>
          <w:sz w:val="24"/>
          <w:szCs w:val="24"/>
        </w:rPr>
        <w:t xml:space="preserve"> bëjnë  me reklamimin:</w:t>
      </w:r>
      <w:r w:rsidR="007B2CCC" w:rsidRPr="00471B3E">
        <w:rPr>
          <w:rFonts w:ascii="Times New Roman" w:eastAsia="MS Mincho" w:hAnsi="Times New Roman" w:cs="Times New Roman"/>
          <w:spacing w:val="4"/>
          <w:position w:val="4"/>
          <w:sz w:val="24"/>
          <w:szCs w:val="24"/>
        </w:rPr>
        <w:t xml:space="preserve"> për  shitje të</w:t>
      </w:r>
      <w:r w:rsidR="00F0176F" w:rsidRPr="00471B3E">
        <w:rPr>
          <w:rFonts w:ascii="Times New Roman" w:eastAsia="MS Mincho" w:hAnsi="Times New Roman" w:cs="Times New Roman"/>
          <w:spacing w:val="4"/>
          <w:position w:val="4"/>
          <w:sz w:val="24"/>
          <w:szCs w:val="24"/>
        </w:rPr>
        <w:t xml:space="preserve"> banesave dhe objekteve tjera </w:t>
      </w:r>
      <w:r w:rsidR="007B2CCC" w:rsidRPr="00471B3E">
        <w:rPr>
          <w:rFonts w:ascii="Times New Roman" w:eastAsia="MS Mincho" w:hAnsi="Times New Roman" w:cs="Times New Roman"/>
          <w:spacing w:val="4"/>
          <w:position w:val="4"/>
          <w:sz w:val="24"/>
          <w:szCs w:val="24"/>
        </w:rPr>
        <w:t>afarist</w:t>
      </w:r>
      <w:r w:rsidR="002F12DA" w:rsidRPr="00471B3E">
        <w:rPr>
          <w:rFonts w:ascii="Times New Roman" w:eastAsia="MS Mincho" w:hAnsi="Times New Roman" w:cs="Times New Roman"/>
          <w:spacing w:val="4"/>
          <w:position w:val="4"/>
          <w:sz w:val="24"/>
          <w:szCs w:val="24"/>
        </w:rPr>
        <w:t>e.</w:t>
      </w:r>
      <w:r w:rsidR="00F0176F" w:rsidRPr="00471B3E">
        <w:rPr>
          <w:rFonts w:ascii="Times New Roman" w:eastAsia="MS Mincho" w:hAnsi="Times New Roman" w:cs="Times New Roman"/>
          <w:spacing w:val="4"/>
          <w:position w:val="4"/>
          <w:sz w:val="24"/>
          <w:szCs w:val="24"/>
        </w:rPr>
        <w:t xml:space="preserve">  </w:t>
      </w:r>
      <w:r w:rsidRPr="00471B3E">
        <w:rPr>
          <w:rFonts w:ascii="Times New Roman" w:eastAsia="MS Mincho" w:hAnsi="Times New Roman" w:cs="Times New Roman"/>
          <w:spacing w:val="4"/>
          <w:position w:val="4"/>
          <w:sz w:val="24"/>
          <w:szCs w:val="24"/>
        </w:rPr>
        <w:t xml:space="preserve"> </w:t>
      </w:r>
    </w:p>
    <w:p w:rsidR="00471B3E" w:rsidRDefault="000A6B74" w:rsidP="00DF6943">
      <w:pPr>
        <w:pStyle w:val="ListParagraph"/>
        <w:numPr>
          <w:ilvl w:val="0"/>
          <w:numId w:val="10"/>
        </w:numPr>
        <w:spacing w:after="0" w:line="240" w:lineRule="auto"/>
        <w:jc w:val="both"/>
        <w:rPr>
          <w:rFonts w:ascii="Times New Roman" w:eastAsia="MS Mincho" w:hAnsi="Times New Roman" w:cs="Times New Roman"/>
          <w:spacing w:val="4"/>
          <w:position w:val="4"/>
          <w:sz w:val="24"/>
          <w:szCs w:val="24"/>
        </w:rPr>
      </w:pPr>
      <w:r w:rsidRPr="00471B3E">
        <w:rPr>
          <w:rFonts w:ascii="Times New Roman" w:eastAsia="MS Mincho" w:hAnsi="Times New Roman" w:cs="Times New Roman"/>
          <w:spacing w:val="4"/>
          <w:position w:val="4"/>
          <w:sz w:val="24"/>
          <w:szCs w:val="24"/>
        </w:rPr>
        <w:t xml:space="preserve">Pagesa e taksës komunale për vendosjen e </w:t>
      </w:r>
      <w:proofErr w:type="spellStart"/>
      <w:r w:rsidRPr="00471B3E">
        <w:rPr>
          <w:rFonts w:ascii="Times New Roman" w:eastAsia="MS Mincho" w:hAnsi="Times New Roman" w:cs="Times New Roman"/>
          <w:spacing w:val="4"/>
          <w:position w:val="4"/>
          <w:sz w:val="24"/>
          <w:szCs w:val="24"/>
        </w:rPr>
        <w:t>panove</w:t>
      </w:r>
      <w:proofErr w:type="spellEnd"/>
      <w:r w:rsidRPr="00471B3E">
        <w:rPr>
          <w:rFonts w:ascii="Times New Roman" w:eastAsia="MS Mincho" w:hAnsi="Times New Roman" w:cs="Times New Roman"/>
          <w:spacing w:val="4"/>
          <w:position w:val="4"/>
          <w:sz w:val="24"/>
          <w:szCs w:val="24"/>
        </w:rPr>
        <w:t xml:space="preserve"> sipas këtij neni bëhet si në vijim:</w:t>
      </w:r>
    </w:p>
    <w:p w:rsidR="00471B3E" w:rsidRDefault="000A6B74" w:rsidP="00DF6943">
      <w:pPr>
        <w:pStyle w:val="ListParagraph"/>
        <w:numPr>
          <w:ilvl w:val="1"/>
          <w:numId w:val="10"/>
        </w:numPr>
        <w:spacing w:after="0" w:line="240" w:lineRule="auto"/>
        <w:jc w:val="both"/>
        <w:rPr>
          <w:rFonts w:ascii="Times New Roman" w:eastAsia="MS Mincho" w:hAnsi="Times New Roman" w:cs="Times New Roman"/>
          <w:spacing w:val="4"/>
          <w:position w:val="4"/>
          <w:sz w:val="24"/>
          <w:szCs w:val="24"/>
        </w:rPr>
      </w:pPr>
      <w:r w:rsidRPr="00471B3E">
        <w:rPr>
          <w:rFonts w:ascii="Times New Roman" w:eastAsia="MS Mincho" w:hAnsi="Times New Roman" w:cs="Times New Roman"/>
          <w:spacing w:val="4"/>
          <w:position w:val="4"/>
          <w:sz w:val="24"/>
          <w:szCs w:val="24"/>
        </w:rPr>
        <w:t xml:space="preserve">Për </w:t>
      </w:r>
      <w:proofErr w:type="spellStart"/>
      <w:r w:rsidRPr="00471B3E">
        <w:rPr>
          <w:rFonts w:ascii="Times New Roman" w:eastAsia="MS Mincho" w:hAnsi="Times New Roman" w:cs="Times New Roman"/>
          <w:spacing w:val="4"/>
          <w:position w:val="4"/>
          <w:sz w:val="24"/>
          <w:szCs w:val="24"/>
        </w:rPr>
        <w:t>panot</w:t>
      </w:r>
      <w:proofErr w:type="spellEnd"/>
      <w:r w:rsidRPr="00471B3E">
        <w:rPr>
          <w:rFonts w:ascii="Times New Roman" w:eastAsia="MS Mincho" w:hAnsi="Times New Roman" w:cs="Times New Roman"/>
          <w:spacing w:val="4"/>
          <w:position w:val="4"/>
          <w:sz w:val="24"/>
          <w:szCs w:val="24"/>
        </w:rPr>
        <w:t xml:space="preserve"> e vendosura sipas paragrafit 1 të këtij neni, pagesa vjetore bëhet deri m</w:t>
      </w:r>
      <w:r w:rsidR="002F12DA" w:rsidRPr="00471B3E">
        <w:rPr>
          <w:rFonts w:ascii="Times New Roman" w:eastAsia="MS Mincho" w:hAnsi="Times New Roman" w:cs="Times New Roman"/>
          <w:spacing w:val="4"/>
          <w:position w:val="4"/>
          <w:sz w:val="24"/>
          <w:szCs w:val="24"/>
        </w:rPr>
        <w:t>e</w:t>
      </w:r>
      <w:r w:rsidRPr="00471B3E">
        <w:rPr>
          <w:rFonts w:ascii="Times New Roman" w:eastAsia="MS Mincho" w:hAnsi="Times New Roman" w:cs="Times New Roman"/>
          <w:spacing w:val="4"/>
          <w:position w:val="4"/>
          <w:sz w:val="24"/>
          <w:szCs w:val="24"/>
        </w:rPr>
        <w:t xml:space="preserve"> datë tridhjetë (30) shtator të vitit aktual dh</w:t>
      </w:r>
      <w:r w:rsidR="00471B3E">
        <w:rPr>
          <w:rFonts w:ascii="Times New Roman" w:eastAsia="MS Mincho" w:hAnsi="Times New Roman" w:cs="Times New Roman"/>
          <w:spacing w:val="4"/>
          <w:position w:val="4"/>
          <w:sz w:val="24"/>
          <w:szCs w:val="24"/>
        </w:rPr>
        <w:t>e</w:t>
      </w:r>
    </w:p>
    <w:p w:rsidR="000A6B74" w:rsidRDefault="000A6B74" w:rsidP="00DF6943">
      <w:pPr>
        <w:pStyle w:val="ListParagraph"/>
        <w:numPr>
          <w:ilvl w:val="1"/>
          <w:numId w:val="10"/>
        </w:numPr>
        <w:spacing w:after="0" w:line="240" w:lineRule="auto"/>
        <w:jc w:val="both"/>
        <w:rPr>
          <w:rFonts w:ascii="Times New Roman" w:eastAsia="MS Mincho" w:hAnsi="Times New Roman" w:cs="Times New Roman"/>
          <w:spacing w:val="4"/>
          <w:position w:val="4"/>
          <w:sz w:val="24"/>
          <w:szCs w:val="24"/>
        </w:rPr>
      </w:pPr>
      <w:r w:rsidRPr="00C80F5F">
        <w:rPr>
          <w:rFonts w:ascii="Times New Roman" w:eastAsia="MS Mincho" w:hAnsi="Times New Roman" w:cs="Times New Roman"/>
          <w:spacing w:val="4"/>
          <w:position w:val="4"/>
          <w:sz w:val="24"/>
          <w:szCs w:val="24"/>
        </w:rPr>
        <w:t xml:space="preserve">Për </w:t>
      </w:r>
      <w:proofErr w:type="spellStart"/>
      <w:r w:rsidRPr="00C80F5F">
        <w:rPr>
          <w:rFonts w:ascii="Times New Roman" w:eastAsia="MS Mincho" w:hAnsi="Times New Roman" w:cs="Times New Roman"/>
          <w:spacing w:val="4"/>
          <w:position w:val="4"/>
          <w:sz w:val="24"/>
          <w:szCs w:val="24"/>
        </w:rPr>
        <w:t>panot</w:t>
      </w:r>
      <w:proofErr w:type="spellEnd"/>
      <w:r w:rsidRPr="00C80F5F">
        <w:rPr>
          <w:rFonts w:ascii="Times New Roman" w:eastAsia="MS Mincho" w:hAnsi="Times New Roman" w:cs="Times New Roman"/>
          <w:spacing w:val="4"/>
          <w:position w:val="4"/>
          <w:sz w:val="24"/>
          <w:szCs w:val="24"/>
        </w:rPr>
        <w:t xml:space="preserve"> e vendosura sipas paragrafit 2 të këtij neni, pagesa bëhet para datës së vendosjes së </w:t>
      </w:r>
      <w:proofErr w:type="spellStart"/>
      <w:r w:rsidRPr="00C80F5F">
        <w:rPr>
          <w:rFonts w:ascii="Times New Roman" w:eastAsia="MS Mincho" w:hAnsi="Times New Roman" w:cs="Times New Roman"/>
          <w:spacing w:val="4"/>
          <w:position w:val="4"/>
          <w:sz w:val="24"/>
          <w:szCs w:val="24"/>
        </w:rPr>
        <w:t>panos</w:t>
      </w:r>
      <w:proofErr w:type="spellEnd"/>
      <w:r w:rsidRPr="00C80F5F">
        <w:rPr>
          <w:rFonts w:ascii="Times New Roman" w:eastAsia="MS Mincho" w:hAnsi="Times New Roman" w:cs="Times New Roman"/>
          <w:spacing w:val="4"/>
          <w:position w:val="4"/>
          <w:sz w:val="24"/>
          <w:szCs w:val="24"/>
        </w:rPr>
        <w:t>.</w:t>
      </w:r>
    </w:p>
    <w:p w:rsidR="002F12DA" w:rsidRDefault="00466BD7" w:rsidP="00466BD7">
      <w:pPr>
        <w:pStyle w:val="ListParagraph"/>
        <w:numPr>
          <w:ilvl w:val="0"/>
          <w:numId w:val="10"/>
        </w:numPr>
        <w:spacing w:after="0" w:line="240" w:lineRule="auto"/>
        <w:rPr>
          <w:rFonts w:ascii="Times New Roman" w:eastAsia="MS Mincho" w:hAnsi="Times New Roman" w:cs="Times New Roman"/>
          <w:spacing w:val="4"/>
          <w:position w:val="4"/>
          <w:sz w:val="24"/>
          <w:szCs w:val="24"/>
        </w:rPr>
      </w:pPr>
      <w:r>
        <w:rPr>
          <w:rFonts w:ascii="Times New Roman" w:eastAsia="MS Mincho" w:hAnsi="Times New Roman" w:cs="Times New Roman"/>
          <w:spacing w:val="4"/>
          <w:position w:val="4"/>
          <w:sz w:val="24"/>
          <w:szCs w:val="24"/>
        </w:rPr>
        <w:t>Objektet</w:t>
      </w:r>
      <w:r w:rsidRPr="00466BD7">
        <w:rPr>
          <w:rFonts w:ascii="Times New Roman" w:eastAsia="MS Mincho" w:hAnsi="Times New Roman" w:cs="Times New Roman"/>
          <w:spacing w:val="4"/>
          <w:position w:val="4"/>
          <w:sz w:val="24"/>
          <w:szCs w:val="24"/>
        </w:rPr>
        <w:t xml:space="preserve"> që nuk janë të përcaktuara </w:t>
      </w:r>
      <w:r>
        <w:rPr>
          <w:rFonts w:ascii="Times New Roman" w:eastAsia="MS Mincho" w:hAnsi="Times New Roman" w:cs="Times New Roman"/>
          <w:spacing w:val="4"/>
          <w:position w:val="4"/>
          <w:sz w:val="24"/>
          <w:szCs w:val="24"/>
        </w:rPr>
        <w:t>në këtë rregullore, tarifa e tyre do të përcaktohet nga organi kompetent që lëshon pëlqimin për vendosjen e tyre në hapësirat publike. Kjo tarifë do të jetë ekuivalente me lartësinë e çmimit të objekteve që janë të përcaktuara me këtë rregullore.</w:t>
      </w:r>
    </w:p>
    <w:p w:rsidR="00E63A58" w:rsidRPr="00466BD7" w:rsidRDefault="00E63A58" w:rsidP="00E63A58">
      <w:pPr>
        <w:pStyle w:val="ListParagraph"/>
        <w:spacing w:after="0" w:line="240" w:lineRule="auto"/>
        <w:rPr>
          <w:rFonts w:ascii="Times New Roman" w:eastAsia="MS Mincho" w:hAnsi="Times New Roman" w:cs="Times New Roman"/>
          <w:spacing w:val="4"/>
          <w:position w:val="4"/>
          <w:sz w:val="24"/>
          <w:szCs w:val="24"/>
        </w:rPr>
      </w:pPr>
    </w:p>
    <w:p w:rsidR="00F35F9F" w:rsidRDefault="00F35F9F" w:rsidP="00A74B62">
      <w:pPr>
        <w:spacing w:after="0" w:line="240" w:lineRule="auto"/>
        <w:jc w:val="center"/>
        <w:rPr>
          <w:rFonts w:ascii="Times New Roman" w:eastAsia="MS Mincho" w:hAnsi="Times New Roman" w:cs="Times New Roman"/>
          <w:b/>
          <w:spacing w:val="4"/>
          <w:position w:val="4"/>
          <w:sz w:val="24"/>
          <w:szCs w:val="24"/>
        </w:rPr>
      </w:pPr>
    </w:p>
    <w:p w:rsidR="000A6B74" w:rsidRPr="00C80F5F" w:rsidRDefault="000A6B74" w:rsidP="00A74B62">
      <w:pPr>
        <w:spacing w:after="0" w:line="240" w:lineRule="auto"/>
        <w:jc w:val="center"/>
        <w:rPr>
          <w:rFonts w:ascii="Times New Roman" w:eastAsia="MS Mincho" w:hAnsi="Times New Roman" w:cs="Times New Roman"/>
          <w:b/>
          <w:spacing w:val="4"/>
          <w:position w:val="4"/>
          <w:sz w:val="24"/>
          <w:szCs w:val="24"/>
        </w:rPr>
      </w:pPr>
      <w:r w:rsidRPr="00C80F5F">
        <w:rPr>
          <w:rFonts w:ascii="Times New Roman" w:eastAsia="MS Mincho" w:hAnsi="Times New Roman" w:cs="Times New Roman"/>
          <w:b/>
          <w:spacing w:val="4"/>
          <w:position w:val="4"/>
          <w:sz w:val="24"/>
          <w:szCs w:val="24"/>
        </w:rPr>
        <w:lastRenderedPageBreak/>
        <w:t>Neni 2</w:t>
      </w:r>
      <w:r w:rsidR="002F12DA" w:rsidRPr="00C80F5F">
        <w:rPr>
          <w:rFonts w:ascii="Times New Roman" w:eastAsia="MS Mincho" w:hAnsi="Times New Roman" w:cs="Times New Roman"/>
          <w:b/>
          <w:spacing w:val="4"/>
          <w:position w:val="4"/>
          <w:sz w:val="24"/>
          <w:szCs w:val="24"/>
        </w:rPr>
        <w:t>5</w:t>
      </w:r>
    </w:p>
    <w:p w:rsidR="000A6B74" w:rsidRPr="00C80F5F" w:rsidRDefault="000A6B74" w:rsidP="00A74B62">
      <w:pPr>
        <w:spacing w:after="0" w:line="240" w:lineRule="auto"/>
        <w:jc w:val="center"/>
        <w:rPr>
          <w:rFonts w:ascii="Times New Roman" w:eastAsia="MS Mincho" w:hAnsi="Times New Roman" w:cs="Times New Roman"/>
          <w:b/>
          <w:spacing w:val="4"/>
          <w:position w:val="4"/>
          <w:sz w:val="24"/>
          <w:szCs w:val="24"/>
        </w:rPr>
      </w:pPr>
      <w:r w:rsidRPr="00C80F5F">
        <w:rPr>
          <w:rFonts w:ascii="Times New Roman" w:eastAsia="MS Mincho" w:hAnsi="Times New Roman" w:cs="Times New Roman"/>
          <w:b/>
          <w:spacing w:val="4"/>
          <w:position w:val="4"/>
          <w:sz w:val="24"/>
          <w:szCs w:val="24"/>
        </w:rPr>
        <w:t>Taksa komunale mbi parkimin e automjeteve</w:t>
      </w:r>
    </w:p>
    <w:p w:rsidR="000A6B74" w:rsidRPr="00C80F5F" w:rsidRDefault="000A6B74" w:rsidP="00F55DFF">
      <w:pPr>
        <w:spacing w:after="0" w:line="240" w:lineRule="auto"/>
        <w:jc w:val="both"/>
        <w:rPr>
          <w:rFonts w:ascii="Times New Roman" w:eastAsia="MS Mincho" w:hAnsi="Times New Roman" w:cs="Times New Roman"/>
          <w:b/>
          <w:spacing w:val="4"/>
          <w:position w:val="4"/>
          <w:sz w:val="24"/>
          <w:szCs w:val="24"/>
        </w:rPr>
      </w:pPr>
    </w:p>
    <w:p w:rsidR="000A6B74" w:rsidRPr="00930C1F" w:rsidRDefault="000A6B74" w:rsidP="00DF6943">
      <w:pPr>
        <w:pStyle w:val="ListParagraph"/>
        <w:numPr>
          <w:ilvl w:val="0"/>
          <w:numId w:val="11"/>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Çdo person që shfrytëzon hapësirat komunale të destinuar</w:t>
      </w:r>
      <w:r w:rsidR="00E069EF" w:rsidRPr="00930C1F">
        <w:rPr>
          <w:rFonts w:ascii="Times New Roman" w:eastAsia="MS Mincho" w:hAnsi="Times New Roman" w:cs="Times New Roman"/>
          <w:spacing w:val="4"/>
          <w:position w:val="4"/>
          <w:sz w:val="24"/>
          <w:szCs w:val="24"/>
        </w:rPr>
        <w:t>a</w:t>
      </w:r>
      <w:r w:rsidRPr="00930C1F">
        <w:rPr>
          <w:rFonts w:ascii="Times New Roman" w:eastAsia="MS Mincho" w:hAnsi="Times New Roman" w:cs="Times New Roman"/>
          <w:spacing w:val="4"/>
          <w:position w:val="4"/>
          <w:sz w:val="24"/>
          <w:szCs w:val="24"/>
        </w:rPr>
        <w:t xml:space="preserve"> për parkim të veturave, paguan taksë komunale sipas dispozitave të këtij neni.</w:t>
      </w:r>
    </w:p>
    <w:p w:rsidR="008D4733" w:rsidRDefault="000A6B74" w:rsidP="00DF6943">
      <w:pPr>
        <w:pStyle w:val="ListParagraph"/>
        <w:numPr>
          <w:ilvl w:val="0"/>
          <w:numId w:val="11"/>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Taksa komunale për parkimin e automjeteve paguhet si taksë mujore ose si taksë </w:t>
      </w:r>
      <w:r w:rsidR="00E069EF" w:rsidRPr="00930C1F">
        <w:rPr>
          <w:rFonts w:ascii="Times New Roman" w:eastAsia="MS Mincho" w:hAnsi="Times New Roman" w:cs="Times New Roman"/>
          <w:spacing w:val="4"/>
          <w:position w:val="4"/>
          <w:sz w:val="24"/>
          <w:szCs w:val="24"/>
        </w:rPr>
        <w:t xml:space="preserve">për </w:t>
      </w:r>
      <w:r w:rsidRPr="00930C1F">
        <w:rPr>
          <w:rFonts w:ascii="Times New Roman" w:eastAsia="MS Mincho" w:hAnsi="Times New Roman" w:cs="Times New Roman"/>
          <w:spacing w:val="4"/>
          <w:position w:val="4"/>
          <w:sz w:val="24"/>
          <w:szCs w:val="24"/>
        </w:rPr>
        <w:t>shfrytëzimin përkohshëm</w:t>
      </w:r>
      <w:r w:rsidR="00E069EF" w:rsidRPr="00930C1F">
        <w:rPr>
          <w:rFonts w:ascii="Times New Roman" w:eastAsia="MS Mincho" w:hAnsi="Times New Roman" w:cs="Times New Roman"/>
          <w:spacing w:val="4"/>
          <w:position w:val="4"/>
          <w:sz w:val="24"/>
          <w:szCs w:val="24"/>
        </w:rPr>
        <w:t xml:space="preserve"> (</w:t>
      </w:r>
      <w:r w:rsidRPr="00930C1F">
        <w:rPr>
          <w:rFonts w:ascii="Times New Roman" w:eastAsia="MS Mincho" w:hAnsi="Times New Roman" w:cs="Times New Roman"/>
          <w:spacing w:val="4"/>
          <w:position w:val="4"/>
          <w:sz w:val="24"/>
          <w:szCs w:val="24"/>
        </w:rPr>
        <w:t>me orë qëndrimi të veturës</w:t>
      </w:r>
      <w:r w:rsidR="00E069EF" w:rsidRPr="00930C1F">
        <w:rPr>
          <w:rFonts w:ascii="Times New Roman" w:eastAsia="MS Mincho" w:hAnsi="Times New Roman" w:cs="Times New Roman"/>
          <w:spacing w:val="4"/>
          <w:position w:val="4"/>
          <w:sz w:val="24"/>
          <w:szCs w:val="24"/>
        </w:rPr>
        <w:t>)</w:t>
      </w:r>
      <w:r w:rsidRPr="00930C1F">
        <w:rPr>
          <w:rFonts w:ascii="Times New Roman" w:eastAsia="MS Mincho" w:hAnsi="Times New Roman" w:cs="Times New Roman"/>
          <w:spacing w:val="4"/>
          <w:position w:val="4"/>
          <w:sz w:val="24"/>
          <w:szCs w:val="24"/>
        </w:rPr>
        <w:t>.</w:t>
      </w:r>
    </w:p>
    <w:p w:rsidR="008D4733" w:rsidRDefault="000A6B74" w:rsidP="00DF6943">
      <w:pPr>
        <w:pStyle w:val="ListParagraph"/>
        <w:numPr>
          <w:ilvl w:val="0"/>
          <w:numId w:val="11"/>
        </w:numPr>
        <w:spacing w:after="0" w:line="240" w:lineRule="auto"/>
        <w:jc w:val="both"/>
        <w:rPr>
          <w:rFonts w:ascii="Times New Roman" w:eastAsia="MS Mincho" w:hAnsi="Times New Roman" w:cs="Times New Roman"/>
          <w:spacing w:val="4"/>
          <w:position w:val="4"/>
          <w:sz w:val="24"/>
          <w:szCs w:val="24"/>
        </w:rPr>
      </w:pPr>
      <w:r w:rsidRPr="008D4733">
        <w:rPr>
          <w:rFonts w:ascii="Times New Roman" w:eastAsia="MS Mincho" w:hAnsi="Times New Roman" w:cs="Times New Roman"/>
          <w:spacing w:val="4"/>
          <w:position w:val="4"/>
          <w:sz w:val="24"/>
          <w:szCs w:val="24"/>
        </w:rPr>
        <w:t xml:space="preserve">Taksa komunale mujore për parkimin e automjeteve </w:t>
      </w:r>
      <w:r w:rsidR="00E069EF" w:rsidRPr="008D4733">
        <w:rPr>
          <w:rFonts w:ascii="Times New Roman" w:eastAsia="MS Mincho" w:hAnsi="Times New Roman" w:cs="Times New Roman"/>
          <w:spacing w:val="4"/>
          <w:position w:val="4"/>
          <w:sz w:val="24"/>
          <w:szCs w:val="24"/>
        </w:rPr>
        <w:t xml:space="preserve">në hapësirat publike </w:t>
      </w:r>
      <w:r w:rsidRPr="008D4733">
        <w:rPr>
          <w:rFonts w:ascii="Times New Roman" w:eastAsia="MS Mincho" w:hAnsi="Times New Roman" w:cs="Times New Roman"/>
          <w:spacing w:val="4"/>
          <w:position w:val="4"/>
          <w:sz w:val="24"/>
          <w:szCs w:val="24"/>
        </w:rPr>
        <w:t>është si në vijim:</w:t>
      </w:r>
    </w:p>
    <w:p w:rsidR="008D4733" w:rsidRDefault="000A6B74" w:rsidP="00DF6943">
      <w:pPr>
        <w:pStyle w:val="ListParagraph"/>
        <w:numPr>
          <w:ilvl w:val="1"/>
          <w:numId w:val="11"/>
        </w:numPr>
        <w:spacing w:after="0" w:line="240" w:lineRule="auto"/>
        <w:jc w:val="both"/>
        <w:rPr>
          <w:rFonts w:ascii="Times New Roman" w:eastAsia="MS Mincho" w:hAnsi="Times New Roman" w:cs="Times New Roman"/>
          <w:spacing w:val="4"/>
          <w:position w:val="4"/>
          <w:sz w:val="24"/>
          <w:szCs w:val="24"/>
        </w:rPr>
      </w:pPr>
      <w:r w:rsidRPr="008D4733">
        <w:rPr>
          <w:rFonts w:ascii="Times New Roman" w:eastAsia="MS Mincho" w:hAnsi="Times New Roman" w:cs="Times New Roman"/>
          <w:spacing w:val="4"/>
          <w:position w:val="4"/>
          <w:sz w:val="24"/>
          <w:szCs w:val="24"/>
        </w:rPr>
        <w:t xml:space="preserve">Për personat juridik në Zonën I – </w:t>
      </w:r>
      <w:r w:rsidR="00D51CAE" w:rsidRPr="008D4733">
        <w:rPr>
          <w:rFonts w:ascii="Times New Roman" w:eastAsia="MS Mincho" w:hAnsi="Times New Roman" w:cs="Times New Roman"/>
          <w:spacing w:val="4"/>
          <w:position w:val="4"/>
          <w:sz w:val="24"/>
          <w:szCs w:val="24"/>
        </w:rPr>
        <w:t>njëze</w:t>
      </w:r>
      <w:r w:rsidRPr="008D4733">
        <w:rPr>
          <w:rFonts w:ascii="Times New Roman" w:eastAsia="MS Mincho" w:hAnsi="Times New Roman" w:cs="Times New Roman"/>
          <w:spacing w:val="4"/>
          <w:position w:val="4"/>
          <w:sz w:val="24"/>
          <w:szCs w:val="24"/>
        </w:rPr>
        <w:t>t euro (</w:t>
      </w:r>
      <w:r w:rsidR="00D51CAE" w:rsidRPr="008D4733">
        <w:rPr>
          <w:rFonts w:ascii="Times New Roman" w:eastAsia="MS Mincho" w:hAnsi="Times New Roman" w:cs="Times New Roman"/>
          <w:spacing w:val="4"/>
          <w:position w:val="4"/>
          <w:sz w:val="24"/>
          <w:szCs w:val="24"/>
        </w:rPr>
        <w:t>2</w:t>
      </w:r>
      <w:r w:rsidRPr="008D4733">
        <w:rPr>
          <w:rFonts w:ascii="Times New Roman" w:eastAsia="MS Mincho" w:hAnsi="Times New Roman" w:cs="Times New Roman"/>
          <w:spacing w:val="4"/>
          <w:position w:val="4"/>
          <w:sz w:val="24"/>
          <w:szCs w:val="24"/>
        </w:rPr>
        <w:t>0 €);</w:t>
      </w:r>
    </w:p>
    <w:p w:rsidR="008D4733" w:rsidRDefault="000A6B74" w:rsidP="00DF6943">
      <w:pPr>
        <w:pStyle w:val="ListParagraph"/>
        <w:numPr>
          <w:ilvl w:val="1"/>
          <w:numId w:val="11"/>
        </w:numPr>
        <w:spacing w:after="0" w:line="240" w:lineRule="auto"/>
        <w:jc w:val="both"/>
        <w:rPr>
          <w:rFonts w:ascii="Times New Roman" w:eastAsia="MS Mincho" w:hAnsi="Times New Roman" w:cs="Times New Roman"/>
          <w:spacing w:val="4"/>
          <w:position w:val="4"/>
          <w:sz w:val="24"/>
          <w:szCs w:val="24"/>
        </w:rPr>
      </w:pPr>
      <w:r w:rsidRPr="008D4733">
        <w:rPr>
          <w:rFonts w:ascii="Times New Roman" w:eastAsia="MS Mincho" w:hAnsi="Times New Roman" w:cs="Times New Roman"/>
          <w:spacing w:val="4"/>
          <w:position w:val="4"/>
          <w:sz w:val="24"/>
          <w:szCs w:val="24"/>
        </w:rPr>
        <w:t xml:space="preserve">Për personat fizik në Zonën I – </w:t>
      </w:r>
      <w:r w:rsidR="00D51CAE" w:rsidRPr="008D4733">
        <w:rPr>
          <w:rFonts w:ascii="Times New Roman" w:eastAsia="MS Mincho" w:hAnsi="Times New Roman" w:cs="Times New Roman"/>
          <w:spacing w:val="4"/>
          <w:position w:val="4"/>
          <w:sz w:val="24"/>
          <w:szCs w:val="24"/>
        </w:rPr>
        <w:t>dhje</w:t>
      </w:r>
      <w:r w:rsidRPr="008D4733">
        <w:rPr>
          <w:rFonts w:ascii="Times New Roman" w:eastAsia="MS Mincho" w:hAnsi="Times New Roman" w:cs="Times New Roman"/>
          <w:spacing w:val="4"/>
          <w:position w:val="4"/>
          <w:sz w:val="24"/>
          <w:szCs w:val="24"/>
        </w:rPr>
        <w:t>të euro (</w:t>
      </w:r>
      <w:r w:rsidR="00D51CAE" w:rsidRPr="008D4733">
        <w:rPr>
          <w:rFonts w:ascii="Times New Roman" w:eastAsia="MS Mincho" w:hAnsi="Times New Roman" w:cs="Times New Roman"/>
          <w:spacing w:val="4"/>
          <w:position w:val="4"/>
          <w:sz w:val="24"/>
          <w:szCs w:val="24"/>
        </w:rPr>
        <w:t>1</w:t>
      </w:r>
      <w:r w:rsidRPr="008D4733">
        <w:rPr>
          <w:rFonts w:ascii="Times New Roman" w:eastAsia="MS Mincho" w:hAnsi="Times New Roman" w:cs="Times New Roman"/>
          <w:spacing w:val="4"/>
          <w:position w:val="4"/>
          <w:sz w:val="24"/>
          <w:szCs w:val="24"/>
        </w:rPr>
        <w:t>0 €);</w:t>
      </w:r>
    </w:p>
    <w:p w:rsidR="008D4733" w:rsidRDefault="000A6B74" w:rsidP="00DF6943">
      <w:pPr>
        <w:pStyle w:val="ListParagraph"/>
        <w:numPr>
          <w:ilvl w:val="1"/>
          <w:numId w:val="11"/>
        </w:numPr>
        <w:spacing w:after="0" w:line="240" w:lineRule="auto"/>
        <w:jc w:val="both"/>
        <w:rPr>
          <w:rFonts w:ascii="Times New Roman" w:eastAsia="MS Mincho" w:hAnsi="Times New Roman" w:cs="Times New Roman"/>
          <w:spacing w:val="4"/>
          <w:position w:val="4"/>
          <w:sz w:val="24"/>
          <w:szCs w:val="24"/>
        </w:rPr>
      </w:pPr>
      <w:r w:rsidRPr="008D4733">
        <w:rPr>
          <w:rFonts w:ascii="Times New Roman" w:eastAsia="MS Mincho" w:hAnsi="Times New Roman" w:cs="Times New Roman"/>
          <w:spacing w:val="4"/>
          <w:position w:val="4"/>
          <w:sz w:val="24"/>
          <w:szCs w:val="24"/>
        </w:rPr>
        <w:t xml:space="preserve">Për personat juridik në Zonën II – </w:t>
      </w:r>
      <w:r w:rsidR="00D51CAE" w:rsidRPr="008D4733">
        <w:rPr>
          <w:rFonts w:ascii="Times New Roman" w:eastAsia="MS Mincho" w:hAnsi="Times New Roman" w:cs="Times New Roman"/>
          <w:spacing w:val="4"/>
          <w:position w:val="4"/>
          <w:sz w:val="24"/>
          <w:szCs w:val="24"/>
        </w:rPr>
        <w:t>dhjetë</w:t>
      </w:r>
      <w:r w:rsidRPr="008D4733">
        <w:rPr>
          <w:rFonts w:ascii="Times New Roman" w:eastAsia="MS Mincho" w:hAnsi="Times New Roman" w:cs="Times New Roman"/>
          <w:spacing w:val="4"/>
          <w:position w:val="4"/>
          <w:sz w:val="24"/>
          <w:szCs w:val="24"/>
        </w:rPr>
        <w:t xml:space="preserve"> euro (</w:t>
      </w:r>
      <w:r w:rsidR="00D51CAE" w:rsidRPr="008D4733">
        <w:rPr>
          <w:rFonts w:ascii="Times New Roman" w:eastAsia="MS Mincho" w:hAnsi="Times New Roman" w:cs="Times New Roman"/>
          <w:spacing w:val="4"/>
          <w:position w:val="4"/>
          <w:sz w:val="24"/>
          <w:szCs w:val="24"/>
        </w:rPr>
        <w:t>10</w:t>
      </w:r>
      <w:r w:rsidRPr="008D4733">
        <w:rPr>
          <w:rFonts w:ascii="Times New Roman" w:eastAsia="MS Mincho" w:hAnsi="Times New Roman" w:cs="Times New Roman"/>
          <w:spacing w:val="4"/>
          <w:position w:val="4"/>
          <w:sz w:val="24"/>
          <w:szCs w:val="24"/>
        </w:rPr>
        <w:t xml:space="preserve"> €);</w:t>
      </w:r>
    </w:p>
    <w:p w:rsidR="00AE0A58" w:rsidRDefault="000A6B74" w:rsidP="00DF6943">
      <w:pPr>
        <w:pStyle w:val="ListParagraph"/>
        <w:numPr>
          <w:ilvl w:val="1"/>
          <w:numId w:val="11"/>
        </w:numPr>
        <w:spacing w:after="0" w:line="240" w:lineRule="auto"/>
        <w:jc w:val="both"/>
        <w:rPr>
          <w:rFonts w:ascii="Times New Roman" w:eastAsia="MS Mincho" w:hAnsi="Times New Roman" w:cs="Times New Roman"/>
          <w:spacing w:val="4"/>
          <w:position w:val="4"/>
          <w:sz w:val="24"/>
          <w:szCs w:val="24"/>
        </w:rPr>
      </w:pPr>
      <w:r w:rsidRPr="008D4733">
        <w:rPr>
          <w:rFonts w:ascii="Times New Roman" w:eastAsia="MS Mincho" w:hAnsi="Times New Roman" w:cs="Times New Roman"/>
          <w:spacing w:val="4"/>
          <w:position w:val="4"/>
          <w:sz w:val="24"/>
          <w:szCs w:val="24"/>
        </w:rPr>
        <w:t xml:space="preserve">Për personat fizik në Zonën II – </w:t>
      </w:r>
      <w:r w:rsidR="00D51CAE" w:rsidRPr="008D4733">
        <w:rPr>
          <w:rFonts w:ascii="Times New Roman" w:eastAsia="MS Mincho" w:hAnsi="Times New Roman" w:cs="Times New Roman"/>
          <w:spacing w:val="4"/>
          <w:position w:val="4"/>
          <w:sz w:val="24"/>
          <w:szCs w:val="24"/>
        </w:rPr>
        <w:t>shtatë</w:t>
      </w:r>
      <w:r w:rsidRPr="008D4733">
        <w:rPr>
          <w:rFonts w:ascii="Times New Roman" w:eastAsia="MS Mincho" w:hAnsi="Times New Roman" w:cs="Times New Roman"/>
          <w:spacing w:val="4"/>
          <w:position w:val="4"/>
          <w:sz w:val="24"/>
          <w:szCs w:val="24"/>
        </w:rPr>
        <w:t xml:space="preserve"> euro (</w:t>
      </w:r>
      <w:r w:rsidR="00D51CAE" w:rsidRPr="008D4733">
        <w:rPr>
          <w:rFonts w:ascii="Times New Roman" w:eastAsia="MS Mincho" w:hAnsi="Times New Roman" w:cs="Times New Roman"/>
          <w:spacing w:val="4"/>
          <w:position w:val="4"/>
          <w:sz w:val="24"/>
          <w:szCs w:val="24"/>
        </w:rPr>
        <w:t>7</w:t>
      </w:r>
      <w:r w:rsidRPr="008D4733">
        <w:rPr>
          <w:rFonts w:ascii="Times New Roman" w:eastAsia="MS Mincho" w:hAnsi="Times New Roman" w:cs="Times New Roman"/>
          <w:spacing w:val="4"/>
          <w:position w:val="4"/>
          <w:sz w:val="24"/>
          <w:szCs w:val="24"/>
        </w:rPr>
        <w:t xml:space="preserve"> €);</w:t>
      </w:r>
    </w:p>
    <w:p w:rsidR="00AE0A58" w:rsidRDefault="000A6B74" w:rsidP="00DF6943">
      <w:pPr>
        <w:pStyle w:val="ListParagraph"/>
        <w:numPr>
          <w:ilvl w:val="0"/>
          <w:numId w:val="11"/>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Taksa komunale për parkim të përkohshëm për qëllim të ngarkimit apo shkarkimit të mallrave është dhjetë (10 €) në muaj</w:t>
      </w:r>
      <w:r w:rsidR="00AE0A58" w:rsidRPr="00AE0A58">
        <w:rPr>
          <w:rFonts w:ascii="Times New Roman" w:eastAsia="MS Mincho" w:hAnsi="Times New Roman" w:cs="Times New Roman"/>
          <w:spacing w:val="4"/>
          <w:position w:val="4"/>
          <w:sz w:val="24"/>
          <w:szCs w:val="24"/>
        </w:rPr>
        <w:t xml:space="preserve">. </w:t>
      </w:r>
    </w:p>
    <w:p w:rsidR="00AE0A58" w:rsidRDefault="000A6B74" w:rsidP="00DF6943">
      <w:pPr>
        <w:pStyle w:val="ListParagraph"/>
        <w:numPr>
          <w:ilvl w:val="0"/>
          <w:numId w:val="11"/>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Taksa komunale për shfrytëzimin e përkohshëm të parkingut komunal</w:t>
      </w:r>
      <w:r w:rsidR="00E069EF" w:rsidRPr="00AE0A58">
        <w:rPr>
          <w:rFonts w:ascii="Times New Roman" w:eastAsia="MS Mincho" w:hAnsi="Times New Roman" w:cs="Times New Roman"/>
          <w:spacing w:val="4"/>
          <w:position w:val="4"/>
          <w:sz w:val="24"/>
          <w:szCs w:val="24"/>
        </w:rPr>
        <w:t xml:space="preserve"> </w:t>
      </w:r>
      <w:r w:rsidRPr="00AE0A58">
        <w:rPr>
          <w:rFonts w:ascii="Times New Roman" w:eastAsia="MS Mincho" w:hAnsi="Times New Roman" w:cs="Times New Roman"/>
          <w:spacing w:val="4"/>
          <w:position w:val="4"/>
          <w:sz w:val="24"/>
          <w:szCs w:val="24"/>
        </w:rPr>
        <w:t>është si në vijim:</w:t>
      </w:r>
    </w:p>
    <w:p w:rsidR="00AE0A58" w:rsidRDefault="000A6B74" w:rsidP="00DF6943">
      <w:pPr>
        <w:pStyle w:val="ListParagraph"/>
        <w:numPr>
          <w:ilvl w:val="1"/>
          <w:numId w:val="11"/>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Për personat juridik në Zonën I – pesëdhjetë cent (0.50 €) në orë;</w:t>
      </w:r>
    </w:p>
    <w:p w:rsidR="00AE0A58" w:rsidRDefault="000A6B74" w:rsidP="00DF6943">
      <w:pPr>
        <w:pStyle w:val="ListParagraph"/>
        <w:numPr>
          <w:ilvl w:val="1"/>
          <w:numId w:val="11"/>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Për personat fizik në Zonën I – dyzetë cent (0.40 €) në orë;</w:t>
      </w:r>
    </w:p>
    <w:p w:rsidR="00AE0A58" w:rsidRDefault="000A6B74" w:rsidP="00DF6943">
      <w:pPr>
        <w:pStyle w:val="ListParagraph"/>
        <w:numPr>
          <w:ilvl w:val="1"/>
          <w:numId w:val="11"/>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Për personat juridik në Zonën II – dyzetë cent (0.40 €) në orë;</w:t>
      </w:r>
    </w:p>
    <w:p w:rsidR="00AE0A58" w:rsidRDefault="000A6B74" w:rsidP="00DF6943">
      <w:pPr>
        <w:pStyle w:val="ListParagraph"/>
        <w:numPr>
          <w:ilvl w:val="1"/>
          <w:numId w:val="11"/>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Për personat fizik në Zonën II – tridhjetë cent (0.30 €) në orë</w:t>
      </w:r>
    </w:p>
    <w:p w:rsidR="000A6B74" w:rsidRPr="00AE0A58" w:rsidRDefault="000A6B74" w:rsidP="00DF6943">
      <w:pPr>
        <w:pStyle w:val="ListParagraph"/>
        <w:numPr>
          <w:ilvl w:val="0"/>
          <w:numId w:val="11"/>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 xml:space="preserve">Pagesa sipas paragrafit 3 dhe 4 të këtij neni bëhet në baza mujore apo </w:t>
      </w:r>
      <w:r w:rsidR="00183733" w:rsidRPr="00AE0A58">
        <w:rPr>
          <w:rFonts w:ascii="Times New Roman" w:eastAsia="MS Mincho" w:hAnsi="Times New Roman" w:cs="Times New Roman"/>
          <w:spacing w:val="4"/>
          <w:position w:val="4"/>
          <w:sz w:val="24"/>
          <w:szCs w:val="24"/>
        </w:rPr>
        <w:t xml:space="preserve">për më shumë </w:t>
      </w:r>
      <w:r w:rsidRPr="00AE0A58">
        <w:rPr>
          <w:rFonts w:ascii="Times New Roman" w:eastAsia="MS Mincho" w:hAnsi="Times New Roman" w:cs="Times New Roman"/>
          <w:spacing w:val="4"/>
          <w:position w:val="4"/>
          <w:sz w:val="24"/>
          <w:szCs w:val="24"/>
        </w:rPr>
        <w:t>mu</w:t>
      </w:r>
      <w:r w:rsidR="00183733" w:rsidRPr="00AE0A58">
        <w:rPr>
          <w:rFonts w:ascii="Times New Roman" w:eastAsia="MS Mincho" w:hAnsi="Times New Roman" w:cs="Times New Roman"/>
          <w:spacing w:val="4"/>
          <w:position w:val="4"/>
          <w:sz w:val="24"/>
          <w:szCs w:val="24"/>
        </w:rPr>
        <w:t>a</w:t>
      </w:r>
      <w:r w:rsidRPr="00AE0A58">
        <w:rPr>
          <w:rFonts w:ascii="Times New Roman" w:eastAsia="MS Mincho" w:hAnsi="Times New Roman" w:cs="Times New Roman"/>
          <w:spacing w:val="4"/>
          <w:position w:val="4"/>
          <w:sz w:val="24"/>
          <w:szCs w:val="24"/>
        </w:rPr>
        <w:t>j, pas marrjes së pëlqimit nga organi përkatës komunal. Pagesa sipas paragrafit 5 të këtij neni bëhet pas marrjes së shërbimit.</w:t>
      </w:r>
    </w:p>
    <w:p w:rsidR="000A6B74" w:rsidRPr="00930C1F" w:rsidRDefault="000A6B74" w:rsidP="00F55DFF">
      <w:pPr>
        <w:spacing w:after="0" w:line="240" w:lineRule="auto"/>
        <w:jc w:val="both"/>
        <w:rPr>
          <w:rFonts w:ascii="Times New Roman" w:eastAsia="MS Mincho" w:hAnsi="Times New Roman" w:cs="Times New Roman"/>
          <w:spacing w:val="4"/>
          <w:position w:val="4"/>
          <w:sz w:val="24"/>
          <w:szCs w:val="24"/>
        </w:rPr>
      </w:pPr>
    </w:p>
    <w:p w:rsidR="000A6B74" w:rsidRPr="00AE0A58" w:rsidRDefault="000A6B74" w:rsidP="00A74B62">
      <w:pPr>
        <w:spacing w:after="0" w:line="240" w:lineRule="auto"/>
        <w:jc w:val="center"/>
        <w:rPr>
          <w:rFonts w:ascii="Times New Roman" w:eastAsia="MS Mincho" w:hAnsi="Times New Roman" w:cs="Times New Roman"/>
          <w:b/>
          <w:spacing w:val="4"/>
          <w:position w:val="4"/>
          <w:sz w:val="24"/>
          <w:szCs w:val="24"/>
        </w:rPr>
      </w:pPr>
      <w:r w:rsidRPr="00AE0A58">
        <w:rPr>
          <w:rFonts w:ascii="Times New Roman" w:eastAsia="MS Mincho" w:hAnsi="Times New Roman" w:cs="Times New Roman"/>
          <w:b/>
          <w:spacing w:val="4"/>
          <w:position w:val="4"/>
          <w:sz w:val="24"/>
          <w:szCs w:val="24"/>
        </w:rPr>
        <w:t>Neni 2</w:t>
      </w:r>
      <w:r w:rsidR="00441D26" w:rsidRPr="00AE0A58">
        <w:rPr>
          <w:rFonts w:ascii="Times New Roman" w:eastAsia="MS Mincho" w:hAnsi="Times New Roman" w:cs="Times New Roman"/>
          <w:b/>
          <w:spacing w:val="4"/>
          <w:position w:val="4"/>
          <w:sz w:val="24"/>
          <w:szCs w:val="24"/>
        </w:rPr>
        <w:t>6</w:t>
      </w:r>
    </w:p>
    <w:p w:rsidR="000A6B74" w:rsidRPr="00AE0A58" w:rsidRDefault="000A6B74" w:rsidP="00A74B62">
      <w:pPr>
        <w:spacing w:after="0" w:line="240" w:lineRule="auto"/>
        <w:jc w:val="center"/>
        <w:rPr>
          <w:rFonts w:ascii="Times New Roman" w:eastAsia="MS Mincho" w:hAnsi="Times New Roman" w:cs="Times New Roman"/>
          <w:b/>
          <w:spacing w:val="4"/>
          <w:position w:val="4"/>
          <w:sz w:val="24"/>
          <w:szCs w:val="24"/>
        </w:rPr>
      </w:pPr>
      <w:r w:rsidRPr="00AE0A58">
        <w:rPr>
          <w:rFonts w:ascii="Times New Roman" w:eastAsia="MS Mincho" w:hAnsi="Times New Roman" w:cs="Times New Roman"/>
          <w:b/>
          <w:spacing w:val="4"/>
          <w:position w:val="4"/>
          <w:sz w:val="24"/>
          <w:szCs w:val="24"/>
        </w:rPr>
        <w:t>Taksa komunale për vendosjen e përkohshme të objekteve të ndryshme në hapësirat publike</w:t>
      </w:r>
    </w:p>
    <w:p w:rsidR="00AE0A58" w:rsidRDefault="00AE0A58" w:rsidP="00F55DFF">
      <w:pPr>
        <w:spacing w:after="0" w:line="240" w:lineRule="auto"/>
        <w:jc w:val="both"/>
        <w:rPr>
          <w:rFonts w:ascii="Times New Roman" w:eastAsia="MS Mincho" w:hAnsi="Times New Roman" w:cs="Times New Roman"/>
          <w:spacing w:val="4"/>
          <w:position w:val="4"/>
          <w:sz w:val="24"/>
          <w:szCs w:val="24"/>
        </w:rPr>
      </w:pPr>
    </w:p>
    <w:p w:rsidR="00AE0A58" w:rsidRDefault="000A6B74" w:rsidP="00DF6943">
      <w:pPr>
        <w:pStyle w:val="ListParagraph"/>
        <w:numPr>
          <w:ilvl w:val="0"/>
          <w:numId w:val="32"/>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Çdo person që vendos objekte të ndryshme në hapësirat publike, paguan taksë komunale si në vijim:</w:t>
      </w:r>
    </w:p>
    <w:p w:rsidR="00AE0A58" w:rsidRDefault="000A6B74" w:rsidP="00DF6943">
      <w:pPr>
        <w:pStyle w:val="ListParagraph"/>
        <w:numPr>
          <w:ilvl w:val="1"/>
          <w:numId w:val="32"/>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 xml:space="preserve">Vendosja e </w:t>
      </w:r>
      <w:proofErr w:type="spellStart"/>
      <w:r w:rsidRPr="00AE0A58">
        <w:rPr>
          <w:rFonts w:ascii="Times New Roman" w:eastAsia="MS Mincho" w:hAnsi="Times New Roman" w:cs="Times New Roman"/>
          <w:spacing w:val="4"/>
          <w:position w:val="4"/>
          <w:sz w:val="24"/>
          <w:szCs w:val="24"/>
        </w:rPr>
        <w:t>kiosqeve</w:t>
      </w:r>
      <w:proofErr w:type="spellEnd"/>
      <w:r w:rsidRPr="00AE0A58">
        <w:rPr>
          <w:rFonts w:ascii="Times New Roman" w:eastAsia="MS Mincho" w:hAnsi="Times New Roman" w:cs="Times New Roman"/>
          <w:spacing w:val="4"/>
          <w:position w:val="4"/>
          <w:sz w:val="24"/>
          <w:szCs w:val="24"/>
        </w:rPr>
        <w:t xml:space="preserve"> ose objekteve tjera montuese për veprimtari tregtare në Zonën I – dhjetë euro për një metër katror (10 €/m²) në muaj;</w:t>
      </w:r>
    </w:p>
    <w:p w:rsidR="00AE0A58" w:rsidRDefault="000A6B74" w:rsidP="00DF6943">
      <w:pPr>
        <w:pStyle w:val="ListParagraph"/>
        <w:numPr>
          <w:ilvl w:val="1"/>
          <w:numId w:val="32"/>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 xml:space="preserve">Vendosja e </w:t>
      </w:r>
      <w:proofErr w:type="spellStart"/>
      <w:r w:rsidRPr="00AE0A58">
        <w:rPr>
          <w:rFonts w:ascii="Times New Roman" w:eastAsia="MS Mincho" w:hAnsi="Times New Roman" w:cs="Times New Roman"/>
          <w:spacing w:val="4"/>
          <w:position w:val="4"/>
          <w:sz w:val="24"/>
          <w:szCs w:val="24"/>
        </w:rPr>
        <w:t>kiosqeve</w:t>
      </w:r>
      <w:proofErr w:type="spellEnd"/>
      <w:r w:rsidRPr="00AE0A58">
        <w:rPr>
          <w:rFonts w:ascii="Times New Roman" w:eastAsia="MS Mincho" w:hAnsi="Times New Roman" w:cs="Times New Roman"/>
          <w:spacing w:val="4"/>
          <w:position w:val="4"/>
          <w:sz w:val="24"/>
          <w:szCs w:val="24"/>
        </w:rPr>
        <w:t xml:space="preserve"> ose objekteve tjera montuese për veprimtari tregtare në Zonën II – tetë euro për një metër katror (8€/m²) në muaj;</w:t>
      </w:r>
    </w:p>
    <w:p w:rsidR="00AE0A58" w:rsidRDefault="000A6B74" w:rsidP="00DF6943">
      <w:pPr>
        <w:pStyle w:val="ListParagraph"/>
        <w:numPr>
          <w:ilvl w:val="1"/>
          <w:numId w:val="32"/>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 xml:space="preserve">Vendosja e </w:t>
      </w:r>
      <w:proofErr w:type="spellStart"/>
      <w:r w:rsidRPr="00AE0A58">
        <w:rPr>
          <w:rFonts w:ascii="Times New Roman" w:eastAsia="MS Mincho" w:hAnsi="Times New Roman" w:cs="Times New Roman"/>
          <w:spacing w:val="4"/>
          <w:position w:val="4"/>
          <w:sz w:val="24"/>
          <w:szCs w:val="24"/>
        </w:rPr>
        <w:t>kiosqeve</w:t>
      </w:r>
      <w:proofErr w:type="spellEnd"/>
      <w:r w:rsidRPr="00AE0A58">
        <w:rPr>
          <w:rFonts w:ascii="Times New Roman" w:eastAsia="MS Mincho" w:hAnsi="Times New Roman" w:cs="Times New Roman"/>
          <w:spacing w:val="4"/>
          <w:position w:val="4"/>
          <w:sz w:val="24"/>
          <w:szCs w:val="24"/>
        </w:rPr>
        <w:t xml:space="preserve"> ose objekteve tjera montuese për veprimtari tregtare në Zonën III – gjashtë euro për një metër katror (6€/m²) në muaj;</w:t>
      </w:r>
    </w:p>
    <w:p w:rsidR="00AE0A58" w:rsidRDefault="000A6B74" w:rsidP="00DF6943">
      <w:pPr>
        <w:pStyle w:val="ListParagraph"/>
        <w:numPr>
          <w:ilvl w:val="1"/>
          <w:numId w:val="32"/>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Vendosja e tavolinave për shërbim para objektit ku ushtrohet veprimtaria ekonomike në Zonën I – tetë euro për një metër katror (8 €/m²) në muaj;</w:t>
      </w:r>
    </w:p>
    <w:p w:rsidR="00AE0A58" w:rsidRDefault="000A6B74" w:rsidP="00DF6943">
      <w:pPr>
        <w:pStyle w:val="ListParagraph"/>
        <w:numPr>
          <w:ilvl w:val="1"/>
          <w:numId w:val="32"/>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Vendosja e tavolinave për shërbim para objektit ku ushtrohet veprimtaria ekonomike në Zonën II – gjashtë euro për një metër katror (6 €/m²) në muaj;</w:t>
      </w:r>
    </w:p>
    <w:p w:rsidR="00AE0A58" w:rsidRDefault="000A6B74" w:rsidP="00DF6943">
      <w:pPr>
        <w:pStyle w:val="ListParagraph"/>
        <w:numPr>
          <w:ilvl w:val="1"/>
          <w:numId w:val="32"/>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Vendosja e tavolinave për shërbim para objektit ku ushtrohet veprimtaria ekonomike në Zonën III – katër euro për një metër katror (4 €/m²) në muaj;</w:t>
      </w:r>
    </w:p>
    <w:p w:rsidR="00AE0A58" w:rsidRDefault="000A6B74" w:rsidP="00DF6943">
      <w:pPr>
        <w:pStyle w:val="ListParagraph"/>
        <w:numPr>
          <w:ilvl w:val="1"/>
          <w:numId w:val="32"/>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Vendosja e mallrave për ekspozim para hapësirës ku ushtrohet veprimtaria ekonomike në Zonën I – pesëmbëdhjetë euro për një met</w:t>
      </w:r>
      <w:r w:rsidR="003D3EBF" w:rsidRPr="00AE0A58">
        <w:rPr>
          <w:rFonts w:ascii="Times New Roman" w:eastAsia="MS Mincho" w:hAnsi="Times New Roman" w:cs="Times New Roman"/>
          <w:spacing w:val="4"/>
          <w:position w:val="4"/>
          <w:sz w:val="24"/>
          <w:szCs w:val="24"/>
        </w:rPr>
        <w:t>ër</w:t>
      </w:r>
      <w:r w:rsidRPr="00AE0A58">
        <w:rPr>
          <w:rFonts w:ascii="Times New Roman" w:eastAsia="MS Mincho" w:hAnsi="Times New Roman" w:cs="Times New Roman"/>
          <w:spacing w:val="4"/>
          <w:position w:val="4"/>
          <w:sz w:val="24"/>
          <w:szCs w:val="24"/>
        </w:rPr>
        <w:t xml:space="preserve"> katror (15 €/m²) në muaj;</w:t>
      </w:r>
    </w:p>
    <w:p w:rsidR="00AE0A58" w:rsidRDefault="000A6B74" w:rsidP="00DF6943">
      <w:pPr>
        <w:pStyle w:val="ListParagraph"/>
        <w:numPr>
          <w:ilvl w:val="1"/>
          <w:numId w:val="32"/>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Vendosja e mallrave për ekspozim para hapësirës ku ushtrohet veprimtaria ekonomike në Zonën II – dhjetë euro për një metër katror (10 €/m²) në muaj;</w:t>
      </w:r>
    </w:p>
    <w:p w:rsidR="00AE0A58" w:rsidRDefault="000A6B74" w:rsidP="00DF6943">
      <w:pPr>
        <w:pStyle w:val="ListParagraph"/>
        <w:numPr>
          <w:ilvl w:val="1"/>
          <w:numId w:val="32"/>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Vendosja e mallrave për ekspozim para hapësirës ku ushtrohet veprimtaria ekonomike në Zonën III – pesë</w:t>
      </w:r>
      <w:r w:rsidR="003D3EBF" w:rsidRPr="00AE0A58">
        <w:rPr>
          <w:rFonts w:ascii="Times New Roman" w:eastAsia="MS Mincho" w:hAnsi="Times New Roman" w:cs="Times New Roman"/>
          <w:spacing w:val="4"/>
          <w:position w:val="4"/>
          <w:sz w:val="24"/>
          <w:szCs w:val="24"/>
        </w:rPr>
        <w:t xml:space="preserve"> euro</w:t>
      </w:r>
      <w:r w:rsidRPr="00AE0A58">
        <w:rPr>
          <w:rFonts w:ascii="Times New Roman" w:eastAsia="MS Mincho" w:hAnsi="Times New Roman" w:cs="Times New Roman"/>
          <w:spacing w:val="4"/>
          <w:position w:val="4"/>
          <w:sz w:val="24"/>
          <w:szCs w:val="24"/>
        </w:rPr>
        <w:t xml:space="preserve"> për një metër katror (5 €/m²) në muaj;</w:t>
      </w:r>
    </w:p>
    <w:p w:rsidR="00AE0A58" w:rsidRDefault="000A6B74" w:rsidP="009B4286">
      <w:pPr>
        <w:pStyle w:val="ListParagraph"/>
        <w:numPr>
          <w:ilvl w:val="1"/>
          <w:numId w:val="32"/>
        </w:numPr>
        <w:spacing w:after="0" w:line="240" w:lineRule="auto"/>
        <w:ind w:left="851" w:hanging="491"/>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 xml:space="preserve">Vendosja e </w:t>
      </w:r>
      <w:proofErr w:type="spellStart"/>
      <w:r w:rsidRPr="00AE0A58">
        <w:rPr>
          <w:rFonts w:ascii="Times New Roman" w:eastAsia="MS Mincho" w:hAnsi="Times New Roman" w:cs="Times New Roman"/>
          <w:spacing w:val="4"/>
          <w:position w:val="4"/>
          <w:sz w:val="24"/>
          <w:szCs w:val="24"/>
        </w:rPr>
        <w:t>s</w:t>
      </w:r>
      <w:r w:rsidR="003D3EBF" w:rsidRPr="00AE0A58">
        <w:rPr>
          <w:rFonts w:ascii="Times New Roman" w:eastAsia="MS Mincho" w:hAnsi="Times New Roman" w:cs="Times New Roman"/>
          <w:spacing w:val="4"/>
          <w:position w:val="4"/>
          <w:sz w:val="24"/>
          <w:szCs w:val="24"/>
        </w:rPr>
        <w:t>h</w:t>
      </w:r>
      <w:r w:rsidRPr="00AE0A58">
        <w:rPr>
          <w:rFonts w:ascii="Times New Roman" w:eastAsia="MS Mincho" w:hAnsi="Times New Roman" w:cs="Times New Roman"/>
          <w:spacing w:val="4"/>
          <w:position w:val="4"/>
          <w:sz w:val="24"/>
          <w:szCs w:val="24"/>
        </w:rPr>
        <w:t>tandeve</w:t>
      </w:r>
      <w:proofErr w:type="spellEnd"/>
      <w:r w:rsidRPr="00AE0A58">
        <w:rPr>
          <w:rFonts w:ascii="Times New Roman" w:eastAsia="MS Mincho" w:hAnsi="Times New Roman" w:cs="Times New Roman"/>
          <w:spacing w:val="4"/>
          <w:position w:val="4"/>
          <w:sz w:val="24"/>
          <w:szCs w:val="24"/>
        </w:rPr>
        <w:t xml:space="preserve"> të hapura për shitjen e librave jo shkollor për veprimtari ekonomike në Zonën I – njëzetë euro (20 €) në muaj;</w:t>
      </w:r>
    </w:p>
    <w:p w:rsidR="00AE0A58" w:rsidRDefault="000A6B74" w:rsidP="009B4286">
      <w:pPr>
        <w:pStyle w:val="ListParagraph"/>
        <w:numPr>
          <w:ilvl w:val="1"/>
          <w:numId w:val="32"/>
        </w:numPr>
        <w:spacing w:after="0" w:line="240" w:lineRule="auto"/>
        <w:ind w:left="851" w:hanging="491"/>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 xml:space="preserve">Vendosja e </w:t>
      </w:r>
      <w:proofErr w:type="spellStart"/>
      <w:r w:rsidRPr="00AE0A58">
        <w:rPr>
          <w:rFonts w:ascii="Times New Roman" w:eastAsia="MS Mincho" w:hAnsi="Times New Roman" w:cs="Times New Roman"/>
          <w:spacing w:val="4"/>
          <w:position w:val="4"/>
          <w:sz w:val="24"/>
          <w:szCs w:val="24"/>
        </w:rPr>
        <w:t>s</w:t>
      </w:r>
      <w:r w:rsidR="003D3EBF" w:rsidRPr="00AE0A58">
        <w:rPr>
          <w:rFonts w:ascii="Times New Roman" w:eastAsia="MS Mincho" w:hAnsi="Times New Roman" w:cs="Times New Roman"/>
          <w:spacing w:val="4"/>
          <w:position w:val="4"/>
          <w:sz w:val="24"/>
          <w:szCs w:val="24"/>
        </w:rPr>
        <w:t>h</w:t>
      </w:r>
      <w:r w:rsidRPr="00AE0A58">
        <w:rPr>
          <w:rFonts w:ascii="Times New Roman" w:eastAsia="MS Mincho" w:hAnsi="Times New Roman" w:cs="Times New Roman"/>
          <w:spacing w:val="4"/>
          <w:position w:val="4"/>
          <w:sz w:val="24"/>
          <w:szCs w:val="24"/>
        </w:rPr>
        <w:t>tandeve</w:t>
      </w:r>
      <w:proofErr w:type="spellEnd"/>
      <w:r w:rsidRPr="00AE0A58">
        <w:rPr>
          <w:rFonts w:ascii="Times New Roman" w:eastAsia="MS Mincho" w:hAnsi="Times New Roman" w:cs="Times New Roman"/>
          <w:spacing w:val="4"/>
          <w:position w:val="4"/>
          <w:sz w:val="24"/>
          <w:szCs w:val="24"/>
        </w:rPr>
        <w:t xml:space="preserve"> të hapura për shitjen e librave jo shkollor për veprimtari ekonomike në Zonën II – pesëmbëdhjetë euro (15 €) në muaj;</w:t>
      </w:r>
    </w:p>
    <w:p w:rsidR="00AE0A58" w:rsidRDefault="000A6B74" w:rsidP="009B4286">
      <w:pPr>
        <w:pStyle w:val="ListParagraph"/>
        <w:numPr>
          <w:ilvl w:val="1"/>
          <w:numId w:val="32"/>
        </w:numPr>
        <w:spacing w:after="0" w:line="240" w:lineRule="auto"/>
        <w:ind w:left="851" w:hanging="491"/>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 xml:space="preserve">Vendosja e </w:t>
      </w:r>
      <w:proofErr w:type="spellStart"/>
      <w:r w:rsidRPr="00AE0A58">
        <w:rPr>
          <w:rFonts w:ascii="Times New Roman" w:eastAsia="MS Mincho" w:hAnsi="Times New Roman" w:cs="Times New Roman"/>
          <w:spacing w:val="4"/>
          <w:position w:val="4"/>
          <w:sz w:val="24"/>
          <w:szCs w:val="24"/>
        </w:rPr>
        <w:t>s</w:t>
      </w:r>
      <w:r w:rsidR="003D3EBF" w:rsidRPr="00AE0A58">
        <w:rPr>
          <w:rFonts w:ascii="Times New Roman" w:eastAsia="MS Mincho" w:hAnsi="Times New Roman" w:cs="Times New Roman"/>
          <w:spacing w:val="4"/>
          <w:position w:val="4"/>
          <w:sz w:val="24"/>
          <w:szCs w:val="24"/>
        </w:rPr>
        <w:t>h</w:t>
      </w:r>
      <w:r w:rsidRPr="00AE0A58">
        <w:rPr>
          <w:rFonts w:ascii="Times New Roman" w:eastAsia="MS Mincho" w:hAnsi="Times New Roman" w:cs="Times New Roman"/>
          <w:spacing w:val="4"/>
          <w:position w:val="4"/>
          <w:sz w:val="24"/>
          <w:szCs w:val="24"/>
        </w:rPr>
        <w:t>tandeve</w:t>
      </w:r>
      <w:proofErr w:type="spellEnd"/>
      <w:r w:rsidRPr="00AE0A58">
        <w:rPr>
          <w:rFonts w:ascii="Times New Roman" w:eastAsia="MS Mincho" w:hAnsi="Times New Roman" w:cs="Times New Roman"/>
          <w:spacing w:val="4"/>
          <w:position w:val="4"/>
          <w:sz w:val="24"/>
          <w:szCs w:val="24"/>
        </w:rPr>
        <w:t xml:space="preserve"> të hapura për shitjen e librave jo shkollor për veprimtari ekonomike në Zonën III – dhjetë euro (10 €) në muaj;</w:t>
      </w:r>
    </w:p>
    <w:p w:rsidR="00AE0A58" w:rsidRDefault="000A6B74" w:rsidP="009B4286">
      <w:pPr>
        <w:pStyle w:val="ListParagraph"/>
        <w:numPr>
          <w:ilvl w:val="1"/>
          <w:numId w:val="32"/>
        </w:numPr>
        <w:spacing w:after="0" w:line="240" w:lineRule="auto"/>
        <w:ind w:left="851" w:hanging="491"/>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lastRenderedPageBreak/>
        <w:t>Vendosja e pajisjeve për akullore dhe të ngjashme për veprimtari tregtare në Zonën I – pesëmbëdhjetë euro (15 €) në muaj;</w:t>
      </w:r>
    </w:p>
    <w:p w:rsidR="00AE0A58" w:rsidRDefault="000A6B74" w:rsidP="009B4286">
      <w:pPr>
        <w:pStyle w:val="ListParagraph"/>
        <w:numPr>
          <w:ilvl w:val="1"/>
          <w:numId w:val="32"/>
        </w:numPr>
        <w:spacing w:after="0" w:line="240" w:lineRule="auto"/>
        <w:ind w:left="851" w:hanging="491"/>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Vendosja e pajisjeve për akullore dhe të ngjashme për veprimtari tregtare në Zonën II – dhjetë euro (10 €) në muaj;</w:t>
      </w:r>
    </w:p>
    <w:p w:rsidR="00AE0A58" w:rsidRDefault="000A6B74" w:rsidP="009B4286">
      <w:pPr>
        <w:pStyle w:val="ListParagraph"/>
        <w:numPr>
          <w:ilvl w:val="1"/>
          <w:numId w:val="32"/>
        </w:numPr>
        <w:spacing w:after="0" w:line="240" w:lineRule="auto"/>
        <w:ind w:left="851" w:hanging="491"/>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Vendosja e pajisjeve për akullore dhe të ngjashme për veprimtari tregtare në Zonën III – tetë euro (8 €) në muaj;</w:t>
      </w:r>
    </w:p>
    <w:p w:rsidR="00AE0A58" w:rsidRDefault="000A6B74" w:rsidP="009B4286">
      <w:pPr>
        <w:pStyle w:val="ListParagraph"/>
        <w:numPr>
          <w:ilvl w:val="1"/>
          <w:numId w:val="32"/>
        </w:numPr>
        <w:spacing w:after="0" w:line="240" w:lineRule="auto"/>
        <w:ind w:left="851" w:hanging="491"/>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Vendosa e automjetit lëvizës për shitjen e ushqimit të shpejtë – tridhjetë (30 €) në muaj;</w:t>
      </w:r>
    </w:p>
    <w:p w:rsidR="00AE0A58" w:rsidRDefault="000A6B74" w:rsidP="009B4286">
      <w:pPr>
        <w:pStyle w:val="ListParagraph"/>
        <w:numPr>
          <w:ilvl w:val="1"/>
          <w:numId w:val="32"/>
        </w:numPr>
        <w:spacing w:after="0" w:line="240" w:lineRule="auto"/>
        <w:ind w:left="851" w:hanging="491"/>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Vendosja e tendave (çadrave) të hapura lëvizëse me mekanizëm – tetë euro për një metër në katror për (8 €/m²) në muaj;</w:t>
      </w:r>
    </w:p>
    <w:p w:rsidR="00AE0A58" w:rsidRDefault="000A6B74" w:rsidP="009B4286">
      <w:pPr>
        <w:pStyle w:val="ListParagraph"/>
        <w:numPr>
          <w:ilvl w:val="1"/>
          <w:numId w:val="32"/>
        </w:numPr>
        <w:spacing w:after="0" w:line="240" w:lineRule="auto"/>
        <w:ind w:left="851" w:hanging="491"/>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Vendosjen e lojërave të fëmijëve – tre euro për një metër në katror (3 €/ m²) në muaj;</w:t>
      </w:r>
    </w:p>
    <w:p w:rsidR="00AE0A58" w:rsidRDefault="000A6B74" w:rsidP="009B4286">
      <w:pPr>
        <w:pStyle w:val="ListParagraph"/>
        <w:numPr>
          <w:ilvl w:val="1"/>
          <w:numId w:val="32"/>
        </w:numPr>
        <w:spacing w:after="0" w:line="240" w:lineRule="auto"/>
        <w:ind w:left="851" w:hanging="491"/>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Vendosja e gjeneratorëve statik – gjashtë euro për një metër në katror (6 €/m²) në muaj;</w:t>
      </w:r>
    </w:p>
    <w:p w:rsidR="00AE0A58" w:rsidRDefault="000A6B74" w:rsidP="009B4286">
      <w:pPr>
        <w:pStyle w:val="ListParagraph"/>
        <w:numPr>
          <w:ilvl w:val="1"/>
          <w:numId w:val="32"/>
        </w:numPr>
        <w:spacing w:after="0" w:line="240" w:lineRule="auto"/>
        <w:ind w:left="851" w:hanging="491"/>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Vendosja e veturave për qëllime komerciale – njëzetë euro (20 €) në muaj.</w:t>
      </w:r>
    </w:p>
    <w:p w:rsidR="00AE0A58" w:rsidRDefault="000A6B74" w:rsidP="009B4286">
      <w:pPr>
        <w:pStyle w:val="ListParagraph"/>
        <w:numPr>
          <w:ilvl w:val="1"/>
          <w:numId w:val="32"/>
        </w:numPr>
        <w:spacing w:after="0" w:line="240" w:lineRule="auto"/>
        <w:ind w:left="851" w:hanging="491"/>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Vendosja e lojërave argëtuese  – njëzetë euro (20 €) në muaj.</w:t>
      </w:r>
    </w:p>
    <w:p w:rsidR="00AE0A58" w:rsidRDefault="000A6B74" w:rsidP="009B4286">
      <w:pPr>
        <w:pStyle w:val="ListParagraph"/>
        <w:numPr>
          <w:ilvl w:val="1"/>
          <w:numId w:val="32"/>
        </w:numPr>
        <w:spacing w:after="0" w:line="240" w:lineRule="auto"/>
        <w:ind w:left="851" w:hanging="491"/>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Vendosja e kabllove të ndryshme në hapësirë për qëllime komerciale private – njëqind euro (100 €) në vit;</w:t>
      </w:r>
    </w:p>
    <w:p w:rsidR="00AE0A58" w:rsidRDefault="000A6B74" w:rsidP="009B4286">
      <w:pPr>
        <w:pStyle w:val="ListParagraph"/>
        <w:numPr>
          <w:ilvl w:val="1"/>
          <w:numId w:val="32"/>
        </w:numPr>
        <w:spacing w:after="0" w:line="240" w:lineRule="auto"/>
        <w:ind w:left="851" w:hanging="491"/>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Vendosja e kabllove të ndryshme nëntokë</w:t>
      </w:r>
      <w:r w:rsidR="003D3EBF" w:rsidRPr="00AE0A58">
        <w:rPr>
          <w:rFonts w:ascii="Times New Roman" w:eastAsia="MS Mincho" w:hAnsi="Times New Roman" w:cs="Times New Roman"/>
          <w:spacing w:val="4"/>
          <w:position w:val="4"/>
          <w:sz w:val="24"/>
          <w:szCs w:val="24"/>
        </w:rPr>
        <w:t>sore</w:t>
      </w:r>
      <w:r w:rsidRPr="00AE0A58">
        <w:rPr>
          <w:rFonts w:ascii="Times New Roman" w:eastAsia="MS Mincho" w:hAnsi="Times New Roman" w:cs="Times New Roman"/>
          <w:spacing w:val="4"/>
          <w:position w:val="4"/>
          <w:sz w:val="24"/>
          <w:szCs w:val="24"/>
        </w:rPr>
        <w:t xml:space="preserve"> për qëllime komerciale private – treqind euro (300 €) në vit;</w:t>
      </w:r>
    </w:p>
    <w:p w:rsidR="00AE0A58" w:rsidRDefault="000A6B74" w:rsidP="009B4286">
      <w:pPr>
        <w:pStyle w:val="ListParagraph"/>
        <w:numPr>
          <w:ilvl w:val="1"/>
          <w:numId w:val="32"/>
        </w:numPr>
        <w:spacing w:after="0" w:line="240" w:lineRule="auto"/>
        <w:ind w:left="851" w:hanging="491"/>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Vendosja e ormanëve apo pasjeve tjera shpërndarës – njëqind euro (100 €) në vit;</w:t>
      </w:r>
    </w:p>
    <w:p w:rsidR="00AE0A58" w:rsidRDefault="000A6B74" w:rsidP="009B4286">
      <w:pPr>
        <w:pStyle w:val="ListParagraph"/>
        <w:numPr>
          <w:ilvl w:val="1"/>
          <w:numId w:val="32"/>
        </w:numPr>
        <w:spacing w:after="0" w:line="240" w:lineRule="auto"/>
        <w:ind w:left="851" w:hanging="491"/>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Vendosja e foltoreve telefonike – njëqindepesëdhjetë euro (</w:t>
      </w:r>
      <w:r w:rsidR="003D3EBF" w:rsidRPr="00AE0A58">
        <w:rPr>
          <w:rFonts w:ascii="Times New Roman" w:eastAsia="MS Mincho" w:hAnsi="Times New Roman" w:cs="Times New Roman"/>
          <w:spacing w:val="4"/>
          <w:position w:val="4"/>
          <w:sz w:val="24"/>
          <w:szCs w:val="24"/>
        </w:rPr>
        <w:t>1</w:t>
      </w:r>
      <w:r w:rsidRPr="00AE0A58">
        <w:rPr>
          <w:rFonts w:ascii="Times New Roman" w:eastAsia="MS Mincho" w:hAnsi="Times New Roman" w:cs="Times New Roman"/>
          <w:spacing w:val="4"/>
          <w:position w:val="4"/>
          <w:sz w:val="24"/>
          <w:szCs w:val="24"/>
        </w:rPr>
        <w:t>50 €) në vit;</w:t>
      </w:r>
    </w:p>
    <w:p w:rsidR="000A6B74" w:rsidRPr="00AE0A58" w:rsidRDefault="000A6B74" w:rsidP="009B4286">
      <w:pPr>
        <w:pStyle w:val="ListParagraph"/>
        <w:numPr>
          <w:ilvl w:val="1"/>
          <w:numId w:val="32"/>
        </w:numPr>
        <w:spacing w:after="0" w:line="240" w:lineRule="auto"/>
        <w:ind w:left="851" w:hanging="491"/>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 xml:space="preserve">Vendosja e antenave </w:t>
      </w:r>
      <w:proofErr w:type="spellStart"/>
      <w:r w:rsidRPr="00AE0A58">
        <w:rPr>
          <w:rFonts w:ascii="Times New Roman" w:eastAsia="MS Mincho" w:hAnsi="Times New Roman" w:cs="Times New Roman"/>
          <w:spacing w:val="4"/>
          <w:position w:val="4"/>
          <w:sz w:val="24"/>
          <w:szCs w:val="24"/>
        </w:rPr>
        <w:t>telekomunikuese</w:t>
      </w:r>
      <w:proofErr w:type="spellEnd"/>
      <w:r w:rsidRPr="00AE0A58">
        <w:rPr>
          <w:rFonts w:ascii="Times New Roman" w:eastAsia="MS Mincho" w:hAnsi="Times New Roman" w:cs="Times New Roman"/>
          <w:spacing w:val="4"/>
          <w:position w:val="4"/>
          <w:sz w:val="24"/>
          <w:szCs w:val="24"/>
        </w:rPr>
        <w:t xml:space="preserve">  – treqind euro (300 €) në vit; </w:t>
      </w:r>
    </w:p>
    <w:p w:rsidR="003D3EBF" w:rsidRDefault="003D3EBF" w:rsidP="00F55DFF">
      <w:pPr>
        <w:spacing w:after="0" w:line="240" w:lineRule="auto"/>
        <w:ind w:left="288"/>
        <w:jc w:val="both"/>
        <w:rPr>
          <w:rFonts w:ascii="Times New Roman" w:eastAsia="MS Mincho" w:hAnsi="Times New Roman" w:cs="Times New Roman"/>
          <w:spacing w:val="4"/>
          <w:position w:val="4"/>
          <w:sz w:val="24"/>
          <w:szCs w:val="24"/>
        </w:rPr>
      </w:pPr>
    </w:p>
    <w:p w:rsidR="00B27DC3" w:rsidRPr="00B27DC3" w:rsidRDefault="00B27DC3" w:rsidP="00B27DC3">
      <w:pPr>
        <w:pStyle w:val="ListParagraph"/>
        <w:numPr>
          <w:ilvl w:val="0"/>
          <w:numId w:val="32"/>
        </w:numPr>
        <w:spacing w:after="0" w:line="240" w:lineRule="auto"/>
        <w:rPr>
          <w:rFonts w:ascii="Times New Roman" w:eastAsia="MS Mincho" w:hAnsi="Times New Roman" w:cs="Times New Roman"/>
          <w:spacing w:val="4"/>
          <w:position w:val="4"/>
          <w:sz w:val="24"/>
          <w:szCs w:val="24"/>
        </w:rPr>
      </w:pPr>
      <w:r w:rsidRPr="00B27DC3">
        <w:rPr>
          <w:rFonts w:ascii="Times New Roman" w:eastAsia="MS Mincho" w:hAnsi="Times New Roman" w:cs="Times New Roman"/>
          <w:spacing w:val="4"/>
          <w:position w:val="4"/>
          <w:sz w:val="24"/>
          <w:szCs w:val="24"/>
        </w:rPr>
        <w:t>Objektet që nuk janë të përcaktuara në këtë rregullore, tarifa e tyre do të përcaktohet nga organi kompetent që lëshon pëlqimin për vendosjen e tyre në hapësirat publike. Kjo tarifë do të jetë ekuivalente me lartësinë e çmimit të objekteve që janë të përcaktuara me këtë rregullore.</w:t>
      </w:r>
    </w:p>
    <w:p w:rsidR="00B27DC3" w:rsidRPr="00B27DC3" w:rsidRDefault="00B27DC3" w:rsidP="00B27DC3">
      <w:pPr>
        <w:pStyle w:val="ListParagraph"/>
        <w:spacing w:after="0" w:line="240" w:lineRule="auto"/>
        <w:jc w:val="both"/>
        <w:rPr>
          <w:rFonts w:ascii="Times New Roman" w:eastAsia="MS Mincho" w:hAnsi="Times New Roman" w:cs="Times New Roman"/>
          <w:spacing w:val="4"/>
          <w:position w:val="4"/>
          <w:sz w:val="24"/>
          <w:szCs w:val="24"/>
        </w:rPr>
      </w:pPr>
    </w:p>
    <w:p w:rsidR="003D3EBF" w:rsidRPr="00B35C9D" w:rsidRDefault="00704024" w:rsidP="00B27DC3">
      <w:pPr>
        <w:pStyle w:val="ListParagraph"/>
        <w:numPr>
          <w:ilvl w:val="0"/>
          <w:numId w:val="32"/>
        </w:numPr>
        <w:spacing w:after="0" w:line="240" w:lineRule="auto"/>
        <w:jc w:val="both"/>
        <w:rPr>
          <w:rFonts w:ascii="Times New Roman" w:eastAsia="MS Mincho" w:hAnsi="Times New Roman" w:cs="Times New Roman"/>
          <w:spacing w:val="4"/>
          <w:position w:val="4"/>
          <w:sz w:val="24"/>
          <w:szCs w:val="24"/>
        </w:rPr>
      </w:pPr>
      <w:r w:rsidRPr="00B35C9D">
        <w:rPr>
          <w:rFonts w:ascii="Times New Roman" w:eastAsia="MS Mincho" w:hAnsi="Times New Roman" w:cs="Times New Roman"/>
          <w:spacing w:val="4"/>
          <w:position w:val="4"/>
          <w:sz w:val="24"/>
          <w:szCs w:val="24"/>
        </w:rPr>
        <w:t xml:space="preserve">Institucionet publike dhe </w:t>
      </w:r>
      <w:r w:rsidR="003D3EBF" w:rsidRPr="00B35C9D">
        <w:rPr>
          <w:rFonts w:ascii="Times New Roman" w:eastAsia="MS Mincho" w:hAnsi="Times New Roman" w:cs="Times New Roman"/>
          <w:spacing w:val="4"/>
          <w:position w:val="4"/>
          <w:sz w:val="24"/>
          <w:szCs w:val="24"/>
        </w:rPr>
        <w:t xml:space="preserve">Organizatat jo qeveritare (OJQ) për vendosjen e objekteve të përkohshme në hapësirat publike </w:t>
      </w:r>
      <w:r w:rsidR="00C771C4" w:rsidRPr="00B35C9D">
        <w:rPr>
          <w:rFonts w:ascii="Times New Roman" w:eastAsia="MS Mincho" w:hAnsi="Times New Roman" w:cs="Times New Roman"/>
          <w:spacing w:val="4"/>
          <w:position w:val="4"/>
          <w:sz w:val="24"/>
          <w:szCs w:val="24"/>
        </w:rPr>
        <w:t>dhe për shfrytëzimin e hapësirës publike deri në dhjetë ditë, pas dhënies së pëlqimit nga organet kompetente për zhvillimin e aktiviteteve në interes të përgjithshëm</w:t>
      </w:r>
      <w:r w:rsidR="003D3EBF" w:rsidRPr="00B35C9D">
        <w:rPr>
          <w:rFonts w:ascii="Times New Roman" w:eastAsia="MS Mincho" w:hAnsi="Times New Roman" w:cs="Times New Roman"/>
          <w:spacing w:val="4"/>
          <w:position w:val="4"/>
          <w:sz w:val="24"/>
          <w:szCs w:val="24"/>
        </w:rPr>
        <w:t xml:space="preserve">, lirohen nga taksat e përcaktuara sipas </w:t>
      </w:r>
      <w:r w:rsidR="00FE6A15" w:rsidRPr="00B35C9D">
        <w:rPr>
          <w:rFonts w:ascii="Times New Roman" w:eastAsia="MS Mincho" w:hAnsi="Times New Roman" w:cs="Times New Roman"/>
          <w:spacing w:val="4"/>
          <w:position w:val="4"/>
          <w:sz w:val="24"/>
          <w:szCs w:val="24"/>
        </w:rPr>
        <w:t>kësaj Rregulloreje</w:t>
      </w:r>
      <w:r w:rsidR="003D3EBF" w:rsidRPr="00B35C9D">
        <w:rPr>
          <w:rFonts w:ascii="Times New Roman" w:eastAsia="MS Mincho" w:hAnsi="Times New Roman" w:cs="Times New Roman"/>
          <w:spacing w:val="4"/>
          <w:position w:val="4"/>
          <w:sz w:val="24"/>
          <w:szCs w:val="24"/>
        </w:rPr>
        <w:t>.</w:t>
      </w:r>
    </w:p>
    <w:p w:rsidR="000A6B74" w:rsidRDefault="000A6B74" w:rsidP="00F55DFF">
      <w:pPr>
        <w:spacing w:after="0" w:line="240" w:lineRule="auto"/>
        <w:jc w:val="both"/>
        <w:rPr>
          <w:rFonts w:ascii="Times New Roman" w:eastAsia="MS Mincho" w:hAnsi="Times New Roman" w:cs="Times New Roman"/>
          <w:spacing w:val="4"/>
          <w:position w:val="4"/>
          <w:sz w:val="24"/>
          <w:szCs w:val="24"/>
        </w:rPr>
      </w:pPr>
    </w:p>
    <w:p w:rsidR="00AE0A58" w:rsidRPr="00930C1F" w:rsidRDefault="00AE0A58" w:rsidP="00F55DFF">
      <w:pPr>
        <w:spacing w:after="0" w:line="240" w:lineRule="auto"/>
        <w:jc w:val="both"/>
        <w:rPr>
          <w:rFonts w:ascii="Times New Roman" w:eastAsia="MS Mincho" w:hAnsi="Times New Roman" w:cs="Times New Roman"/>
          <w:spacing w:val="4"/>
          <w:position w:val="4"/>
          <w:sz w:val="24"/>
          <w:szCs w:val="24"/>
        </w:rPr>
      </w:pPr>
    </w:p>
    <w:p w:rsidR="00787866" w:rsidRPr="00AE0A58" w:rsidRDefault="000A6B74" w:rsidP="00A74B62">
      <w:pPr>
        <w:spacing w:after="0" w:line="240" w:lineRule="auto"/>
        <w:jc w:val="center"/>
        <w:rPr>
          <w:rFonts w:ascii="Times New Roman" w:eastAsia="MS Mincho" w:hAnsi="Times New Roman" w:cs="Times New Roman"/>
          <w:b/>
          <w:spacing w:val="4"/>
          <w:position w:val="4"/>
          <w:sz w:val="24"/>
          <w:szCs w:val="24"/>
        </w:rPr>
      </w:pPr>
      <w:r w:rsidRPr="00AE0A58">
        <w:rPr>
          <w:rFonts w:ascii="Times New Roman" w:eastAsia="MS Mincho" w:hAnsi="Times New Roman" w:cs="Times New Roman"/>
          <w:b/>
          <w:spacing w:val="4"/>
          <w:position w:val="4"/>
          <w:sz w:val="24"/>
          <w:szCs w:val="24"/>
        </w:rPr>
        <w:t>Neni 2</w:t>
      </w:r>
      <w:r w:rsidR="003D3EBF" w:rsidRPr="00AE0A58">
        <w:rPr>
          <w:rFonts w:ascii="Times New Roman" w:eastAsia="MS Mincho" w:hAnsi="Times New Roman" w:cs="Times New Roman"/>
          <w:b/>
          <w:spacing w:val="4"/>
          <w:position w:val="4"/>
          <w:sz w:val="24"/>
          <w:szCs w:val="24"/>
        </w:rPr>
        <w:t>7</w:t>
      </w:r>
    </w:p>
    <w:p w:rsidR="00AE0A58" w:rsidRDefault="00787866" w:rsidP="00A74B62">
      <w:pPr>
        <w:spacing w:line="240" w:lineRule="auto"/>
        <w:jc w:val="center"/>
        <w:rPr>
          <w:rFonts w:ascii="Times New Roman" w:eastAsia="MS Mincho" w:hAnsi="Times New Roman" w:cs="Times New Roman"/>
          <w:b/>
          <w:spacing w:val="4"/>
          <w:position w:val="4"/>
          <w:sz w:val="24"/>
          <w:szCs w:val="24"/>
        </w:rPr>
      </w:pPr>
      <w:r w:rsidRPr="00AE0A58">
        <w:rPr>
          <w:rFonts w:ascii="Times New Roman" w:eastAsia="MS Mincho" w:hAnsi="Times New Roman" w:cs="Times New Roman"/>
          <w:b/>
          <w:spacing w:val="4"/>
          <w:position w:val="4"/>
          <w:sz w:val="24"/>
          <w:szCs w:val="24"/>
        </w:rPr>
        <w:t>Taksa komunale për regjistrimin e auto-taksive dhe linjave të transportit rrugor për udhëtarë</w:t>
      </w:r>
    </w:p>
    <w:p w:rsidR="00546231" w:rsidRPr="00930C1F" w:rsidRDefault="00787866" w:rsidP="00DF6943">
      <w:pPr>
        <w:pStyle w:val="ListParagraph"/>
        <w:numPr>
          <w:ilvl w:val="0"/>
          <w:numId w:val="12"/>
        </w:numPr>
        <w:spacing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Regjistrimi </w:t>
      </w:r>
      <w:r w:rsidR="00FA28FD" w:rsidRPr="00930C1F">
        <w:rPr>
          <w:rFonts w:ascii="Times New Roman" w:eastAsia="MS Mincho" w:hAnsi="Times New Roman" w:cs="Times New Roman"/>
          <w:spacing w:val="4"/>
          <w:position w:val="4"/>
          <w:sz w:val="24"/>
          <w:szCs w:val="24"/>
        </w:rPr>
        <w:t xml:space="preserve">për </w:t>
      </w:r>
      <w:r w:rsidR="00546231" w:rsidRPr="00930C1F">
        <w:rPr>
          <w:rFonts w:ascii="Times New Roman" w:eastAsia="MS Mincho" w:hAnsi="Times New Roman" w:cs="Times New Roman"/>
          <w:spacing w:val="4"/>
          <w:position w:val="4"/>
          <w:sz w:val="24"/>
          <w:szCs w:val="24"/>
        </w:rPr>
        <w:t>lejen e punës për</w:t>
      </w:r>
      <w:r w:rsidR="00FA28FD" w:rsidRPr="00930C1F">
        <w:rPr>
          <w:rFonts w:ascii="Times New Roman" w:eastAsia="MS Mincho" w:hAnsi="Times New Roman" w:cs="Times New Roman"/>
          <w:spacing w:val="4"/>
          <w:position w:val="4"/>
          <w:sz w:val="24"/>
          <w:szCs w:val="24"/>
        </w:rPr>
        <w:t xml:space="preserve"> auto-</w:t>
      </w:r>
      <w:proofErr w:type="spellStart"/>
      <w:r w:rsidR="00FA28FD" w:rsidRPr="00930C1F">
        <w:rPr>
          <w:rFonts w:ascii="Times New Roman" w:eastAsia="MS Mincho" w:hAnsi="Times New Roman" w:cs="Times New Roman"/>
          <w:spacing w:val="4"/>
          <w:position w:val="4"/>
          <w:sz w:val="24"/>
          <w:szCs w:val="24"/>
        </w:rPr>
        <w:t>taxi</w:t>
      </w:r>
      <w:proofErr w:type="spellEnd"/>
      <w:r w:rsidR="00546231" w:rsidRPr="00930C1F">
        <w:rPr>
          <w:rFonts w:ascii="Times New Roman" w:eastAsia="MS Mincho" w:hAnsi="Times New Roman" w:cs="Times New Roman"/>
          <w:spacing w:val="4"/>
          <w:position w:val="4"/>
          <w:sz w:val="24"/>
          <w:szCs w:val="24"/>
        </w:rPr>
        <w:t xml:space="preserve"> – pesëdhjetë </w:t>
      </w:r>
      <w:r w:rsidR="00FA28FD" w:rsidRPr="00930C1F">
        <w:rPr>
          <w:rFonts w:ascii="Times New Roman" w:eastAsia="MS Mincho" w:hAnsi="Times New Roman" w:cs="Times New Roman"/>
          <w:spacing w:val="4"/>
          <w:position w:val="4"/>
          <w:sz w:val="24"/>
          <w:szCs w:val="24"/>
        </w:rPr>
        <w:t>(50.00 €)</w:t>
      </w:r>
      <w:r w:rsidR="00546231" w:rsidRPr="00930C1F">
        <w:rPr>
          <w:rFonts w:ascii="Times New Roman" w:eastAsia="MS Mincho" w:hAnsi="Times New Roman" w:cs="Times New Roman"/>
          <w:spacing w:val="4"/>
          <w:position w:val="4"/>
          <w:sz w:val="24"/>
          <w:szCs w:val="24"/>
        </w:rPr>
        <w:t>;</w:t>
      </w:r>
    </w:p>
    <w:p w:rsidR="00546231" w:rsidRPr="00930C1F" w:rsidRDefault="00787866" w:rsidP="00DF6943">
      <w:pPr>
        <w:pStyle w:val="ListParagraph"/>
        <w:numPr>
          <w:ilvl w:val="0"/>
          <w:numId w:val="12"/>
        </w:numPr>
        <w:spacing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Vazhdimi i regjistrimit të</w:t>
      </w:r>
      <w:r w:rsidR="00FA28FD" w:rsidRPr="00930C1F">
        <w:rPr>
          <w:rFonts w:ascii="Times New Roman" w:eastAsia="MS Mincho" w:hAnsi="Times New Roman" w:cs="Times New Roman"/>
          <w:spacing w:val="4"/>
          <w:position w:val="4"/>
          <w:sz w:val="24"/>
          <w:szCs w:val="24"/>
        </w:rPr>
        <w:t xml:space="preserve"> lejeve për auto-</w:t>
      </w:r>
      <w:proofErr w:type="spellStart"/>
      <w:r w:rsidR="00FA28FD" w:rsidRPr="00930C1F">
        <w:rPr>
          <w:rFonts w:ascii="Times New Roman" w:eastAsia="MS Mincho" w:hAnsi="Times New Roman" w:cs="Times New Roman"/>
          <w:spacing w:val="4"/>
          <w:position w:val="4"/>
          <w:sz w:val="24"/>
          <w:szCs w:val="24"/>
        </w:rPr>
        <w:t>taxi</w:t>
      </w:r>
      <w:proofErr w:type="spellEnd"/>
      <w:r w:rsidR="00546231" w:rsidRPr="00930C1F">
        <w:rPr>
          <w:rFonts w:ascii="Times New Roman" w:eastAsia="MS Mincho" w:hAnsi="Times New Roman" w:cs="Times New Roman"/>
          <w:spacing w:val="4"/>
          <w:position w:val="4"/>
          <w:sz w:val="24"/>
          <w:szCs w:val="24"/>
        </w:rPr>
        <w:t xml:space="preserve">- dhjetë </w:t>
      </w:r>
      <w:r w:rsidR="00FA28FD" w:rsidRPr="00930C1F">
        <w:rPr>
          <w:rFonts w:ascii="Times New Roman" w:eastAsia="MS Mincho" w:hAnsi="Times New Roman" w:cs="Times New Roman"/>
          <w:spacing w:val="4"/>
          <w:position w:val="4"/>
          <w:sz w:val="24"/>
          <w:szCs w:val="24"/>
        </w:rPr>
        <w:t>(10.00 €)</w:t>
      </w:r>
      <w:r w:rsidR="00546231" w:rsidRPr="00930C1F">
        <w:rPr>
          <w:rFonts w:ascii="Times New Roman" w:eastAsia="MS Mincho" w:hAnsi="Times New Roman" w:cs="Times New Roman"/>
          <w:spacing w:val="4"/>
          <w:position w:val="4"/>
          <w:sz w:val="24"/>
          <w:szCs w:val="24"/>
        </w:rPr>
        <w:t>;</w:t>
      </w:r>
    </w:p>
    <w:p w:rsidR="00AE0A58" w:rsidRPr="009B4286" w:rsidRDefault="00FA28FD" w:rsidP="009B4286">
      <w:pPr>
        <w:pStyle w:val="ListParagraph"/>
        <w:numPr>
          <w:ilvl w:val="0"/>
          <w:numId w:val="12"/>
        </w:numPr>
        <w:spacing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 </w:t>
      </w:r>
      <w:r w:rsidR="00787866" w:rsidRPr="00930C1F">
        <w:rPr>
          <w:rFonts w:ascii="Times New Roman" w:eastAsia="MS Mincho" w:hAnsi="Times New Roman" w:cs="Times New Roman"/>
          <w:spacing w:val="4"/>
          <w:position w:val="4"/>
          <w:sz w:val="24"/>
          <w:szCs w:val="24"/>
        </w:rPr>
        <w:t xml:space="preserve">Regjistrimi dhe vazhdimi i linjave të transportit rrugor për udhëtar në trafikun urban dhe </w:t>
      </w:r>
      <w:r w:rsidR="00546231" w:rsidRPr="00930C1F">
        <w:rPr>
          <w:rFonts w:ascii="Times New Roman" w:eastAsia="MS Mincho" w:hAnsi="Times New Roman" w:cs="Times New Roman"/>
          <w:spacing w:val="4"/>
          <w:position w:val="4"/>
          <w:sz w:val="24"/>
          <w:szCs w:val="24"/>
        </w:rPr>
        <w:t xml:space="preserve">rural- dyzet </w:t>
      </w:r>
      <w:r w:rsidR="00787866" w:rsidRPr="00930C1F">
        <w:rPr>
          <w:rFonts w:ascii="Times New Roman" w:eastAsia="MS Mincho" w:hAnsi="Times New Roman" w:cs="Times New Roman"/>
          <w:spacing w:val="4"/>
          <w:position w:val="4"/>
          <w:sz w:val="24"/>
          <w:szCs w:val="24"/>
        </w:rPr>
        <w:t>(40</w:t>
      </w:r>
      <w:r w:rsidR="00546231" w:rsidRPr="00930C1F">
        <w:rPr>
          <w:rFonts w:ascii="Times New Roman" w:eastAsia="MS Mincho" w:hAnsi="Times New Roman" w:cs="Times New Roman"/>
          <w:spacing w:val="4"/>
          <w:position w:val="4"/>
          <w:sz w:val="24"/>
          <w:szCs w:val="24"/>
        </w:rPr>
        <w:t>. 00 €</w:t>
      </w:r>
      <w:r w:rsidR="00787866" w:rsidRPr="00930C1F">
        <w:rPr>
          <w:rFonts w:ascii="Times New Roman" w:eastAsia="MS Mincho" w:hAnsi="Times New Roman" w:cs="Times New Roman"/>
          <w:spacing w:val="4"/>
          <w:position w:val="4"/>
          <w:sz w:val="24"/>
          <w:szCs w:val="24"/>
        </w:rPr>
        <w:t>)</w:t>
      </w:r>
      <w:r w:rsidR="00546231" w:rsidRPr="00930C1F">
        <w:rPr>
          <w:rFonts w:ascii="Times New Roman" w:eastAsia="MS Mincho" w:hAnsi="Times New Roman" w:cs="Times New Roman"/>
          <w:spacing w:val="4"/>
          <w:position w:val="4"/>
          <w:sz w:val="24"/>
          <w:szCs w:val="24"/>
        </w:rPr>
        <w:t>.</w:t>
      </w:r>
    </w:p>
    <w:p w:rsidR="00AE0A58" w:rsidRDefault="00AE0A58" w:rsidP="00F55DFF">
      <w:pPr>
        <w:spacing w:after="0" w:line="240" w:lineRule="auto"/>
        <w:jc w:val="both"/>
        <w:rPr>
          <w:rFonts w:ascii="Times New Roman" w:eastAsia="MS Mincho" w:hAnsi="Times New Roman" w:cs="Times New Roman"/>
          <w:b/>
          <w:spacing w:val="4"/>
          <w:position w:val="4"/>
          <w:sz w:val="24"/>
          <w:szCs w:val="24"/>
        </w:rPr>
      </w:pPr>
    </w:p>
    <w:p w:rsidR="00787866" w:rsidRPr="00AE0A58" w:rsidRDefault="00787866" w:rsidP="00A74B62">
      <w:pPr>
        <w:spacing w:after="0" w:line="240" w:lineRule="auto"/>
        <w:jc w:val="center"/>
        <w:rPr>
          <w:rFonts w:ascii="Times New Roman" w:eastAsia="MS Mincho" w:hAnsi="Times New Roman" w:cs="Times New Roman"/>
          <w:b/>
          <w:spacing w:val="4"/>
          <w:position w:val="4"/>
          <w:sz w:val="24"/>
          <w:szCs w:val="24"/>
        </w:rPr>
      </w:pPr>
      <w:r w:rsidRPr="00AE0A58">
        <w:rPr>
          <w:rFonts w:ascii="Times New Roman" w:eastAsia="MS Mincho" w:hAnsi="Times New Roman" w:cs="Times New Roman"/>
          <w:b/>
          <w:spacing w:val="4"/>
          <w:position w:val="4"/>
          <w:sz w:val="24"/>
          <w:szCs w:val="24"/>
        </w:rPr>
        <w:t>Neni 2</w:t>
      </w:r>
      <w:r w:rsidR="00546231" w:rsidRPr="00AE0A58">
        <w:rPr>
          <w:rFonts w:ascii="Times New Roman" w:eastAsia="MS Mincho" w:hAnsi="Times New Roman" w:cs="Times New Roman"/>
          <w:b/>
          <w:spacing w:val="4"/>
          <w:position w:val="4"/>
          <w:sz w:val="24"/>
          <w:szCs w:val="24"/>
        </w:rPr>
        <w:t>8</w:t>
      </w:r>
    </w:p>
    <w:p w:rsidR="00546231" w:rsidRDefault="00787866" w:rsidP="00A74B62">
      <w:pPr>
        <w:spacing w:after="0" w:line="240" w:lineRule="auto"/>
        <w:jc w:val="center"/>
        <w:rPr>
          <w:rFonts w:ascii="Times New Roman" w:eastAsia="MS Mincho" w:hAnsi="Times New Roman" w:cs="Times New Roman"/>
          <w:b/>
          <w:spacing w:val="4"/>
          <w:position w:val="4"/>
          <w:sz w:val="24"/>
          <w:szCs w:val="24"/>
        </w:rPr>
      </w:pPr>
      <w:r w:rsidRPr="00AE0A58">
        <w:rPr>
          <w:rFonts w:ascii="Times New Roman" w:eastAsia="MS Mincho" w:hAnsi="Times New Roman" w:cs="Times New Roman"/>
          <w:b/>
          <w:spacing w:val="4"/>
          <w:position w:val="4"/>
          <w:sz w:val="24"/>
          <w:szCs w:val="24"/>
        </w:rPr>
        <w:t>Taksa komunale për zhvendosjen dhe qëndrimin e veturave t</w:t>
      </w:r>
      <w:r w:rsidR="00546231" w:rsidRPr="00AE0A58">
        <w:rPr>
          <w:rFonts w:ascii="Times New Roman" w:eastAsia="MS Mincho" w:hAnsi="Times New Roman" w:cs="Times New Roman"/>
          <w:b/>
          <w:spacing w:val="4"/>
          <w:position w:val="4"/>
          <w:sz w:val="24"/>
          <w:szCs w:val="24"/>
        </w:rPr>
        <w:t>ë</w:t>
      </w:r>
      <w:r w:rsidRPr="00AE0A58">
        <w:rPr>
          <w:rFonts w:ascii="Times New Roman" w:eastAsia="MS Mincho" w:hAnsi="Times New Roman" w:cs="Times New Roman"/>
          <w:b/>
          <w:spacing w:val="4"/>
          <w:position w:val="4"/>
          <w:sz w:val="24"/>
          <w:szCs w:val="24"/>
        </w:rPr>
        <w:t xml:space="preserve"> përjashtuara nga trafik</w:t>
      </w:r>
      <w:r w:rsidR="00FA28FD" w:rsidRPr="00AE0A58">
        <w:rPr>
          <w:rFonts w:ascii="Times New Roman" w:eastAsia="MS Mincho" w:hAnsi="Times New Roman" w:cs="Times New Roman"/>
          <w:b/>
          <w:spacing w:val="4"/>
          <w:position w:val="4"/>
          <w:sz w:val="24"/>
          <w:szCs w:val="24"/>
        </w:rPr>
        <w:t>u rrugor në parkingun e Komunës</w:t>
      </w:r>
    </w:p>
    <w:p w:rsidR="00AE0A58" w:rsidRPr="00AE0A58" w:rsidRDefault="00AE0A58" w:rsidP="00F55DFF">
      <w:pPr>
        <w:spacing w:after="0" w:line="240" w:lineRule="auto"/>
        <w:jc w:val="both"/>
        <w:rPr>
          <w:rFonts w:ascii="Times New Roman" w:eastAsia="MS Mincho" w:hAnsi="Times New Roman" w:cs="Times New Roman"/>
          <w:b/>
          <w:spacing w:val="4"/>
          <w:position w:val="4"/>
          <w:sz w:val="24"/>
          <w:szCs w:val="24"/>
        </w:rPr>
      </w:pPr>
    </w:p>
    <w:p w:rsidR="00AE0A58" w:rsidRPr="00AE0A58" w:rsidRDefault="00787866" w:rsidP="00DF6943">
      <w:pPr>
        <w:pStyle w:val="ListParagraph"/>
        <w:numPr>
          <w:ilvl w:val="0"/>
          <w:numId w:val="33"/>
        </w:numPr>
        <w:spacing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Çdo person, të cilit i zhvendoset – bartet mjeti si pasojë e përjashtimit nga trafiku rrugor, paguan taksa si në vijim:</w:t>
      </w:r>
    </w:p>
    <w:p w:rsidR="00AE0A58" w:rsidRDefault="00546231" w:rsidP="00DF6943">
      <w:pPr>
        <w:pStyle w:val="ListParagraph"/>
        <w:numPr>
          <w:ilvl w:val="1"/>
          <w:numId w:val="33"/>
        </w:numPr>
        <w:spacing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 xml:space="preserve"> </w:t>
      </w:r>
      <w:r w:rsidR="00787866" w:rsidRPr="00AE0A58">
        <w:rPr>
          <w:rFonts w:ascii="Times New Roman" w:eastAsia="MS Mincho" w:hAnsi="Times New Roman" w:cs="Times New Roman"/>
          <w:spacing w:val="4"/>
          <w:position w:val="4"/>
          <w:sz w:val="24"/>
          <w:szCs w:val="24"/>
        </w:rPr>
        <w:t xml:space="preserve">Zhvendosja e motoçikletës, traktorit pa mjet </w:t>
      </w:r>
      <w:proofErr w:type="spellStart"/>
      <w:r w:rsidR="00787866" w:rsidRPr="00AE0A58">
        <w:rPr>
          <w:rFonts w:ascii="Times New Roman" w:eastAsia="MS Mincho" w:hAnsi="Times New Roman" w:cs="Times New Roman"/>
          <w:spacing w:val="4"/>
          <w:position w:val="4"/>
          <w:sz w:val="24"/>
          <w:szCs w:val="24"/>
        </w:rPr>
        <w:t>bashk</w:t>
      </w:r>
      <w:r w:rsidRPr="00AE0A58">
        <w:rPr>
          <w:rFonts w:ascii="Times New Roman" w:eastAsia="MS Mincho" w:hAnsi="Times New Roman" w:cs="Times New Roman"/>
          <w:spacing w:val="4"/>
          <w:position w:val="4"/>
          <w:sz w:val="24"/>
          <w:szCs w:val="24"/>
        </w:rPr>
        <w:t>a</w:t>
      </w:r>
      <w:r w:rsidR="00787866" w:rsidRPr="00AE0A58">
        <w:rPr>
          <w:rFonts w:ascii="Times New Roman" w:eastAsia="MS Mincho" w:hAnsi="Times New Roman" w:cs="Times New Roman"/>
          <w:spacing w:val="4"/>
          <w:position w:val="4"/>
          <w:sz w:val="24"/>
          <w:szCs w:val="24"/>
        </w:rPr>
        <w:t>ngjitës</w:t>
      </w:r>
      <w:proofErr w:type="spellEnd"/>
      <w:r w:rsidR="00787866" w:rsidRPr="00AE0A58">
        <w:rPr>
          <w:rFonts w:ascii="Times New Roman" w:eastAsia="MS Mincho" w:hAnsi="Times New Roman" w:cs="Times New Roman"/>
          <w:spacing w:val="4"/>
          <w:position w:val="4"/>
          <w:sz w:val="24"/>
          <w:szCs w:val="24"/>
        </w:rPr>
        <w:t>, vetur</w:t>
      </w:r>
      <w:r w:rsidRPr="00AE0A58">
        <w:rPr>
          <w:rFonts w:ascii="Times New Roman" w:eastAsia="MS Mincho" w:hAnsi="Times New Roman" w:cs="Times New Roman"/>
          <w:spacing w:val="4"/>
          <w:position w:val="4"/>
          <w:sz w:val="24"/>
          <w:szCs w:val="24"/>
        </w:rPr>
        <w:t>ë dhe</w:t>
      </w:r>
      <w:r w:rsidR="00787866" w:rsidRPr="00AE0A58">
        <w:rPr>
          <w:rFonts w:ascii="Times New Roman" w:eastAsia="MS Mincho" w:hAnsi="Times New Roman" w:cs="Times New Roman"/>
          <w:spacing w:val="4"/>
          <w:position w:val="4"/>
          <w:sz w:val="24"/>
          <w:szCs w:val="24"/>
        </w:rPr>
        <w:t xml:space="preserve"> mjet</w:t>
      </w:r>
      <w:r w:rsidRPr="00AE0A58">
        <w:rPr>
          <w:rFonts w:ascii="Times New Roman" w:eastAsia="MS Mincho" w:hAnsi="Times New Roman" w:cs="Times New Roman"/>
          <w:spacing w:val="4"/>
          <w:position w:val="4"/>
          <w:sz w:val="24"/>
          <w:szCs w:val="24"/>
        </w:rPr>
        <w:t>et</w:t>
      </w:r>
      <w:r w:rsidR="00787866" w:rsidRPr="00AE0A58">
        <w:rPr>
          <w:rFonts w:ascii="Times New Roman" w:eastAsia="MS Mincho" w:hAnsi="Times New Roman" w:cs="Times New Roman"/>
          <w:spacing w:val="4"/>
          <w:position w:val="4"/>
          <w:sz w:val="24"/>
          <w:szCs w:val="24"/>
        </w:rPr>
        <w:t xml:space="preserve"> transportues</w:t>
      </w:r>
      <w:r w:rsidRPr="00AE0A58">
        <w:rPr>
          <w:rFonts w:ascii="Times New Roman" w:eastAsia="MS Mincho" w:hAnsi="Times New Roman" w:cs="Times New Roman"/>
          <w:spacing w:val="4"/>
          <w:position w:val="4"/>
          <w:sz w:val="24"/>
          <w:szCs w:val="24"/>
        </w:rPr>
        <w:t>e</w:t>
      </w:r>
      <w:r w:rsidR="00787866" w:rsidRPr="00AE0A58">
        <w:rPr>
          <w:rFonts w:ascii="Times New Roman" w:eastAsia="MS Mincho" w:hAnsi="Times New Roman" w:cs="Times New Roman"/>
          <w:spacing w:val="4"/>
          <w:position w:val="4"/>
          <w:sz w:val="24"/>
          <w:szCs w:val="24"/>
        </w:rPr>
        <w:t xml:space="preserve"> nën 3.5 ton,</w:t>
      </w:r>
      <w:r w:rsidRPr="00AE0A58">
        <w:rPr>
          <w:rFonts w:ascii="Times New Roman" w:eastAsia="MS Mincho" w:hAnsi="Times New Roman" w:cs="Times New Roman"/>
          <w:spacing w:val="4"/>
          <w:position w:val="4"/>
          <w:sz w:val="24"/>
          <w:szCs w:val="24"/>
        </w:rPr>
        <w:t xml:space="preserve"> </w:t>
      </w:r>
      <w:r w:rsidR="00787866" w:rsidRPr="00AE0A58">
        <w:rPr>
          <w:rFonts w:ascii="Times New Roman" w:eastAsia="MS Mincho" w:hAnsi="Times New Roman" w:cs="Times New Roman"/>
          <w:spacing w:val="4"/>
          <w:position w:val="4"/>
          <w:sz w:val="24"/>
          <w:szCs w:val="24"/>
        </w:rPr>
        <w:t>brenda qytetit deri në vendin për vendosje dhe qëndrimin e tyre deri në 24 orë –</w:t>
      </w:r>
      <w:r w:rsidRPr="00AE0A58">
        <w:rPr>
          <w:rFonts w:ascii="Times New Roman" w:eastAsia="MS Mincho" w:hAnsi="Times New Roman" w:cs="Times New Roman"/>
          <w:spacing w:val="4"/>
          <w:position w:val="4"/>
          <w:sz w:val="24"/>
          <w:szCs w:val="24"/>
        </w:rPr>
        <w:t xml:space="preserve"> tridhjetë</w:t>
      </w:r>
      <w:r w:rsidR="00787866" w:rsidRPr="00AE0A58">
        <w:rPr>
          <w:rFonts w:ascii="Times New Roman" w:eastAsia="MS Mincho" w:hAnsi="Times New Roman" w:cs="Times New Roman"/>
          <w:spacing w:val="4"/>
          <w:position w:val="4"/>
          <w:sz w:val="24"/>
          <w:szCs w:val="24"/>
        </w:rPr>
        <w:t xml:space="preserve"> (30 €)</w:t>
      </w:r>
      <w:r w:rsidR="00AE0A58">
        <w:rPr>
          <w:rFonts w:ascii="Times New Roman" w:eastAsia="MS Mincho" w:hAnsi="Times New Roman" w:cs="Times New Roman"/>
          <w:spacing w:val="4"/>
          <w:position w:val="4"/>
          <w:sz w:val="24"/>
          <w:szCs w:val="24"/>
        </w:rPr>
        <w:t>;</w:t>
      </w:r>
    </w:p>
    <w:p w:rsidR="00AE0A58" w:rsidRDefault="00787866" w:rsidP="00DF6943">
      <w:pPr>
        <w:pStyle w:val="ListParagraph"/>
        <w:numPr>
          <w:ilvl w:val="1"/>
          <w:numId w:val="33"/>
        </w:numPr>
        <w:spacing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Tërheqja e mjetit transportues mbi 3.5 ton, rimorkios ose gjysmë-rimorkios</w:t>
      </w:r>
      <w:r w:rsidR="00546231" w:rsidRPr="00AE0A58">
        <w:rPr>
          <w:rFonts w:ascii="Times New Roman" w:eastAsia="MS Mincho" w:hAnsi="Times New Roman" w:cs="Times New Roman"/>
          <w:spacing w:val="4"/>
          <w:position w:val="4"/>
          <w:sz w:val="24"/>
          <w:szCs w:val="24"/>
        </w:rPr>
        <w:t xml:space="preserve"> dhe</w:t>
      </w:r>
      <w:r w:rsidRPr="00AE0A58">
        <w:rPr>
          <w:rFonts w:ascii="Times New Roman" w:eastAsia="MS Mincho" w:hAnsi="Times New Roman" w:cs="Times New Roman"/>
          <w:spacing w:val="4"/>
          <w:position w:val="4"/>
          <w:sz w:val="24"/>
          <w:szCs w:val="24"/>
        </w:rPr>
        <w:t xml:space="preserve"> autobusit brenda qytetit deri në vendin për vendosje dhe qëndrimin e tyre deri në 24 orë –</w:t>
      </w:r>
      <w:r w:rsidR="00546231" w:rsidRPr="00AE0A58">
        <w:rPr>
          <w:rFonts w:ascii="Times New Roman" w:eastAsia="MS Mincho" w:hAnsi="Times New Roman" w:cs="Times New Roman"/>
          <w:spacing w:val="4"/>
          <w:position w:val="4"/>
          <w:sz w:val="24"/>
          <w:szCs w:val="24"/>
        </w:rPr>
        <w:t xml:space="preserve"> njëqind</w:t>
      </w:r>
      <w:r w:rsidRPr="00AE0A58">
        <w:rPr>
          <w:rFonts w:ascii="Times New Roman" w:eastAsia="MS Mincho" w:hAnsi="Times New Roman" w:cs="Times New Roman"/>
          <w:spacing w:val="4"/>
          <w:position w:val="4"/>
          <w:sz w:val="24"/>
          <w:szCs w:val="24"/>
        </w:rPr>
        <w:t xml:space="preserve"> (100 €)</w:t>
      </w:r>
      <w:r w:rsidR="00546231" w:rsidRPr="00AE0A58">
        <w:rPr>
          <w:rFonts w:ascii="Times New Roman" w:eastAsia="MS Mincho" w:hAnsi="Times New Roman" w:cs="Times New Roman"/>
          <w:spacing w:val="4"/>
          <w:position w:val="4"/>
          <w:sz w:val="24"/>
          <w:szCs w:val="24"/>
        </w:rPr>
        <w:t>;</w:t>
      </w:r>
    </w:p>
    <w:p w:rsidR="00AE0A58" w:rsidRDefault="00787866" w:rsidP="00DF6943">
      <w:pPr>
        <w:pStyle w:val="ListParagraph"/>
        <w:numPr>
          <w:ilvl w:val="1"/>
          <w:numId w:val="33"/>
        </w:numPr>
        <w:spacing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Zhvendosja e mjeteve nga pika 1.1.</w:t>
      </w:r>
      <w:r w:rsidR="00546231" w:rsidRPr="00AE0A58">
        <w:rPr>
          <w:rFonts w:ascii="Times New Roman" w:eastAsia="MS Mincho" w:hAnsi="Times New Roman" w:cs="Times New Roman"/>
          <w:spacing w:val="4"/>
          <w:position w:val="4"/>
          <w:sz w:val="24"/>
          <w:szCs w:val="24"/>
        </w:rPr>
        <w:t xml:space="preserve"> të këtij neni</w:t>
      </w:r>
      <w:r w:rsidRPr="00AE0A58">
        <w:rPr>
          <w:rFonts w:ascii="Times New Roman" w:eastAsia="MS Mincho" w:hAnsi="Times New Roman" w:cs="Times New Roman"/>
          <w:spacing w:val="4"/>
          <w:position w:val="4"/>
          <w:sz w:val="24"/>
          <w:szCs w:val="24"/>
        </w:rPr>
        <w:t xml:space="preserve"> nga zonat jashtë qytetit, pa ngarkesë është (0.25 €) për një kilometër (km), ndërsa me ngarkesë (0.50 €) për km.</w:t>
      </w:r>
    </w:p>
    <w:p w:rsidR="00AE0A58" w:rsidRDefault="00787866" w:rsidP="00DF6943">
      <w:pPr>
        <w:pStyle w:val="ListParagraph"/>
        <w:numPr>
          <w:ilvl w:val="1"/>
          <w:numId w:val="33"/>
        </w:numPr>
        <w:spacing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lastRenderedPageBreak/>
        <w:t>Zhvendosja e mjeteve nga pika 1.2. të</w:t>
      </w:r>
      <w:r w:rsidR="0040568D" w:rsidRPr="00AE0A58">
        <w:rPr>
          <w:rFonts w:ascii="Times New Roman" w:eastAsia="MS Mincho" w:hAnsi="Times New Roman" w:cs="Times New Roman"/>
          <w:spacing w:val="4"/>
          <w:position w:val="4"/>
          <w:sz w:val="24"/>
          <w:szCs w:val="24"/>
        </w:rPr>
        <w:t xml:space="preserve"> </w:t>
      </w:r>
      <w:r w:rsidRPr="00AE0A58">
        <w:rPr>
          <w:rFonts w:ascii="Times New Roman" w:eastAsia="MS Mincho" w:hAnsi="Times New Roman" w:cs="Times New Roman"/>
          <w:spacing w:val="4"/>
          <w:position w:val="4"/>
          <w:sz w:val="24"/>
          <w:szCs w:val="24"/>
        </w:rPr>
        <w:t xml:space="preserve">këtij neni nga zona jashtë qytetit pa ngarkesë është (0.25 €) për një kilometër (km), ndërsa me ngarkesë (0.50 €) për km. </w:t>
      </w:r>
    </w:p>
    <w:p w:rsidR="00AE0A58" w:rsidRDefault="00AE0A58" w:rsidP="00F55DFF">
      <w:pPr>
        <w:pStyle w:val="ListParagraph"/>
        <w:spacing w:line="240" w:lineRule="auto"/>
        <w:jc w:val="both"/>
        <w:rPr>
          <w:rFonts w:ascii="Times New Roman" w:eastAsia="MS Mincho" w:hAnsi="Times New Roman" w:cs="Times New Roman"/>
          <w:spacing w:val="4"/>
          <w:position w:val="4"/>
          <w:sz w:val="24"/>
          <w:szCs w:val="24"/>
        </w:rPr>
      </w:pPr>
    </w:p>
    <w:p w:rsidR="00AE0A58" w:rsidRDefault="00787866" w:rsidP="00DF6943">
      <w:pPr>
        <w:pStyle w:val="ListParagraph"/>
        <w:numPr>
          <w:ilvl w:val="0"/>
          <w:numId w:val="33"/>
        </w:numPr>
        <w:spacing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 xml:space="preserve">Në rastin kur zhvendosja e automjetit vetëm fillon por nuk bëhet zhvendosja deri në vendin e qëndrimit, përcaktohen shumat si në vijim: </w:t>
      </w:r>
    </w:p>
    <w:p w:rsidR="00AE0A58" w:rsidRDefault="00787866" w:rsidP="00DF6943">
      <w:pPr>
        <w:pStyle w:val="ListParagraph"/>
        <w:numPr>
          <w:ilvl w:val="1"/>
          <w:numId w:val="33"/>
        </w:numPr>
        <w:spacing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Për të gjitha mjetet në zonën urbane</w:t>
      </w:r>
      <w:r w:rsidR="0040568D" w:rsidRPr="00AE0A58">
        <w:rPr>
          <w:rFonts w:ascii="Times New Roman" w:eastAsia="MS Mincho" w:hAnsi="Times New Roman" w:cs="Times New Roman"/>
          <w:spacing w:val="4"/>
          <w:position w:val="4"/>
          <w:sz w:val="24"/>
          <w:szCs w:val="24"/>
        </w:rPr>
        <w:t xml:space="preserve"> - pesëmbëdhjetë</w:t>
      </w:r>
      <w:r w:rsidRPr="00AE0A58">
        <w:rPr>
          <w:rFonts w:ascii="Times New Roman" w:eastAsia="MS Mincho" w:hAnsi="Times New Roman" w:cs="Times New Roman"/>
          <w:spacing w:val="4"/>
          <w:position w:val="4"/>
          <w:sz w:val="24"/>
          <w:szCs w:val="24"/>
        </w:rPr>
        <w:t xml:space="preserve"> (15.00 €)</w:t>
      </w:r>
    </w:p>
    <w:p w:rsidR="00AE0A58" w:rsidRDefault="00787866" w:rsidP="00DF6943">
      <w:pPr>
        <w:pStyle w:val="ListParagraph"/>
        <w:numPr>
          <w:ilvl w:val="1"/>
          <w:numId w:val="33"/>
        </w:numPr>
        <w:spacing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Për të gjitha mjetet jashtë zonës urbane</w:t>
      </w:r>
      <w:r w:rsidR="0040568D" w:rsidRPr="00AE0A58">
        <w:rPr>
          <w:rFonts w:ascii="Times New Roman" w:eastAsia="MS Mincho" w:hAnsi="Times New Roman" w:cs="Times New Roman"/>
          <w:spacing w:val="4"/>
          <w:position w:val="4"/>
          <w:sz w:val="24"/>
          <w:szCs w:val="24"/>
        </w:rPr>
        <w:t>- tridhjetë</w:t>
      </w:r>
      <w:r w:rsidRPr="00AE0A58">
        <w:rPr>
          <w:rFonts w:ascii="Times New Roman" w:eastAsia="MS Mincho" w:hAnsi="Times New Roman" w:cs="Times New Roman"/>
          <w:spacing w:val="4"/>
          <w:position w:val="4"/>
          <w:sz w:val="24"/>
          <w:szCs w:val="24"/>
        </w:rPr>
        <w:t xml:space="preserve"> (30.00 €)</w:t>
      </w:r>
      <w:r w:rsidR="0040568D" w:rsidRPr="00AE0A58">
        <w:rPr>
          <w:rFonts w:ascii="Times New Roman" w:eastAsia="MS Mincho" w:hAnsi="Times New Roman" w:cs="Times New Roman"/>
          <w:spacing w:val="4"/>
          <w:position w:val="4"/>
          <w:sz w:val="24"/>
          <w:szCs w:val="24"/>
        </w:rPr>
        <w:t>;</w:t>
      </w:r>
    </w:p>
    <w:p w:rsidR="00AE0A58" w:rsidRDefault="00AE0A58" w:rsidP="00F55DFF">
      <w:pPr>
        <w:pStyle w:val="ListParagraph"/>
        <w:spacing w:line="240" w:lineRule="auto"/>
        <w:jc w:val="both"/>
        <w:rPr>
          <w:rFonts w:ascii="Times New Roman" w:eastAsia="MS Mincho" w:hAnsi="Times New Roman" w:cs="Times New Roman"/>
          <w:spacing w:val="4"/>
          <w:position w:val="4"/>
          <w:sz w:val="24"/>
          <w:szCs w:val="24"/>
        </w:rPr>
      </w:pPr>
    </w:p>
    <w:p w:rsidR="0040568D" w:rsidRPr="001628D9" w:rsidRDefault="00787866" w:rsidP="00F55DFF">
      <w:pPr>
        <w:pStyle w:val="ListParagraph"/>
        <w:numPr>
          <w:ilvl w:val="0"/>
          <w:numId w:val="33"/>
        </w:numPr>
        <w:spacing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Në rastet kur çdo automjet i zhvendosur, pas kalimit të kohës prej 24 orësh, nuk merret nga pronari ose shfrytëzuesi, ruajtja apo qëndrimi i mjetit, për një ditë qëndrimi paguhet çmimi prej</w:t>
      </w:r>
      <w:r w:rsidR="0040568D" w:rsidRPr="00AE0A58">
        <w:rPr>
          <w:rFonts w:ascii="Times New Roman" w:eastAsia="MS Mincho" w:hAnsi="Times New Roman" w:cs="Times New Roman"/>
          <w:spacing w:val="4"/>
          <w:position w:val="4"/>
          <w:sz w:val="24"/>
          <w:szCs w:val="24"/>
        </w:rPr>
        <w:t xml:space="preserve"> pesë</w:t>
      </w:r>
      <w:r w:rsidRPr="00AE0A58">
        <w:rPr>
          <w:rFonts w:ascii="Times New Roman" w:eastAsia="MS Mincho" w:hAnsi="Times New Roman" w:cs="Times New Roman"/>
          <w:spacing w:val="4"/>
          <w:position w:val="4"/>
          <w:sz w:val="24"/>
          <w:szCs w:val="24"/>
        </w:rPr>
        <w:t xml:space="preserve"> (5.00 €).</w:t>
      </w:r>
    </w:p>
    <w:p w:rsidR="00787866" w:rsidRPr="00AE0A58" w:rsidRDefault="00787866" w:rsidP="00A74B62">
      <w:pPr>
        <w:spacing w:after="0" w:line="240" w:lineRule="auto"/>
        <w:jc w:val="center"/>
        <w:rPr>
          <w:rFonts w:ascii="Times New Roman" w:eastAsia="MS Mincho" w:hAnsi="Times New Roman" w:cs="Times New Roman"/>
          <w:b/>
          <w:spacing w:val="4"/>
          <w:position w:val="4"/>
          <w:sz w:val="24"/>
          <w:szCs w:val="24"/>
        </w:rPr>
      </w:pPr>
      <w:r w:rsidRPr="00AE0A58">
        <w:rPr>
          <w:rFonts w:ascii="Times New Roman" w:eastAsia="MS Mincho" w:hAnsi="Times New Roman" w:cs="Times New Roman"/>
          <w:b/>
          <w:spacing w:val="4"/>
          <w:position w:val="4"/>
          <w:sz w:val="24"/>
          <w:szCs w:val="24"/>
        </w:rPr>
        <w:t xml:space="preserve">Neni </w:t>
      </w:r>
      <w:r w:rsidR="0040568D" w:rsidRPr="00AE0A58">
        <w:rPr>
          <w:rFonts w:ascii="Times New Roman" w:eastAsia="MS Mincho" w:hAnsi="Times New Roman" w:cs="Times New Roman"/>
          <w:b/>
          <w:spacing w:val="4"/>
          <w:position w:val="4"/>
          <w:sz w:val="24"/>
          <w:szCs w:val="24"/>
        </w:rPr>
        <w:t>29</w:t>
      </w:r>
    </w:p>
    <w:p w:rsidR="00AE0A58" w:rsidRDefault="00787866" w:rsidP="00A74B62">
      <w:pPr>
        <w:spacing w:after="0" w:line="240" w:lineRule="auto"/>
        <w:jc w:val="center"/>
        <w:rPr>
          <w:rFonts w:ascii="Times New Roman" w:eastAsia="MS Mincho" w:hAnsi="Times New Roman" w:cs="Times New Roman"/>
          <w:b/>
          <w:spacing w:val="4"/>
          <w:position w:val="4"/>
          <w:sz w:val="24"/>
          <w:szCs w:val="24"/>
        </w:rPr>
      </w:pPr>
      <w:r w:rsidRPr="00AE0A58">
        <w:rPr>
          <w:rFonts w:ascii="Times New Roman" w:eastAsia="MS Mincho" w:hAnsi="Times New Roman" w:cs="Times New Roman"/>
          <w:b/>
          <w:spacing w:val="4"/>
          <w:position w:val="4"/>
          <w:sz w:val="24"/>
          <w:szCs w:val="24"/>
        </w:rPr>
        <w:t>Taksa komunale për bllokimin e rrugëve dhe trotuarev</w:t>
      </w:r>
      <w:r w:rsidR="00AE0A58">
        <w:rPr>
          <w:rFonts w:ascii="Times New Roman" w:eastAsia="MS Mincho" w:hAnsi="Times New Roman" w:cs="Times New Roman"/>
          <w:b/>
          <w:spacing w:val="4"/>
          <w:position w:val="4"/>
          <w:sz w:val="24"/>
          <w:szCs w:val="24"/>
        </w:rPr>
        <w:t>e</w:t>
      </w:r>
    </w:p>
    <w:p w:rsidR="00AE0A58" w:rsidRDefault="00AE0A58" w:rsidP="00F55DFF">
      <w:pPr>
        <w:spacing w:after="0" w:line="240" w:lineRule="auto"/>
        <w:jc w:val="both"/>
        <w:rPr>
          <w:rFonts w:ascii="Times New Roman" w:eastAsia="MS Mincho" w:hAnsi="Times New Roman" w:cs="Times New Roman"/>
          <w:b/>
          <w:spacing w:val="4"/>
          <w:position w:val="4"/>
          <w:sz w:val="24"/>
          <w:szCs w:val="24"/>
        </w:rPr>
      </w:pPr>
    </w:p>
    <w:p w:rsidR="00AE0A58" w:rsidRPr="002D4213" w:rsidRDefault="00787866" w:rsidP="00F55DFF">
      <w:pPr>
        <w:spacing w:after="0" w:line="240" w:lineRule="auto"/>
        <w:jc w:val="both"/>
        <w:rPr>
          <w:rFonts w:ascii="Times New Roman" w:eastAsia="MS Mincho" w:hAnsi="Times New Roman" w:cs="Times New Roman"/>
          <w:spacing w:val="4"/>
          <w:position w:val="4"/>
          <w:sz w:val="24"/>
          <w:szCs w:val="24"/>
        </w:rPr>
      </w:pPr>
      <w:r w:rsidRPr="002D4213">
        <w:rPr>
          <w:rFonts w:ascii="Times New Roman" w:eastAsia="MS Mincho" w:hAnsi="Times New Roman" w:cs="Times New Roman"/>
          <w:spacing w:val="4"/>
          <w:position w:val="4"/>
          <w:sz w:val="24"/>
          <w:szCs w:val="24"/>
        </w:rPr>
        <w:t>Çdo person i cili pas marrjes së lejes përkatëse bën bllokimin e rrugëve brenda territorit të Komunës, paguan taksat si në vijim:</w:t>
      </w:r>
    </w:p>
    <w:p w:rsidR="00AE0A58" w:rsidRPr="002D4213" w:rsidRDefault="00787866" w:rsidP="00DF6943">
      <w:pPr>
        <w:pStyle w:val="ListParagraph"/>
        <w:numPr>
          <w:ilvl w:val="1"/>
          <w:numId w:val="34"/>
        </w:numPr>
        <w:spacing w:after="0" w:line="240" w:lineRule="auto"/>
        <w:jc w:val="both"/>
        <w:rPr>
          <w:rFonts w:ascii="Times New Roman" w:eastAsia="MS Mincho" w:hAnsi="Times New Roman" w:cs="Times New Roman"/>
          <w:spacing w:val="4"/>
          <w:position w:val="4"/>
          <w:sz w:val="24"/>
          <w:szCs w:val="24"/>
        </w:rPr>
      </w:pPr>
      <w:r w:rsidRPr="002D4213">
        <w:rPr>
          <w:rFonts w:ascii="Times New Roman" w:eastAsia="MS Mincho" w:hAnsi="Times New Roman" w:cs="Times New Roman"/>
          <w:spacing w:val="4"/>
          <w:position w:val="4"/>
          <w:sz w:val="24"/>
          <w:szCs w:val="24"/>
        </w:rPr>
        <w:t>Bllokimi i rrugës nga personat fizik dhe juridik për orë – dyzet euro (40€/h);</w:t>
      </w:r>
    </w:p>
    <w:p w:rsidR="00AE0A58" w:rsidRPr="00AE0A58" w:rsidRDefault="00787866" w:rsidP="00DF6943">
      <w:pPr>
        <w:pStyle w:val="ListParagraph"/>
        <w:numPr>
          <w:ilvl w:val="1"/>
          <w:numId w:val="34"/>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Çdo person i cili pas marrjes së lejes përkatëse bën bllokimin e pjesshëm të rrugëve brenda territorit të Komunës, paguan taksat ditore në vlerë prej dhjetë euro (10€</w:t>
      </w:r>
      <w:r w:rsidR="005208FB" w:rsidRPr="00AE0A58">
        <w:rPr>
          <w:rFonts w:ascii="Times New Roman" w:eastAsia="MS Mincho" w:hAnsi="Times New Roman" w:cs="Times New Roman"/>
          <w:spacing w:val="4"/>
          <w:position w:val="4"/>
          <w:sz w:val="24"/>
          <w:szCs w:val="24"/>
        </w:rPr>
        <w:t>/h</w:t>
      </w:r>
      <w:r w:rsidRPr="00AE0A58">
        <w:rPr>
          <w:rFonts w:ascii="Times New Roman" w:eastAsia="MS Mincho" w:hAnsi="Times New Roman" w:cs="Times New Roman"/>
          <w:spacing w:val="4"/>
          <w:position w:val="4"/>
          <w:sz w:val="24"/>
          <w:szCs w:val="24"/>
        </w:rPr>
        <w:t>).</w:t>
      </w:r>
    </w:p>
    <w:p w:rsidR="00CD42E5" w:rsidRDefault="00787866" w:rsidP="00DF6943">
      <w:pPr>
        <w:pStyle w:val="ListParagraph"/>
        <w:numPr>
          <w:ilvl w:val="1"/>
          <w:numId w:val="34"/>
        </w:numPr>
        <w:spacing w:after="0" w:line="240" w:lineRule="auto"/>
        <w:jc w:val="both"/>
        <w:rPr>
          <w:rFonts w:ascii="Times New Roman" w:eastAsia="MS Mincho" w:hAnsi="Times New Roman" w:cs="Times New Roman"/>
          <w:spacing w:val="4"/>
          <w:position w:val="4"/>
          <w:sz w:val="24"/>
          <w:szCs w:val="24"/>
        </w:rPr>
      </w:pPr>
      <w:r w:rsidRPr="00AE0A58">
        <w:rPr>
          <w:rFonts w:ascii="Times New Roman" w:eastAsia="MS Mincho" w:hAnsi="Times New Roman" w:cs="Times New Roman"/>
          <w:spacing w:val="4"/>
          <w:position w:val="4"/>
          <w:sz w:val="24"/>
          <w:szCs w:val="24"/>
        </w:rPr>
        <w:t>Çdo person i cili pas marrjes së lejes përkatëse bën bllokimin e pjesshëm të trotuarit për qëllim të ndërtimit apo të ngjashme, paguan taksat ditore në vlerë prej tre euro (3€</w:t>
      </w:r>
      <w:r w:rsidR="005208FB" w:rsidRPr="00AE0A58">
        <w:rPr>
          <w:rFonts w:ascii="Times New Roman" w:eastAsia="MS Mincho" w:hAnsi="Times New Roman" w:cs="Times New Roman"/>
          <w:spacing w:val="4"/>
          <w:position w:val="4"/>
          <w:sz w:val="24"/>
          <w:szCs w:val="24"/>
        </w:rPr>
        <w:t>/h</w:t>
      </w:r>
      <w:r w:rsidRPr="00AE0A58">
        <w:rPr>
          <w:rFonts w:ascii="Times New Roman" w:eastAsia="MS Mincho" w:hAnsi="Times New Roman" w:cs="Times New Roman"/>
          <w:spacing w:val="4"/>
          <w:position w:val="4"/>
          <w:sz w:val="24"/>
          <w:szCs w:val="24"/>
        </w:rPr>
        <w:t>).</w:t>
      </w:r>
    </w:p>
    <w:p w:rsidR="00787866" w:rsidRPr="00CD42E5" w:rsidRDefault="00787866" w:rsidP="00DF6943">
      <w:pPr>
        <w:pStyle w:val="ListParagraph"/>
        <w:numPr>
          <w:ilvl w:val="1"/>
          <w:numId w:val="34"/>
        </w:numPr>
        <w:spacing w:after="0" w:line="240" w:lineRule="auto"/>
        <w:jc w:val="both"/>
        <w:rPr>
          <w:rFonts w:ascii="Times New Roman" w:eastAsia="MS Mincho" w:hAnsi="Times New Roman" w:cs="Times New Roman"/>
          <w:spacing w:val="4"/>
          <w:position w:val="4"/>
          <w:sz w:val="24"/>
          <w:szCs w:val="24"/>
        </w:rPr>
      </w:pPr>
      <w:r w:rsidRPr="00CD42E5">
        <w:rPr>
          <w:rFonts w:ascii="Times New Roman" w:eastAsia="MS Mincho" w:hAnsi="Times New Roman" w:cs="Times New Roman"/>
          <w:spacing w:val="4"/>
          <w:position w:val="4"/>
          <w:sz w:val="24"/>
          <w:szCs w:val="24"/>
        </w:rPr>
        <w:t xml:space="preserve">Pagesa e taksës sipas paragrafit një (1), dy (2) dhe tre (3) të këtij neni paguhet para bllokimit të rrugës </w:t>
      </w:r>
      <w:r w:rsidR="0040568D" w:rsidRPr="00CD42E5">
        <w:rPr>
          <w:rFonts w:ascii="Times New Roman" w:eastAsia="MS Mincho" w:hAnsi="Times New Roman" w:cs="Times New Roman"/>
          <w:spacing w:val="4"/>
          <w:position w:val="4"/>
          <w:sz w:val="24"/>
          <w:szCs w:val="24"/>
        </w:rPr>
        <w:t xml:space="preserve">apo </w:t>
      </w:r>
      <w:r w:rsidRPr="00CD42E5">
        <w:rPr>
          <w:rFonts w:ascii="Times New Roman" w:eastAsia="MS Mincho" w:hAnsi="Times New Roman" w:cs="Times New Roman"/>
          <w:spacing w:val="4"/>
          <w:position w:val="4"/>
          <w:sz w:val="24"/>
          <w:szCs w:val="24"/>
        </w:rPr>
        <w:t xml:space="preserve"> trotuarit</w:t>
      </w:r>
      <w:r w:rsidR="00FA28FD" w:rsidRPr="00CD42E5">
        <w:rPr>
          <w:rFonts w:ascii="Times New Roman" w:eastAsia="MS Mincho" w:hAnsi="Times New Roman" w:cs="Times New Roman"/>
          <w:spacing w:val="4"/>
          <w:position w:val="4"/>
          <w:sz w:val="24"/>
          <w:szCs w:val="24"/>
        </w:rPr>
        <w:t>.</w:t>
      </w:r>
    </w:p>
    <w:p w:rsidR="00787866" w:rsidRPr="00930C1F" w:rsidRDefault="00787866" w:rsidP="00F55DFF">
      <w:pPr>
        <w:spacing w:line="240" w:lineRule="auto"/>
        <w:jc w:val="both"/>
        <w:rPr>
          <w:rFonts w:ascii="Times New Roman" w:eastAsia="MS Mincho" w:hAnsi="Times New Roman" w:cs="Times New Roman"/>
          <w:spacing w:val="4"/>
          <w:position w:val="4"/>
          <w:sz w:val="24"/>
          <w:szCs w:val="24"/>
        </w:rPr>
      </w:pPr>
    </w:p>
    <w:p w:rsidR="00787866" w:rsidRPr="00BA4CB2" w:rsidRDefault="00787866" w:rsidP="00A74B62">
      <w:pPr>
        <w:spacing w:after="0" w:line="240" w:lineRule="auto"/>
        <w:jc w:val="center"/>
        <w:rPr>
          <w:rFonts w:ascii="Times New Roman" w:eastAsia="MS Mincho" w:hAnsi="Times New Roman" w:cs="Times New Roman"/>
          <w:b/>
          <w:spacing w:val="4"/>
          <w:position w:val="4"/>
          <w:sz w:val="24"/>
          <w:szCs w:val="24"/>
        </w:rPr>
      </w:pPr>
      <w:r w:rsidRPr="00BA4CB2">
        <w:rPr>
          <w:rFonts w:ascii="Times New Roman" w:eastAsia="MS Mincho" w:hAnsi="Times New Roman" w:cs="Times New Roman"/>
          <w:b/>
          <w:spacing w:val="4"/>
          <w:position w:val="4"/>
          <w:sz w:val="24"/>
          <w:szCs w:val="24"/>
        </w:rPr>
        <w:t>Neni 3</w:t>
      </w:r>
      <w:r w:rsidR="00963165" w:rsidRPr="00BA4CB2">
        <w:rPr>
          <w:rFonts w:ascii="Times New Roman" w:eastAsia="MS Mincho" w:hAnsi="Times New Roman" w:cs="Times New Roman"/>
          <w:b/>
          <w:spacing w:val="4"/>
          <w:position w:val="4"/>
          <w:sz w:val="24"/>
          <w:szCs w:val="24"/>
        </w:rPr>
        <w:t>0</w:t>
      </w:r>
    </w:p>
    <w:p w:rsidR="00787866" w:rsidRPr="00BA4CB2" w:rsidRDefault="00787866" w:rsidP="00A74B62">
      <w:pPr>
        <w:spacing w:after="0" w:line="240" w:lineRule="auto"/>
        <w:jc w:val="center"/>
        <w:rPr>
          <w:rFonts w:ascii="Times New Roman" w:eastAsia="MS Mincho" w:hAnsi="Times New Roman" w:cs="Times New Roman"/>
          <w:b/>
          <w:spacing w:val="4"/>
          <w:position w:val="4"/>
          <w:sz w:val="24"/>
          <w:szCs w:val="24"/>
        </w:rPr>
      </w:pPr>
      <w:r w:rsidRPr="00BA4CB2">
        <w:rPr>
          <w:rFonts w:ascii="Times New Roman" w:eastAsia="MS Mincho" w:hAnsi="Times New Roman" w:cs="Times New Roman"/>
          <w:b/>
          <w:spacing w:val="4"/>
          <w:position w:val="4"/>
          <w:sz w:val="24"/>
          <w:szCs w:val="24"/>
        </w:rPr>
        <w:t>Taksa komunale për qarkullimin e automjeteve të rënda motorike në rrugët ku është ndaluar</w:t>
      </w:r>
    </w:p>
    <w:p w:rsidR="00787866" w:rsidRPr="00BA4CB2" w:rsidRDefault="00787866" w:rsidP="00A74B62">
      <w:pPr>
        <w:spacing w:after="0" w:line="240" w:lineRule="auto"/>
        <w:jc w:val="center"/>
        <w:rPr>
          <w:rFonts w:ascii="Times New Roman" w:eastAsia="MS Mincho" w:hAnsi="Times New Roman" w:cs="Times New Roman"/>
          <w:b/>
          <w:spacing w:val="4"/>
          <w:position w:val="4"/>
          <w:sz w:val="24"/>
          <w:szCs w:val="24"/>
        </w:rPr>
      </w:pPr>
      <w:r w:rsidRPr="00BA4CB2">
        <w:rPr>
          <w:rFonts w:ascii="Times New Roman" w:eastAsia="MS Mincho" w:hAnsi="Times New Roman" w:cs="Times New Roman"/>
          <w:b/>
          <w:spacing w:val="4"/>
          <w:position w:val="4"/>
          <w:sz w:val="24"/>
          <w:szCs w:val="24"/>
        </w:rPr>
        <w:t>qa</w:t>
      </w:r>
      <w:r w:rsidR="00FA28FD" w:rsidRPr="00BA4CB2">
        <w:rPr>
          <w:rFonts w:ascii="Times New Roman" w:eastAsia="MS Mincho" w:hAnsi="Times New Roman" w:cs="Times New Roman"/>
          <w:b/>
          <w:spacing w:val="4"/>
          <w:position w:val="4"/>
          <w:sz w:val="24"/>
          <w:szCs w:val="24"/>
        </w:rPr>
        <w:t>rkullimi i automjeteve</w:t>
      </w:r>
    </w:p>
    <w:p w:rsidR="00963165" w:rsidRPr="00930C1F" w:rsidRDefault="00963165" w:rsidP="00F55DFF">
      <w:pPr>
        <w:spacing w:after="0" w:line="240" w:lineRule="auto"/>
        <w:jc w:val="both"/>
        <w:rPr>
          <w:rFonts w:ascii="Times New Roman" w:eastAsia="MS Mincho" w:hAnsi="Times New Roman" w:cs="Times New Roman"/>
          <w:spacing w:val="4"/>
          <w:position w:val="4"/>
          <w:sz w:val="24"/>
          <w:szCs w:val="24"/>
        </w:rPr>
      </w:pPr>
    </w:p>
    <w:p w:rsidR="00BA4CB2" w:rsidRDefault="00787866" w:rsidP="00DF6943">
      <w:pPr>
        <w:pStyle w:val="ListParagraph"/>
        <w:numPr>
          <w:ilvl w:val="0"/>
          <w:numId w:val="13"/>
        </w:numPr>
        <w:spacing w:line="240" w:lineRule="auto"/>
        <w:jc w:val="both"/>
        <w:rPr>
          <w:rFonts w:ascii="Times New Roman" w:eastAsia="MS Mincho" w:hAnsi="Times New Roman" w:cs="Times New Roman"/>
          <w:spacing w:val="4"/>
          <w:position w:val="4"/>
          <w:sz w:val="24"/>
          <w:szCs w:val="24"/>
        </w:rPr>
      </w:pPr>
      <w:r w:rsidRPr="00BA4CB2">
        <w:rPr>
          <w:rFonts w:ascii="Times New Roman" w:eastAsia="MS Mincho" w:hAnsi="Times New Roman" w:cs="Times New Roman"/>
          <w:spacing w:val="4"/>
          <w:position w:val="4"/>
          <w:sz w:val="24"/>
          <w:szCs w:val="24"/>
        </w:rPr>
        <w:t>Çdo person i cili pas marrjes së lejes përkatëse për qarkullimin e automjeteve të rënda mbi 3.5 ton në rrugët ku është i ndaluar qarkullimi i tyre paguan tak</w:t>
      </w:r>
      <w:r w:rsidR="00963165" w:rsidRPr="00BA4CB2">
        <w:rPr>
          <w:rFonts w:ascii="Times New Roman" w:eastAsia="MS Mincho" w:hAnsi="Times New Roman" w:cs="Times New Roman"/>
          <w:spacing w:val="4"/>
          <w:position w:val="4"/>
          <w:sz w:val="24"/>
          <w:szCs w:val="24"/>
        </w:rPr>
        <w:t>s</w:t>
      </w:r>
      <w:r w:rsidRPr="00BA4CB2">
        <w:rPr>
          <w:rFonts w:ascii="Times New Roman" w:eastAsia="MS Mincho" w:hAnsi="Times New Roman" w:cs="Times New Roman"/>
          <w:spacing w:val="4"/>
          <w:position w:val="4"/>
          <w:sz w:val="24"/>
          <w:szCs w:val="24"/>
        </w:rPr>
        <w:t>a si në vijim</w:t>
      </w:r>
    </w:p>
    <w:p w:rsidR="00BA4CB2" w:rsidRDefault="00787866" w:rsidP="00DF6943">
      <w:pPr>
        <w:pStyle w:val="ListParagraph"/>
        <w:numPr>
          <w:ilvl w:val="1"/>
          <w:numId w:val="35"/>
        </w:numPr>
        <w:spacing w:line="240" w:lineRule="auto"/>
        <w:jc w:val="both"/>
        <w:rPr>
          <w:rFonts w:ascii="Times New Roman" w:eastAsia="MS Mincho" w:hAnsi="Times New Roman" w:cs="Times New Roman"/>
          <w:spacing w:val="4"/>
          <w:position w:val="4"/>
          <w:sz w:val="24"/>
          <w:szCs w:val="24"/>
        </w:rPr>
      </w:pPr>
      <w:r w:rsidRPr="00BA4CB2">
        <w:rPr>
          <w:rFonts w:ascii="Times New Roman" w:eastAsia="MS Mincho" w:hAnsi="Times New Roman" w:cs="Times New Roman"/>
          <w:spacing w:val="4"/>
          <w:position w:val="4"/>
          <w:sz w:val="24"/>
          <w:szCs w:val="24"/>
        </w:rPr>
        <w:t>Leje për qarkullim me afat</w:t>
      </w:r>
      <w:r w:rsidR="00963165" w:rsidRPr="00BA4CB2">
        <w:rPr>
          <w:rFonts w:ascii="Times New Roman" w:eastAsia="MS Mincho" w:hAnsi="Times New Roman" w:cs="Times New Roman"/>
          <w:spacing w:val="4"/>
          <w:position w:val="4"/>
          <w:sz w:val="24"/>
          <w:szCs w:val="24"/>
        </w:rPr>
        <w:t xml:space="preserve"> nga një (</w:t>
      </w:r>
      <w:r w:rsidRPr="00BA4CB2">
        <w:rPr>
          <w:rFonts w:ascii="Times New Roman" w:eastAsia="MS Mincho" w:hAnsi="Times New Roman" w:cs="Times New Roman"/>
          <w:spacing w:val="4"/>
          <w:position w:val="4"/>
          <w:sz w:val="24"/>
          <w:szCs w:val="24"/>
        </w:rPr>
        <w:t>1</w:t>
      </w:r>
      <w:r w:rsidR="00963165" w:rsidRPr="00BA4CB2">
        <w:rPr>
          <w:rFonts w:ascii="Times New Roman" w:eastAsia="MS Mincho" w:hAnsi="Times New Roman" w:cs="Times New Roman"/>
          <w:spacing w:val="4"/>
          <w:position w:val="4"/>
          <w:sz w:val="24"/>
          <w:szCs w:val="24"/>
        </w:rPr>
        <w:t>) deri në tre (</w:t>
      </w:r>
      <w:r w:rsidRPr="00BA4CB2">
        <w:rPr>
          <w:rFonts w:ascii="Times New Roman" w:eastAsia="MS Mincho" w:hAnsi="Times New Roman" w:cs="Times New Roman"/>
          <w:spacing w:val="4"/>
          <w:position w:val="4"/>
          <w:sz w:val="24"/>
          <w:szCs w:val="24"/>
        </w:rPr>
        <w:t>3</w:t>
      </w:r>
      <w:r w:rsidR="00963165" w:rsidRPr="00BA4CB2">
        <w:rPr>
          <w:rFonts w:ascii="Times New Roman" w:eastAsia="MS Mincho" w:hAnsi="Times New Roman" w:cs="Times New Roman"/>
          <w:spacing w:val="4"/>
          <w:position w:val="4"/>
          <w:sz w:val="24"/>
          <w:szCs w:val="24"/>
        </w:rPr>
        <w:t>)</w:t>
      </w:r>
      <w:r w:rsidRPr="00BA4CB2">
        <w:rPr>
          <w:rFonts w:ascii="Times New Roman" w:eastAsia="MS Mincho" w:hAnsi="Times New Roman" w:cs="Times New Roman"/>
          <w:spacing w:val="4"/>
          <w:position w:val="4"/>
          <w:sz w:val="24"/>
          <w:szCs w:val="24"/>
        </w:rPr>
        <w:t xml:space="preserve"> ditë</w:t>
      </w:r>
      <w:r w:rsidR="00963165" w:rsidRPr="00BA4CB2">
        <w:rPr>
          <w:rFonts w:ascii="Times New Roman" w:eastAsia="MS Mincho" w:hAnsi="Times New Roman" w:cs="Times New Roman"/>
          <w:spacing w:val="4"/>
          <w:position w:val="4"/>
          <w:sz w:val="24"/>
          <w:szCs w:val="24"/>
        </w:rPr>
        <w:t xml:space="preserve"> - dhjetë</w:t>
      </w:r>
      <w:r w:rsidRPr="00BA4CB2">
        <w:rPr>
          <w:rFonts w:ascii="Times New Roman" w:eastAsia="MS Mincho" w:hAnsi="Times New Roman" w:cs="Times New Roman"/>
          <w:spacing w:val="4"/>
          <w:position w:val="4"/>
          <w:sz w:val="24"/>
          <w:szCs w:val="24"/>
        </w:rPr>
        <w:t xml:space="preserve"> (10.00 €)</w:t>
      </w:r>
      <w:r w:rsidR="00963165" w:rsidRPr="00BA4CB2">
        <w:rPr>
          <w:rFonts w:ascii="Times New Roman" w:eastAsia="MS Mincho" w:hAnsi="Times New Roman" w:cs="Times New Roman"/>
          <w:spacing w:val="4"/>
          <w:position w:val="4"/>
          <w:sz w:val="24"/>
          <w:szCs w:val="24"/>
        </w:rPr>
        <w:t>;</w:t>
      </w:r>
    </w:p>
    <w:p w:rsidR="00BA4CB2" w:rsidRDefault="00787866" w:rsidP="00DF6943">
      <w:pPr>
        <w:pStyle w:val="ListParagraph"/>
        <w:numPr>
          <w:ilvl w:val="1"/>
          <w:numId w:val="35"/>
        </w:numPr>
        <w:spacing w:line="240" w:lineRule="auto"/>
        <w:jc w:val="both"/>
        <w:rPr>
          <w:rFonts w:ascii="Times New Roman" w:eastAsia="MS Mincho" w:hAnsi="Times New Roman" w:cs="Times New Roman"/>
          <w:spacing w:val="4"/>
          <w:position w:val="4"/>
          <w:sz w:val="24"/>
          <w:szCs w:val="24"/>
        </w:rPr>
      </w:pPr>
      <w:r w:rsidRPr="00BA4CB2">
        <w:rPr>
          <w:rFonts w:ascii="Times New Roman" w:eastAsia="MS Mincho" w:hAnsi="Times New Roman" w:cs="Times New Roman"/>
          <w:spacing w:val="4"/>
          <w:position w:val="4"/>
          <w:sz w:val="24"/>
          <w:szCs w:val="24"/>
        </w:rPr>
        <w:t xml:space="preserve">Leje për qarkullim </w:t>
      </w:r>
      <w:r w:rsidR="00D01C79" w:rsidRPr="00BA4CB2">
        <w:rPr>
          <w:rFonts w:ascii="Times New Roman" w:eastAsia="MS Mincho" w:hAnsi="Times New Roman" w:cs="Times New Roman"/>
          <w:spacing w:val="4"/>
          <w:position w:val="4"/>
          <w:sz w:val="24"/>
          <w:szCs w:val="24"/>
        </w:rPr>
        <w:t>në afat prej pesëmbëdhjetë</w:t>
      </w:r>
      <w:r w:rsidRPr="00BA4CB2">
        <w:rPr>
          <w:rFonts w:ascii="Times New Roman" w:eastAsia="MS Mincho" w:hAnsi="Times New Roman" w:cs="Times New Roman"/>
          <w:spacing w:val="4"/>
          <w:position w:val="4"/>
          <w:sz w:val="24"/>
          <w:szCs w:val="24"/>
        </w:rPr>
        <w:t xml:space="preserve"> </w:t>
      </w:r>
      <w:r w:rsidR="00D01C79" w:rsidRPr="00BA4CB2">
        <w:rPr>
          <w:rFonts w:ascii="Times New Roman" w:eastAsia="MS Mincho" w:hAnsi="Times New Roman" w:cs="Times New Roman"/>
          <w:spacing w:val="4"/>
          <w:position w:val="4"/>
          <w:sz w:val="24"/>
          <w:szCs w:val="24"/>
        </w:rPr>
        <w:t>(</w:t>
      </w:r>
      <w:r w:rsidRPr="00BA4CB2">
        <w:rPr>
          <w:rFonts w:ascii="Times New Roman" w:eastAsia="MS Mincho" w:hAnsi="Times New Roman" w:cs="Times New Roman"/>
          <w:spacing w:val="4"/>
          <w:position w:val="4"/>
          <w:sz w:val="24"/>
          <w:szCs w:val="24"/>
        </w:rPr>
        <w:t>15</w:t>
      </w:r>
      <w:r w:rsidR="00D01C79" w:rsidRPr="00BA4CB2">
        <w:rPr>
          <w:rFonts w:ascii="Times New Roman" w:eastAsia="MS Mincho" w:hAnsi="Times New Roman" w:cs="Times New Roman"/>
          <w:spacing w:val="4"/>
          <w:position w:val="4"/>
          <w:sz w:val="24"/>
          <w:szCs w:val="24"/>
        </w:rPr>
        <w:t>)</w:t>
      </w:r>
      <w:r w:rsidRPr="00BA4CB2">
        <w:rPr>
          <w:rFonts w:ascii="Times New Roman" w:eastAsia="MS Mincho" w:hAnsi="Times New Roman" w:cs="Times New Roman"/>
          <w:spacing w:val="4"/>
          <w:position w:val="4"/>
          <w:sz w:val="24"/>
          <w:szCs w:val="24"/>
        </w:rPr>
        <w:t xml:space="preserve"> ditë</w:t>
      </w:r>
      <w:r w:rsidR="00D01C79" w:rsidRPr="00BA4CB2">
        <w:rPr>
          <w:rFonts w:ascii="Times New Roman" w:eastAsia="MS Mincho" w:hAnsi="Times New Roman" w:cs="Times New Roman"/>
          <w:spacing w:val="4"/>
          <w:position w:val="4"/>
          <w:sz w:val="24"/>
          <w:szCs w:val="24"/>
        </w:rPr>
        <w:t>sh - pesëmbëdhjetë</w:t>
      </w:r>
      <w:r w:rsidRPr="00BA4CB2">
        <w:rPr>
          <w:rFonts w:ascii="Times New Roman" w:eastAsia="MS Mincho" w:hAnsi="Times New Roman" w:cs="Times New Roman"/>
          <w:spacing w:val="4"/>
          <w:position w:val="4"/>
          <w:sz w:val="24"/>
          <w:szCs w:val="24"/>
        </w:rPr>
        <w:t xml:space="preserve"> (15.00 €)</w:t>
      </w:r>
    </w:p>
    <w:p w:rsidR="00787866" w:rsidRPr="00BA4CB2" w:rsidRDefault="00787866" w:rsidP="00DF6943">
      <w:pPr>
        <w:pStyle w:val="ListParagraph"/>
        <w:numPr>
          <w:ilvl w:val="1"/>
          <w:numId w:val="35"/>
        </w:numPr>
        <w:spacing w:line="240" w:lineRule="auto"/>
        <w:jc w:val="both"/>
        <w:rPr>
          <w:rFonts w:ascii="Times New Roman" w:eastAsia="MS Mincho" w:hAnsi="Times New Roman" w:cs="Times New Roman"/>
          <w:spacing w:val="4"/>
          <w:position w:val="4"/>
          <w:sz w:val="24"/>
          <w:szCs w:val="24"/>
        </w:rPr>
      </w:pPr>
      <w:r w:rsidRPr="00BA4CB2">
        <w:rPr>
          <w:rFonts w:ascii="Times New Roman" w:eastAsia="MS Mincho" w:hAnsi="Times New Roman" w:cs="Times New Roman"/>
          <w:spacing w:val="4"/>
          <w:position w:val="4"/>
          <w:sz w:val="24"/>
          <w:szCs w:val="24"/>
        </w:rPr>
        <w:t xml:space="preserve">Leje për qarkullim </w:t>
      </w:r>
      <w:r w:rsidR="0001238F" w:rsidRPr="00BA4CB2">
        <w:rPr>
          <w:rFonts w:ascii="Times New Roman" w:eastAsia="MS Mincho" w:hAnsi="Times New Roman" w:cs="Times New Roman"/>
          <w:spacing w:val="4"/>
          <w:position w:val="4"/>
          <w:sz w:val="24"/>
          <w:szCs w:val="24"/>
        </w:rPr>
        <w:t>në</w:t>
      </w:r>
      <w:r w:rsidRPr="00BA4CB2">
        <w:rPr>
          <w:rFonts w:ascii="Times New Roman" w:eastAsia="MS Mincho" w:hAnsi="Times New Roman" w:cs="Times New Roman"/>
          <w:spacing w:val="4"/>
          <w:position w:val="4"/>
          <w:sz w:val="24"/>
          <w:szCs w:val="24"/>
        </w:rPr>
        <w:t xml:space="preserve"> afat</w:t>
      </w:r>
      <w:r w:rsidR="0001238F" w:rsidRPr="00BA4CB2">
        <w:rPr>
          <w:rFonts w:ascii="Times New Roman" w:eastAsia="MS Mincho" w:hAnsi="Times New Roman" w:cs="Times New Roman"/>
          <w:spacing w:val="4"/>
          <w:position w:val="4"/>
          <w:sz w:val="24"/>
          <w:szCs w:val="24"/>
        </w:rPr>
        <w:t xml:space="preserve"> prej një (</w:t>
      </w:r>
      <w:r w:rsidRPr="00BA4CB2">
        <w:rPr>
          <w:rFonts w:ascii="Times New Roman" w:eastAsia="MS Mincho" w:hAnsi="Times New Roman" w:cs="Times New Roman"/>
          <w:spacing w:val="4"/>
          <w:position w:val="4"/>
          <w:sz w:val="24"/>
          <w:szCs w:val="24"/>
        </w:rPr>
        <w:t>1</w:t>
      </w:r>
      <w:r w:rsidR="0001238F" w:rsidRPr="00BA4CB2">
        <w:rPr>
          <w:rFonts w:ascii="Times New Roman" w:eastAsia="MS Mincho" w:hAnsi="Times New Roman" w:cs="Times New Roman"/>
          <w:spacing w:val="4"/>
          <w:position w:val="4"/>
          <w:sz w:val="24"/>
          <w:szCs w:val="24"/>
        </w:rPr>
        <w:t>)</w:t>
      </w:r>
      <w:r w:rsidRPr="00BA4CB2">
        <w:rPr>
          <w:rFonts w:ascii="Times New Roman" w:eastAsia="MS Mincho" w:hAnsi="Times New Roman" w:cs="Times New Roman"/>
          <w:spacing w:val="4"/>
          <w:position w:val="4"/>
          <w:sz w:val="24"/>
          <w:szCs w:val="24"/>
        </w:rPr>
        <w:t xml:space="preserve"> muaj</w:t>
      </w:r>
      <w:r w:rsidR="0001238F" w:rsidRPr="00BA4CB2">
        <w:rPr>
          <w:rFonts w:ascii="Times New Roman" w:eastAsia="MS Mincho" w:hAnsi="Times New Roman" w:cs="Times New Roman"/>
          <w:spacing w:val="4"/>
          <w:position w:val="4"/>
          <w:sz w:val="24"/>
          <w:szCs w:val="24"/>
        </w:rPr>
        <w:t xml:space="preserve"> - tridhjetë</w:t>
      </w:r>
      <w:r w:rsidRPr="00BA4CB2">
        <w:rPr>
          <w:rFonts w:ascii="Times New Roman" w:eastAsia="MS Mincho" w:hAnsi="Times New Roman" w:cs="Times New Roman"/>
          <w:spacing w:val="4"/>
          <w:position w:val="4"/>
          <w:sz w:val="24"/>
          <w:szCs w:val="24"/>
        </w:rPr>
        <w:t xml:space="preserve"> (30.00 €)</w:t>
      </w:r>
    </w:p>
    <w:p w:rsidR="00F24241" w:rsidRPr="00930C1F" w:rsidRDefault="00F24241" w:rsidP="00F55DFF">
      <w:pPr>
        <w:pStyle w:val="ListParagraph"/>
        <w:spacing w:line="240" w:lineRule="auto"/>
        <w:jc w:val="both"/>
        <w:rPr>
          <w:rFonts w:ascii="Times New Roman" w:eastAsia="MS Mincho" w:hAnsi="Times New Roman" w:cs="Times New Roman"/>
          <w:spacing w:val="4"/>
          <w:position w:val="4"/>
          <w:sz w:val="24"/>
          <w:szCs w:val="24"/>
        </w:rPr>
      </w:pPr>
    </w:p>
    <w:p w:rsidR="00787866" w:rsidRPr="001628D9" w:rsidRDefault="00787866" w:rsidP="001628D9">
      <w:pPr>
        <w:pStyle w:val="ListParagraph"/>
        <w:numPr>
          <w:ilvl w:val="0"/>
          <w:numId w:val="13"/>
        </w:numPr>
        <w:spacing w:line="240" w:lineRule="auto"/>
        <w:jc w:val="both"/>
        <w:rPr>
          <w:rFonts w:ascii="Times New Roman" w:eastAsia="MS Mincho" w:hAnsi="Times New Roman" w:cs="Times New Roman"/>
          <w:spacing w:val="4"/>
          <w:position w:val="4"/>
          <w:sz w:val="24"/>
          <w:szCs w:val="24"/>
        </w:rPr>
      </w:pPr>
      <w:r w:rsidRPr="00BA4CB2">
        <w:rPr>
          <w:rFonts w:ascii="Times New Roman" w:eastAsia="MS Mincho" w:hAnsi="Times New Roman" w:cs="Times New Roman"/>
          <w:spacing w:val="4"/>
          <w:position w:val="4"/>
          <w:sz w:val="24"/>
          <w:szCs w:val="24"/>
        </w:rPr>
        <w:t>Pagesa e kësaj takse sipas paragrafit një (1) të këtij neni paguhet para lëshimit të lejes për qarkullim të automjeteve të rënda mbi 3.5 ton</w:t>
      </w:r>
      <w:r w:rsidR="00F24241" w:rsidRPr="00BA4CB2">
        <w:rPr>
          <w:rFonts w:ascii="Times New Roman" w:eastAsia="MS Mincho" w:hAnsi="Times New Roman" w:cs="Times New Roman"/>
          <w:spacing w:val="4"/>
          <w:position w:val="4"/>
          <w:sz w:val="24"/>
          <w:szCs w:val="24"/>
        </w:rPr>
        <w:t>.</w:t>
      </w:r>
    </w:p>
    <w:p w:rsidR="00787866" w:rsidRPr="00930C1F" w:rsidRDefault="00787866" w:rsidP="00F55DFF">
      <w:pPr>
        <w:spacing w:after="0" w:line="240" w:lineRule="auto"/>
        <w:jc w:val="both"/>
        <w:rPr>
          <w:rFonts w:ascii="Times New Roman" w:eastAsia="MS Mincho" w:hAnsi="Times New Roman" w:cs="Times New Roman"/>
          <w:spacing w:val="4"/>
          <w:position w:val="4"/>
          <w:sz w:val="24"/>
          <w:szCs w:val="24"/>
        </w:rPr>
      </w:pPr>
    </w:p>
    <w:p w:rsidR="000A6B74" w:rsidRPr="00BA4CB2" w:rsidRDefault="000A6B74" w:rsidP="00A74B62">
      <w:pPr>
        <w:spacing w:after="0" w:line="240" w:lineRule="auto"/>
        <w:jc w:val="center"/>
        <w:rPr>
          <w:rFonts w:ascii="Times New Roman" w:eastAsia="MS Mincho" w:hAnsi="Times New Roman" w:cs="Times New Roman"/>
          <w:b/>
          <w:spacing w:val="4"/>
          <w:position w:val="4"/>
          <w:sz w:val="24"/>
          <w:szCs w:val="24"/>
        </w:rPr>
      </w:pPr>
      <w:r w:rsidRPr="00BA4CB2">
        <w:rPr>
          <w:rFonts w:ascii="Times New Roman" w:eastAsia="MS Mincho" w:hAnsi="Times New Roman" w:cs="Times New Roman"/>
          <w:b/>
          <w:spacing w:val="4"/>
          <w:position w:val="4"/>
          <w:sz w:val="24"/>
          <w:szCs w:val="24"/>
        </w:rPr>
        <w:t>Neni 3</w:t>
      </w:r>
      <w:r w:rsidR="00F24241" w:rsidRPr="00BA4CB2">
        <w:rPr>
          <w:rFonts w:ascii="Times New Roman" w:eastAsia="MS Mincho" w:hAnsi="Times New Roman" w:cs="Times New Roman"/>
          <w:b/>
          <w:spacing w:val="4"/>
          <w:position w:val="4"/>
          <w:sz w:val="24"/>
          <w:szCs w:val="24"/>
        </w:rPr>
        <w:t>1</w:t>
      </w:r>
    </w:p>
    <w:p w:rsidR="000A6B74" w:rsidRPr="00BA4CB2" w:rsidRDefault="000A6B74" w:rsidP="00A74B62">
      <w:pPr>
        <w:spacing w:after="0" w:line="240" w:lineRule="auto"/>
        <w:jc w:val="center"/>
        <w:rPr>
          <w:rFonts w:ascii="Times New Roman" w:eastAsia="MS Mincho" w:hAnsi="Times New Roman" w:cs="Times New Roman"/>
          <w:b/>
          <w:spacing w:val="4"/>
          <w:position w:val="4"/>
          <w:sz w:val="24"/>
          <w:szCs w:val="24"/>
        </w:rPr>
      </w:pPr>
      <w:r w:rsidRPr="00BA4CB2">
        <w:rPr>
          <w:rFonts w:ascii="Times New Roman" w:eastAsia="MS Mincho" w:hAnsi="Times New Roman" w:cs="Times New Roman"/>
          <w:b/>
          <w:spacing w:val="4"/>
          <w:position w:val="4"/>
          <w:sz w:val="24"/>
          <w:szCs w:val="24"/>
        </w:rPr>
        <w:t>Taksa komunale për shfrytëzimin e përkohshëm të objekteve komunale</w:t>
      </w:r>
    </w:p>
    <w:p w:rsidR="000A6B74" w:rsidRPr="00BA4CB2" w:rsidRDefault="000A6B74" w:rsidP="00F55DFF">
      <w:pPr>
        <w:spacing w:after="0" w:line="240" w:lineRule="auto"/>
        <w:jc w:val="both"/>
        <w:rPr>
          <w:rFonts w:ascii="Times New Roman" w:eastAsia="MS Mincho" w:hAnsi="Times New Roman" w:cs="Times New Roman"/>
          <w:b/>
          <w:spacing w:val="4"/>
          <w:position w:val="4"/>
          <w:sz w:val="24"/>
          <w:szCs w:val="24"/>
        </w:rPr>
      </w:pPr>
    </w:p>
    <w:p w:rsidR="00BA4CB2" w:rsidRDefault="000A6B74" w:rsidP="00DF6943">
      <w:pPr>
        <w:pStyle w:val="ListParagraph"/>
        <w:numPr>
          <w:ilvl w:val="0"/>
          <w:numId w:val="36"/>
        </w:numPr>
        <w:spacing w:after="0" w:line="240" w:lineRule="auto"/>
        <w:jc w:val="both"/>
        <w:rPr>
          <w:rFonts w:ascii="Times New Roman" w:eastAsia="MS Mincho" w:hAnsi="Times New Roman" w:cs="Times New Roman"/>
          <w:spacing w:val="4"/>
          <w:position w:val="4"/>
          <w:sz w:val="24"/>
          <w:szCs w:val="24"/>
        </w:rPr>
      </w:pPr>
      <w:r w:rsidRPr="00BA4CB2">
        <w:rPr>
          <w:rFonts w:ascii="Times New Roman" w:eastAsia="MS Mincho" w:hAnsi="Times New Roman" w:cs="Times New Roman"/>
          <w:spacing w:val="4"/>
          <w:position w:val="4"/>
          <w:sz w:val="24"/>
          <w:szCs w:val="24"/>
        </w:rPr>
        <w:t xml:space="preserve">Çdo person që shfrytëzon objektet </w:t>
      </w:r>
      <w:r w:rsidR="00E56897" w:rsidRPr="00BA4CB2">
        <w:rPr>
          <w:rFonts w:ascii="Times New Roman" w:eastAsia="MS Mincho" w:hAnsi="Times New Roman" w:cs="Times New Roman"/>
          <w:spacing w:val="4"/>
          <w:position w:val="4"/>
          <w:sz w:val="24"/>
          <w:szCs w:val="24"/>
        </w:rPr>
        <w:t>e brendshme</w:t>
      </w:r>
      <w:r w:rsidR="00FD5DC2" w:rsidRPr="00BA4CB2">
        <w:rPr>
          <w:rFonts w:ascii="Times New Roman" w:eastAsia="MS Mincho" w:hAnsi="Times New Roman" w:cs="Times New Roman"/>
          <w:spacing w:val="4"/>
          <w:position w:val="4"/>
          <w:sz w:val="24"/>
          <w:szCs w:val="24"/>
        </w:rPr>
        <w:t xml:space="preserve"> dhe hapësirat</w:t>
      </w:r>
      <w:r w:rsidR="00E56897" w:rsidRPr="00BA4CB2">
        <w:rPr>
          <w:rFonts w:ascii="Times New Roman" w:eastAsia="MS Mincho" w:hAnsi="Times New Roman" w:cs="Times New Roman"/>
          <w:spacing w:val="4"/>
          <w:position w:val="4"/>
          <w:sz w:val="24"/>
          <w:szCs w:val="24"/>
        </w:rPr>
        <w:t xml:space="preserve"> e jashtme</w:t>
      </w:r>
      <w:r w:rsidR="00FD5DC2" w:rsidRPr="00BA4CB2">
        <w:rPr>
          <w:rFonts w:ascii="Times New Roman" w:eastAsia="MS Mincho" w:hAnsi="Times New Roman" w:cs="Times New Roman"/>
          <w:spacing w:val="4"/>
          <w:position w:val="4"/>
          <w:sz w:val="24"/>
          <w:szCs w:val="24"/>
        </w:rPr>
        <w:t xml:space="preserve"> </w:t>
      </w:r>
      <w:r w:rsidRPr="00BA4CB2">
        <w:rPr>
          <w:rFonts w:ascii="Times New Roman" w:eastAsia="MS Mincho" w:hAnsi="Times New Roman" w:cs="Times New Roman"/>
          <w:spacing w:val="4"/>
          <w:position w:val="4"/>
          <w:sz w:val="24"/>
          <w:szCs w:val="24"/>
        </w:rPr>
        <w:t>komunale</w:t>
      </w:r>
      <w:r w:rsidR="00F24241" w:rsidRPr="00BA4CB2">
        <w:rPr>
          <w:rFonts w:ascii="Times New Roman" w:eastAsia="MS Mincho" w:hAnsi="Times New Roman" w:cs="Times New Roman"/>
          <w:spacing w:val="4"/>
          <w:position w:val="4"/>
          <w:sz w:val="24"/>
          <w:szCs w:val="24"/>
        </w:rPr>
        <w:t xml:space="preserve"> për qëllime komerciale</w:t>
      </w:r>
      <w:r w:rsidRPr="00BA4CB2">
        <w:rPr>
          <w:rFonts w:ascii="Times New Roman" w:eastAsia="MS Mincho" w:hAnsi="Times New Roman" w:cs="Times New Roman"/>
          <w:spacing w:val="4"/>
          <w:position w:val="4"/>
          <w:sz w:val="24"/>
          <w:szCs w:val="24"/>
        </w:rPr>
        <w:t xml:space="preserve"> apo për qëllime tjera, paguan tak</w:t>
      </w:r>
      <w:r w:rsidR="00EC7758" w:rsidRPr="00BA4CB2">
        <w:rPr>
          <w:rFonts w:ascii="Times New Roman" w:eastAsia="MS Mincho" w:hAnsi="Times New Roman" w:cs="Times New Roman"/>
          <w:spacing w:val="4"/>
          <w:position w:val="4"/>
          <w:sz w:val="24"/>
          <w:szCs w:val="24"/>
        </w:rPr>
        <w:t>s</w:t>
      </w:r>
      <w:r w:rsidRPr="00BA4CB2">
        <w:rPr>
          <w:rFonts w:ascii="Times New Roman" w:eastAsia="MS Mincho" w:hAnsi="Times New Roman" w:cs="Times New Roman"/>
          <w:spacing w:val="4"/>
          <w:position w:val="4"/>
          <w:sz w:val="24"/>
          <w:szCs w:val="24"/>
        </w:rPr>
        <w:t>ë komunale si në vijim:</w:t>
      </w:r>
    </w:p>
    <w:p w:rsidR="00BA4CB2" w:rsidRDefault="0085272D" w:rsidP="00DF6943">
      <w:pPr>
        <w:pStyle w:val="ListParagraph"/>
        <w:numPr>
          <w:ilvl w:val="1"/>
          <w:numId w:val="36"/>
        </w:numPr>
        <w:spacing w:after="0" w:line="240" w:lineRule="auto"/>
        <w:jc w:val="both"/>
        <w:rPr>
          <w:rFonts w:ascii="Times New Roman" w:eastAsia="MS Mincho" w:hAnsi="Times New Roman" w:cs="Times New Roman"/>
          <w:spacing w:val="4"/>
          <w:position w:val="4"/>
          <w:sz w:val="24"/>
          <w:szCs w:val="24"/>
        </w:rPr>
      </w:pPr>
      <w:r w:rsidRPr="00BA4CB2">
        <w:rPr>
          <w:rFonts w:ascii="Times New Roman" w:eastAsia="MS Mincho" w:hAnsi="Times New Roman" w:cs="Times New Roman"/>
          <w:spacing w:val="4"/>
          <w:position w:val="4"/>
          <w:sz w:val="24"/>
          <w:szCs w:val="24"/>
        </w:rPr>
        <w:t xml:space="preserve">Salla e madhe e sporteve për klubet sportive, shkollat dhe </w:t>
      </w:r>
      <w:proofErr w:type="spellStart"/>
      <w:r w:rsidRPr="00BA4CB2">
        <w:rPr>
          <w:rFonts w:ascii="Times New Roman" w:eastAsia="MS Mincho" w:hAnsi="Times New Roman" w:cs="Times New Roman"/>
          <w:spacing w:val="4"/>
          <w:position w:val="4"/>
          <w:sz w:val="24"/>
          <w:szCs w:val="24"/>
        </w:rPr>
        <w:t>OJQ’të</w:t>
      </w:r>
      <w:proofErr w:type="spellEnd"/>
      <w:r w:rsidRPr="00BA4CB2">
        <w:rPr>
          <w:rFonts w:ascii="Times New Roman" w:eastAsia="MS Mincho" w:hAnsi="Times New Roman" w:cs="Times New Roman"/>
          <w:spacing w:val="4"/>
          <w:position w:val="4"/>
          <w:sz w:val="24"/>
          <w:szCs w:val="24"/>
        </w:rPr>
        <w:t xml:space="preserve"> që punojnë në rritjen e interesimit për sporte.</w:t>
      </w:r>
      <w:r w:rsidR="000A6B74" w:rsidRPr="00BA4CB2">
        <w:rPr>
          <w:rFonts w:ascii="Times New Roman" w:eastAsia="MS Mincho" w:hAnsi="Times New Roman" w:cs="Times New Roman"/>
          <w:spacing w:val="4"/>
          <w:position w:val="4"/>
          <w:sz w:val="24"/>
          <w:szCs w:val="24"/>
        </w:rPr>
        <w:t>– dhjetë euro (10 €/h) për një orë;</w:t>
      </w:r>
    </w:p>
    <w:p w:rsidR="00BA4CB2" w:rsidRDefault="0085272D" w:rsidP="00DF6943">
      <w:pPr>
        <w:pStyle w:val="ListParagraph"/>
        <w:numPr>
          <w:ilvl w:val="1"/>
          <w:numId w:val="36"/>
        </w:numPr>
        <w:spacing w:after="0" w:line="240" w:lineRule="auto"/>
        <w:jc w:val="both"/>
        <w:rPr>
          <w:rFonts w:ascii="Times New Roman" w:eastAsia="MS Mincho" w:hAnsi="Times New Roman" w:cs="Times New Roman"/>
          <w:spacing w:val="4"/>
          <w:position w:val="4"/>
          <w:sz w:val="24"/>
          <w:szCs w:val="24"/>
        </w:rPr>
      </w:pPr>
      <w:r w:rsidRPr="00BA4CB2">
        <w:rPr>
          <w:rFonts w:ascii="Times New Roman" w:eastAsia="MS Mincho" w:hAnsi="Times New Roman" w:cs="Times New Roman"/>
          <w:spacing w:val="4"/>
          <w:position w:val="4"/>
          <w:sz w:val="24"/>
          <w:szCs w:val="24"/>
        </w:rPr>
        <w:t xml:space="preserve">Salla e madhe e sporteve, për rekreacion </w:t>
      </w:r>
      <w:r w:rsidR="000A6B74" w:rsidRPr="00BA4CB2">
        <w:rPr>
          <w:rFonts w:ascii="Times New Roman" w:eastAsia="MS Mincho" w:hAnsi="Times New Roman" w:cs="Times New Roman"/>
          <w:spacing w:val="4"/>
          <w:position w:val="4"/>
          <w:sz w:val="24"/>
          <w:szCs w:val="24"/>
        </w:rPr>
        <w:t xml:space="preserve">– </w:t>
      </w:r>
      <w:r w:rsidRPr="00BA4CB2">
        <w:rPr>
          <w:rFonts w:ascii="Times New Roman" w:eastAsia="MS Mincho" w:hAnsi="Times New Roman" w:cs="Times New Roman"/>
          <w:spacing w:val="4"/>
          <w:position w:val="4"/>
          <w:sz w:val="24"/>
          <w:szCs w:val="24"/>
        </w:rPr>
        <w:t>njëzet</w:t>
      </w:r>
      <w:r w:rsidR="000A6B74" w:rsidRPr="00BA4CB2">
        <w:rPr>
          <w:rFonts w:ascii="Times New Roman" w:eastAsia="MS Mincho" w:hAnsi="Times New Roman" w:cs="Times New Roman"/>
          <w:spacing w:val="4"/>
          <w:position w:val="4"/>
          <w:sz w:val="24"/>
          <w:szCs w:val="24"/>
        </w:rPr>
        <w:t>ë euro (</w:t>
      </w:r>
      <w:r w:rsidRPr="00BA4CB2">
        <w:rPr>
          <w:rFonts w:ascii="Times New Roman" w:eastAsia="MS Mincho" w:hAnsi="Times New Roman" w:cs="Times New Roman"/>
          <w:spacing w:val="4"/>
          <w:position w:val="4"/>
          <w:sz w:val="24"/>
          <w:szCs w:val="24"/>
        </w:rPr>
        <w:t>20</w:t>
      </w:r>
      <w:r w:rsidR="000A6B74" w:rsidRPr="00BA4CB2">
        <w:rPr>
          <w:rFonts w:ascii="Times New Roman" w:eastAsia="MS Mincho" w:hAnsi="Times New Roman" w:cs="Times New Roman"/>
          <w:spacing w:val="4"/>
          <w:position w:val="4"/>
          <w:sz w:val="24"/>
          <w:szCs w:val="24"/>
        </w:rPr>
        <w:t xml:space="preserve"> €/h) për një orë;</w:t>
      </w:r>
    </w:p>
    <w:p w:rsidR="00BA4CB2" w:rsidRDefault="0085272D" w:rsidP="00DF6943">
      <w:pPr>
        <w:pStyle w:val="ListParagraph"/>
        <w:numPr>
          <w:ilvl w:val="1"/>
          <w:numId w:val="36"/>
        </w:numPr>
        <w:spacing w:after="0" w:line="240" w:lineRule="auto"/>
        <w:jc w:val="both"/>
        <w:rPr>
          <w:rFonts w:ascii="Times New Roman" w:eastAsia="MS Mincho" w:hAnsi="Times New Roman" w:cs="Times New Roman"/>
          <w:spacing w:val="4"/>
          <w:position w:val="4"/>
          <w:sz w:val="24"/>
          <w:szCs w:val="24"/>
        </w:rPr>
      </w:pPr>
      <w:r w:rsidRPr="00BA4CB2">
        <w:rPr>
          <w:rFonts w:ascii="Times New Roman" w:eastAsia="MS Mincho" w:hAnsi="Times New Roman" w:cs="Times New Roman"/>
          <w:spacing w:val="4"/>
          <w:position w:val="4"/>
          <w:sz w:val="24"/>
          <w:szCs w:val="24"/>
        </w:rPr>
        <w:t xml:space="preserve">Trim kabineti për: klubet sportive, shkollat dhe </w:t>
      </w:r>
      <w:proofErr w:type="spellStart"/>
      <w:r w:rsidRPr="00BA4CB2">
        <w:rPr>
          <w:rFonts w:ascii="Times New Roman" w:eastAsia="MS Mincho" w:hAnsi="Times New Roman" w:cs="Times New Roman"/>
          <w:spacing w:val="4"/>
          <w:position w:val="4"/>
          <w:sz w:val="24"/>
          <w:szCs w:val="24"/>
        </w:rPr>
        <w:t>OJQ’të</w:t>
      </w:r>
      <w:proofErr w:type="spellEnd"/>
      <w:r w:rsidRPr="00BA4CB2">
        <w:rPr>
          <w:rFonts w:ascii="Times New Roman" w:eastAsia="MS Mincho" w:hAnsi="Times New Roman" w:cs="Times New Roman"/>
          <w:spacing w:val="4"/>
          <w:position w:val="4"/>
          <w:sz w:val="24"/>
          <w:szCs w:val="24"/>
        </w:rPr>
        <w:t xml:space="preserve"> që punojnë në rritjen e interesimit për sporte.</w:t>
      </w:r>
      <w:r w:rsidR="000A6B74" w:rsidRPr="00BA4CB2">
        <w:rPr>
          <w:rFonts w:ascii="Times New Roman" w:eastAsia="MS Mincho" w:hAnsi="Times New Roman" w:cs="Times New Roman"/>
          <w:spacing w:val="4"/>
          <w:position w:val="4"/>
          <w:sz w:val="24"/>
          <w:szCs w:val="24"/>
        </w:rPr>
        <w:t>– dhjetë euro (</w:t>
      </w:r>
      <w:r w:rsidRPr="00BA4CB2">
        <w:rPr>
          <w:rFonts w:ascii="Times New Roman" w:eastAsia="MS Mincho" w:hAnsi="Times New Roman" w:cs="Times New Roman"/>
          <w:spacing w:val="4"/>
          <w:position w:val="4"/>
          <w:sz w:val="24"/>
          <w:szCs w:val="24"/>
        </w:rPr>
        <w:t>1</w:t>
      </w:r>
      <w:r w:rsidR="000A6B74" w:rsidRPr="00BA4CB2">
        <w:rPr>
          <w:rFonts w:ascii="Times New Roman" w:eastAsia="MS Mincho" w:hAnsi="Times New Roman" w:cs="Times New Roman"/>
          <w:spacing w:val="4"/>
          <w:position w:val="4"/>
          <w:sz w:val="24"/>
          <w:szCs w:val="24"/>
        </w:rPr>
        <w:t>0 €/h) për një orë;</w:t>
      </w:r>
    </w:p>
    <w:p w:rsidR="00BA4CB2" w:rsidRDefault="0085272D" w:rsidP="00DF6943">
      <w:pPr>
        <w:pStyle w:val="ListParagraph"/>
        <w:numPr>
          <w:ilvl w:val="1"/>
          <w:numId w:val="36"/>
        </w:numPr>
        <w:spacing w:after="0" w:line="240" w:lineRule="auto"/>
        <w:jc w:val="both"/>
        <w:rPr>
          <w:rFonts w:ascii="Times New Roman" w:eastAsia="MS Mincho" w:hAnsi="Times New Roman" w:cs="Times New Roman"/>
          <w:spacing w:val="4"/>
          <w:position w:val="4"/>
          <w:sz w:val="24"/>
          <w:szCs w:val="24"/>
        </w:rPr>
      </w:pPr>
      <w:r w:rsidRPr="00BA4CB2">
        <w:rPr>
          <w:rFonts w:ascii="Times New Roman" w:eastAsia="MS Mincho" w:hAnsi="Times New Roman" w:cs="Times New Roman"/>
          <w:spacing w:val="4"/>
          <w:position w:val="4"/>
          <w:sz w:val="24"/>
          <w:szCs w:val="24"/>
        </w:rPr>
        <w:t xml:space="preserve">Trim kabineti për rekreacion </w:t>
      </w:r>
      <w:r w:rsidR="000A6B74" w:rsidRPr="00BA4CB2">
        <w:rPr>
          <w:rFonts w:ascii="Times New Roman" w:eastAsia="MS Mincho" w:hAnsi="Times New Roman" w:cs="Times New Roman"/>
          <w:spacing w:val="4"/>
          <w:position w:val="4"/>
          <w:sz w:val="24"/>
          <w:szCs w:val="24"/>
        </w:rPr>
        <w:t xml:space="preserve">– </w:t>
      </w:r>
      <w:r w:rsidRPr="00BA4CB2">
        <w:rPr>
          <w:rFonts w:ascii="Times New Roman" w:eastAsia="MS Mincho" w:hAnsi="Times New Roman" w:cs="Times New Roman"/>
          <w:spacing w:val="4"/>
          <w:position w:val="4"/>
          <w:sz w:val="24"/>
          <w:szCs w:val="24"/>
        </w:rPr>
        <w:t>nj</w:t>
      </w:r>
      <w:r w:rsidR="000A6B74" w:rsidRPr="00BA4CB2">
        <w:rPr>
          <w:rFonts w:ascii="Times New Roman" w:eastAsia="MS Mincho" w:hAnsi="Times New Roman" w:cs="Times New Roman"/>
          <w:spacing w:val="4"/>
          <w:position w:val="4"/>
          <w:sz w:val="24"/>
          <w:szCs w:val="24"/>
        </w:rPr>
        <w:t>ë euro</w:t>
      </w:r>
      <w:r w:rsidRPr="00BA4CB2">
        <w:rPr>
          <w:rFonts w:ascii="Times New Roman" w:eastAsia="MS Mincho" w:hAnsi="Times New Roman" w:cs="Times New Roman"/>
          <w:spacing w:val="4"/>
          <w:position w:val="4"/>
          <w:sz w:val="24"/>
          <w:szCs w:val="24"/>
        </w:rPr>
        <w:t xml:space="preserve"> për person</w:t>
      </w:r>
      <w:r w:rsidR="000A6B74" w:rsidRPr="00BA4CB2">
        <w:rPr>
          <w:rFonts w:ascii="Times New Roman" w:eastAsia="MS Mincho" w:hAnsi="Times New Roman" w:cs="Times New Roman"/>
          <w:spacing w:val="4"/>
          <w:position w:val="4"/>
          <w:sz w:val="24"/>
          <w:szCs w:val="24"/>
        </w:rPr>
        <w:t xml:space="preserve"> (</w:t>
      </w:r>
      <w:r w:rsidRPr="00BA4CB2">
        <w:rPr>
          <w:rFonts w:ascii="Times New Roman" w:eastAsia="MS Mincho" w:hAnsi="Times New Roman" w:cs="Times New Roman"/>
          <w:spacing w:val="4"/>
          <w:position w:val="4"/>
          <w:sz w:val="24"/>
          <w:szCs w:val="24"/>
        </w:rPr>
        <w:t>1</w:t>
      </w:r>
      <w:r w:rsidR="000A6B74" w:rsidRPr="00BA4CB2">
        <w:rPr>
          <w:rFonts w:ascii="Times New Roman" w:eastAsia="MS Mincho" w:hAnsi="Times New Roman" w:cs="Times New Roman"/>
          <w:spacing w:val="4"/>
          <w:position w:val="4"/>
          <w:sz w:val="24"/>
          <w:szCs w:val="24"/>
        </w:rPr>
        <w:t xml:space="preserve"> €/h) për një orë;</w:t>
      </w:r>
    </w:p>
    <w:p w:rsidR="00BA4CB2" w:rsidRDefault="0085272D" w:rsidP="00DF6943">
      <w:pPr>
        <w:pStyle w:val="ListParagraph"/>
        <w:numPr>
          <w:ilvl w:val="1"/>
          <w:numId w:val="36"/>
        </w:numPr>
        <w:spacing w:after="0" w:line="240" w:lineRule="auto"/>
        <w:jc w:val="both"/>
        <w:rPr>
          <w:rFonts w:ascii="Times New Roman" w:eastAsia="MS Mincho" w:hAnsi="Times New Roman" w:cs="Times New Roman"/>
          <w:spacing w:val="4"/>
          <w:position w:val="4"/>
          <w:sz w:val="24"/>
          <w:szCs w:val="24"/>
        </w:rPr>
      </w:pPr>
      <w:r w:rsidRPr="00BA4CB2">
        <w:rPr>
          <w:rFonts w:ascii="Times New Roman" w:eastAsia="MS Mincho" w:hAnsi="Times New Roman" w:cs="Times New Roman"/>
          <w:spacing w:val="4"/>
          <w:position w:val="4"/>
          <w:sz w:val="24"/>
          <w:szCs w:val="24"/>
        </w:rPr>
        <w:t>Trim kabineti për rekreacion-njëzet euro për person (20 €/muaj) për një muaj;</w:t>
      </w:r>
    </w:p>
    <w:p w:rsidR="00BA4CB2" w:rsidRDefault="0085272D" w:rsidP="00DF6943">
      <w:pPr>
        <w:pStyle w:val="ListParagraph"/>
        <w:numPr>
          <w:ilvl w:val="1"/>
          <w:numId w:val="36"/>
        </w:numPr>
        <w:spacing w:after="0" w:line="240" w:lineRule="auto"/>
        <w:jc w:val="both"/>
        <w:rPr>
          <w:rFonts w:ascii="Times New Roman" w:eastAsia="MS Mincho" w:hAnsi="Times New Roman" w:cs="Times New Roman"/>
          <w:spacing w:val="4"/>
          <w:position w:val="4"/>
          <w:sz w:val="24"/>
          <w:szCs w:val="24"/>
        </w:rPr>
      </w:pPr>
      <w:r w:rsidRPr="00BA4CB2">
        <w:rPr>
          <w:rFonts w:ascii="Times New Roman" w:eastAsia="MS Mincho" w:hAnsi="Times New Roman" w:cs="Times New Roman"/>
          <w:spacing w:val="4"/>
          <w:position w:val="4"/>
          <w:sz w:val="24"/>
          <w:szCs w:val="24"/>
        </w:rPr>
        <w:t>Mbajtja e tubimeve – Salla e Madhe-dyqind euro (200 €) Kohëzgjatje deri në 4 orë</w:t>
      </w:r>
      <w:r w:rsidR="00893421" w:rsidRPr="00BA4CB2">
        <w:rPr>
          <w:rFonts w:ascii="Times New Roman" w:eastAsia="MS Mincho" w:hAnsi="Times New Roman" w:cs="Times New Roman"/>
          <w:spacing w:val="4"/>
          <w:position w:val="4"/>
          <w:sz w:val="24"/>
          <w:szCs w:val="24"/>
        </w:rPr>
        <w:t>;</w:t>
      </w:r>
    </w:p>
    <w:p w:rsidR="00BA4CB2" w:rsidRDefault="0085272D" w:rsidP="00DF6943">
      <w:pPr>
        <w:pStyle w:val="ListParagraph"/>
        <w:numPr>
          <w:ilvl w:val="1"/>
          <w:numId w:val="36"/>
        </w:numPr>
        <w:spacing w:after="0" w:line="240" w:lineRule="auto"/>
        <w:jc w:val="both"/>
        <w:rPr>
          <w:rFonts w:ascii="Times New Roman" w:eastAsia="MS Mincho" w:hAnsi="Times New Roman" w:cs="Times New Roman"/>
          <w:spacing w:val="4"/>
          <w:position w:val="4"/>
          <w:sz w:val="24"/>
          <w:szCs w:val="24"/>
        </w:rPr>
      </w:pPr>
      <w:r w:rsidRPr="00BA4CB2">
        <w:rPr>
          <w:rFonts w:ascii="Times New Roman" w:eastAsia="MS Mincho" w:hAnsi="Times New Roman" w:cs="Times New Roman"/>
          <w:spacing w:val="4"/>
          <w:position w:val="4"/>
          <w:sz w:val="24"/>
          <w:szCs w:val="24"/>
        </w:rPr>
        <w:t>Mbajtja e tubimeve – Salla e Madhe-</w:t>
      </w:r>
      <w:r w:rsidR="00893421" w:rsidRPr="00BA4CB2">
        <w:rPr>
          <w:rFonts w:ascii="Times New Roman" w:eastAsia="MS Mincho" w:hAnsi="Times New Roman" w:cs="Times New Roman"/>
          <w:spacing w:val="4"/>
          <w:position w:val="4"/>
          <w:sz w:val="24"/>
          <w:szCs w:val="24"/>
        </w:rPr>
        <w:t>Treqindepesëdhjetë euro (350 €)/1ditë;</w:t>
      </w:r>
    </w:p>
    <w:p w:rsidR="00E93D66" w:rsidRDefault="00893421" w:rsidP="00DF6943">
      <w:pPr>
        <w:pStyle w:val="ListParagraph"/>
        <w:numPr>
          <w:ilvl w:val="1"/>
          <w:numId w:val="36"/>
        </w:numPr>
        <w:spacing w:after="0" w:line="240" w:lineRule="auto"/>
        <w:jc w:val="both"/>
        <w:rPr>
          <w:rFonts w:ascii="Times New Roman" w:eastAsia="MS Mincho" w:hAnsi="Times New Roman" w:cs="Times New Roman"/>
          <w:spacing w:val="4"/>
          <w:position w:val="4"/>
          <w:sz w:val="24"/>
          <w:szCs w:val="24"/>
        </w:rPr>
      </w:pPr>
      <w:r w:rsidRPr="00BA4CB2">
        <w:rPr>
          <w:rFonts w:ascii="Times New Roman" w:eastAsia="MS Mincho" w:hAnsi="Times New Roman" w:cs="Times New Roman"/>
          <w:spacing w:val="4"/>
          <w:position w:val="4"/>
          <w:sz w:val="24"/>
          <w:szCs w:val="24"/>
        </w:rPr>
        <w:t>Mbajtja e Tubimeve Elektorale – Salla e Madhe-Katërqind euro (400 €)/1ditë;</w:t>
      </w:r>
    </w:p>
    <w:p w:rsidR="00E93D66" w:rsidRDefault="00893421" w:rsidP="00DF6943">
      <w:pPr>
        <w:pStyle w:val="ListParagraph"/>
        <w:numPr>
          <w:ilvl w:val="1"/>
          <w:numId w:val="36"/>
        </w:numPr>
        <w:spacing w:after="0" w:line="240" w:lineRule="auto"/>
        <w:jc w:val="both"/>
        <w:rPr>
          <w:rFonts w:ascii="Times New Roman" w:eastAsia="MS Mincho" w:hAnsi="Times New Roman" w:cs="Times New Roman"/>
          <w:spacing w:val="4"/>
          <w:position w:val="4"/>
          <w:sz w:val="24"/>
          <w:szCs w:val="24"/>
        </w:rPr>
      </w:pPr>
      <w:r w:rsidRPr="00E93D66">
        <w:rPr>
          <w:rFonts w:ascii="Times New Roman" w:eastAsia="MS Mincho" w:hAnsi="Times New Roman" w:cs="Times New Roman"/>
          <w:spacing w:val="4"/>
          <w:position w:val="4"/>
          <w:sz w:val="24"/>
          <w:szCs w:val="24"/>
        </w:rPr>
        <w:lastRenderedPageBreak/>
        <w:t>Mbajtja e Koncerteve – Salla e Madhe- Pesëqind euro (500 €)/1ditë;</w:t>
      </w:r>
    </w:p>
    <w:p w:rsidR="00E93D66" w:rsidRDefault="001473F4" w:rsidP="001628D9">
      <w:pPr>
        <w:pStyle w:val="ListParagraph"/>
        <w:numPr>
          <w:ilvl w:val="1"/>
          <w:numId w:val="36"/>
        </w:numPr>
        <w:spacing w:after="0" w:line="240" w:lineRule="auto"/>
        <w:ind w:left="851" w:hanging="491"/>
        <w:jc w:val="both"/>
        <w:rPr>
          <w:rFonts w:ascii="Times New Roman" w:eastAsia="MS Mincho" w:hAnsi="Times New Roman" w:cs="Times New Roman"/>
          <w:spacing w:val="4"/>
          <w:position w:val="4"/>
          <w:sz w:val="24"/>
          <w:szCs w:val="24"/>
        </w:rPr>
      </w:pPr>
      <w:r w:rsidRPr="00E93D66">
        <w:rPr>
          <w:rFonts w:ascii="Times New Roman" w:eastAsia="MS Mincho" w:hAnsi="Times New Roman" w:cs="Times New Roman"/>
          <w:spacing w:val="4"/>
          <w:position w:val="4"/>
          <w:sz w:val="24"/>
          <w:szCs w:val="24"/>
        </w:rPr>
        <w:t>Zhvillimi i garave (ndeshjeve sportive)- njëqind euro (100 €) Kohëzgjatje deri në 3 orë;</w:t>
      </w:r>
    </w:p>
    <w:p w:rsidR="00E93D66" w:rsidRDefault="001473F4" w:rsidP="001628D9">
      <w:pPr>
        <w:pStyle w:val="ListParagraph"/>
        <w:numPr>
          <w:ilvl w:val="1"/>
          <w:numId w:val="36"/>
        </w:numPr>
        <w:spacing w:after="0" w:line="240" w:lineRule="auto"/>
        <w:ind w:left="851" w:hanging="491"/>
        <w:jc w:val="both"/>
        <w:rPr>
          <w:rFonts w:ascii="Times New Roman" w:eastAsia="MS Mincho" w:hAnsi="Times New Roman" w:cs="Times New Roman"/>
          <w:spacing w:val="4"/>
          <w:position w:val="4"/>
          <w:sz w:val="24"/>
          <w:szCs w:val="24"/>
        </w:rPr>
      </w:pPr>
      <w:r w:rsidRPr="00E93D66">
        <w:rPr>
          <w:rFonts w:ascii="Times New Roman" w:eastAsia="MS Mincho" w:hAnsi="Times New Roman" w:cs="Times New Roman"/>
          <w:spacing w:val="4"/>
          <w:position w:val="4"/>
          <w:sz w:val="24"/>
          <w:szCs w:val="24"/>
        </w:rPr>
        <w:t>Zhvillimi i garave (ndeshjeve sportive)-njëqindepesëdhjetë euro (150 €) Kohëzgjatje deri në 5 orë;</w:t>
      </w:r>
    </w:p>
    <w:p w:rsidR="00E93D66" w:rsidRDefault="00964027" w:rsidP="001628D9">
      <w:pPr>
        <w:pStyle w:val="ListParagraph"/>
        <w:numPr>
          <w:ilvl w:val="1"/>
          <w:numId w:val="36"/>
        </w:numPr>
        <w:spacing w:after="0" w:line="240" w:lineRule="auto"/>
        <w:ind w:left="851" w:hanging="491"/>
        <w:jc w:val="both"/>
        <w:rPr>
          <w:rFonts w:ascii="Times New Roman" w:eastAsia="MS Mincho" w:hAnsi="Times New Roman" w:cs="Times New Roman"/>
          <w:spacing w:val="4"/>
          <w:position w:val="4"/>
          <w:sz w:val="24"/>
          <w:szCs w:val="24"/>
        </w:rPr>
      </w:pPr>
      <w:r w:rsidRPr="00E93D66">
        <w:rPr>
          <w:rFonts w:ascii="Times New Roman" w:eastAsia="MS Mincho" w:hAnsi="Times New Roman" w:cs="Times New Roman"/>
          <w:spacing w:val="4"/>
          <w:position w:val="4"/>
          <w:sz w:val="24"/>
          <w:szCs w:val="24"/>
        </w:rPr>
        <w:t>Zhvillimi i garave (ndeshjeve sportive)-dyqind euro (200 €) / 1 ditë;</w:t>
      </w:r>
    </w:p>
    <w:p w:rsidR="00E93D66" w:rsidRDefault="00F10F78" w:rsidP="001628D9">
      <w:pPr>
        <w:pStyle w:val="ListParagraph"/>
        <w:numPr>
          <w:ilvl w:val="1"/>
          <w:numId w:val="36"/>
        </w:numPr>
        <w:spacing w:after="0" w:line="240" w:lineRule="auto"/>
        <w:ind w:left="851" w:hanging="491"/>
        <w:jc w:val="both"/>
        <w:rPr>
          <w:rFonts w:ascii="Times New Roman" w:eastAsia="MS Mincho" w:hAnsi="Times New Roman" w:cs="Times New Roman"/>
          <w:spacing w:val="4"/>
          <w:position w:val="4"/>
          <w:sz w:val="24"/>
          <w:szCs w:val="24"/>
        </w:rPr>
      </w:pPr>
      <w:r w:rsidRPr="00E93D66">
        <w:rPr>
          <w:rFonts w:ascii="Times New Roman" w:eastAsia="MS Mincho" w:hAnsi="Times New Roman" w:cs="Times New Roman"/>
          <w:spacing w:val="4"/>
          <w:position w:val="4"/>
          <w:sz w:val="24"/>
          <w:szCs w:val="24"/>
        </w:rPr>
        <w:t>Mbajtja e koncertit- dyqind euro (200 €) Kohëzgjatje deri në 2 orë</w:t>
      </w:r>
    </w:p>
    <w:p w:rsidR="00E93D66" w:rsidRDefault="00F10F78" w:rsidP="001628D9">
      <w:pPr>
        <w:pStyle w:val="ListParagraph"/>
        <w:numPr>
          <w:ilvl w:val="1"/>
          <w:numId w:val="36"/>
        </w:numPr>
        <w:spacing w:after="0" w:line="240" w:lineRule="auto"/>
        <w:ind w:left="851" w:hanging="491"/>
        <w:jc w:val="both"/>
        <w:rPr>
          <w:rFonts w:ascii="Times New Roman" w:eastAsia="MS Mincho" w:hAnsi="Times New Roman" w:cs="Times New Roman"/>
          <w:spacing w:val="4"/>
          <w:position w:val="4"/>
          <w:sz w:val="24"/>
          <w:szCs w:val="24"/>
        </w:rPr>
      </w:pPr>
      <w:r w:rsidRPr="00E93D66">
        <w:rPr>
          <w:rFonts w:ascii="Times New Roman" w:eastAsia="MS Mincho" w:hAnsi="Times New Roman" w:cs="Times New Roman"/>
          <w:spacing w:val="4"/>
          <w:position w:val="4"/>
          <w:sz w:val="24"/>
          <w:szCs w:val="24"/>
        </w:rPr>
        <w:t>Mbajtja e koncertit- treqind euro (300 €) Kohëzgjatje deri në 4 orë;</w:t>
      </w:r>
    </w:p>
    <w:p w:rsidR="00E93D66" w:rsidRDefault="00F10F78" w:rsidP="001628D9">
      <w:pPr>
        <w:pStyle w:val="ListParagraph"/>
        <w:numPr>
          <w:ilvl w:val="1"/>
          <w:numId w:val="36"/>
        </w:numPr>
        <w:spacing w:after="0" w:line="240" w:lineRule="auto"/>
        <w:ind w:left="851" w:hanging="491"/>
        <w:jc w:val="both"/>
        <w:rPr>
          <w:rFonts w:ascii="Times New Roman" w:eastAsia="MS Mincho" w:hAnsi="Times New Roman" w:cs="Times New Roman"/>
          <w:spacing w:val="4"/>
          <w:position w:val="4"/>
          <w:sz w:val="24"/>
          <w:szCs w:val="24"/>
        </w:rPr>
      </w:pPr>
      <w:r w:rsidRPr="00E93D66">
        <w:rPr>
          <w:rFonts w:ascii="Times New Roman" w:eastAsia="MS Mincho" w:hAnsi="Times New Roman" w:cs="Times New Roman"/>
          <w:spacing w:val="4"/>
          <w:position w:val="4"/>
          <w:sz w:val="24"/>
          <w:szCs w:val="24"/>
        </w:rPr>
        <w:t>Fusha e futbollit për rekreacion 1/1 (pa ndriçim)- njëzetë euro (20 €/h) për një orë;</w:t>
      </w:r>
    </w:p>
    <w:p w:rsidR="00E93D66" w:rsidRDefault="00F10F78" w:rsidP="001628D9">
      <w:pPr>
        <w:pStyle w:val="ListParagraph"/>
        <w:numPr>
          <w:ilvl w:val="1"/>
          <w:numId w:val="36"/>
        </w:numPr>
        <w:spacing w:after="0" w:line="240" w:lineRule="auto"/>
        <w:ind w:left="851" w:hanging="491"/>
        <w:jc w:val="both"/>
        <w:rPr>
          <w:rFonts w:ascii="Times New Roman" w:eastAsia="MS Mincho" w:hAnsi="Times New Roman" w:cs="Times New Roman"/>
          <w:spacing w:val="4"/>
          <w:position w:val="4"/>
          <w:sz w:val="24"/>
          <w:szCs w:val="24"/>
        </w:rPr>
      </w:pPr>
      <w:r w:rsidRPr="00E93D66">
        <w:rPr>
          <w:rFonts w:ascii="Times New Roman" w:eastAsia="MS Mincho" w:hAnsi="Times New Roman" w:cs="Times New Roman"/>
          <w:spacing w:val="4"/>
          <w:position w:val="4"/>
          <w:sz w:val="24"/>
          <w:szCs w:val="24"/>
        </w:rPr>
        <w:t>Fusha e futbollit për rekreacion 1/2 (pa ndriçim)- pesëmbëdhjetë euro (15 €/h) për një orë;</w:t>
      </w:r>
    </w:p>
    <w:p w:rsidR="00E93D66" w:rsidRDefault="00F10F78" w:rsidP="001628D9">
      <w:pPr>
        <w:pStyle w:val="ListParagraph"/>
        <w:numPr>
          <w:ilvl w:val="1"/>
          <w:numId w:val="36"/>
        </w:numPr>
        <w:spacing w:after="0" w:line="240" w:lineRule="auto"/>
        <w:ind w:left="851" w:hanging="491"/>
        <w:jc w:val="both"/>
        <w:rPr>
          <w:rFonts w:ascii="Times New Roman" w:eastAsia="MS Mincho" w:hAnsi="Times New Roman" w:cs="Times New Roman"/>
          <w:spacing w:val="4"/>
          <w:position w:val="4"/>
          <w:sz w:val="24"/>
          <w:szCs w:val="24"/>
        </w:rPr>
      </w:pPr>
      <w:r w:rsidRPr="00E93D66">
        <w:rPr>
          <w:rFonts w:ascii="Times New Roman" w:eastAsia="MS Mincho" w:hAnsi="Times New Roman" w:cs="Times New Roman"/>
          <w:spacing w:val="4"/>
          <w:position w:val="4"/>
          <w:sz w:val="24"/>
          <w:szCs w:val="24"/>
        </w:rPr>
        <w:t>Fusha e futbollit për shfrytëzimin e shkollave të futbollit- dhjetë euro (10 €/h) për një orë;</w:t>
      </w:r>
    </w:p>
    <w:p w:rsidR="00E93D66" w:rsidRDefault="00F10F78" w:rsidP="001628D9">
      <w:pPr>
        <w:pStyle w:val="ListParagraph"/>
        <w:numPr>
          <w:ilvl w:val="1"/>
          <w:numId w:val="36"/>
        </w:numPr>
        <w:spacing w:after="0" w:line="240" w:lineRule="auto"/>
        <w:ind w:left="851" w:hanging="491"/>
        <w:jc w:val="both"/>
        <w:rPr>
          <w:rFonts w:ascii="Times New Roman" w:eastAsia="MS Mincho" w:hAnsi="Times New Roman" w:cs="Times New Roman"/>
          <w:spacing w:val="4"/>
          <w:position w:val="4"/>
          <w:sz w:val="24"/>
          <w:szCs w:val="24"/>
        </w:rPr>
      </w:pPr>
      <w:r w:rsidRPr="00E93D66">
        <w:rPr>
          <w:rFonts w:ascii="Times New Roman" w:eastAsia="MS Mincho" w:hAnsi="Times New Roman" w:cs="Times New Roman"/>
          <w:spacing w:val="4"/>
          <w:position w:val="4"/>
          <w:sz w:val="24"/>
          <w:szCs w:val="24"/>
        </w:rPr>
        <w:t>Fusha e futbollit për shfrytëzimin e shkollave të futbollit t</w:t>
      </w:r>
      <w:r w:rsidR="00D57247" w:rsidRPr="00E93D66">
        <w:rPr>
          <w:rFonts w:ascii="Times New Roman" w:eastAsia="MS Mincho" w:hAnsi="Times New Roman" w:cs="Times New Roman"/>
          <w:spacing w:val="4"/>
          <w:position w:val="4"/>
          <w:sz w:val="24"/>
          <w:szCs w:val="24"/>
        </w:rPr>
        <w:t>ë cilat nuk janë pjesë e garave rajonale</w:t>
      </w:r>
      <w:r w:rsidRPr="00E93D66">
        <w:rPr>
          <w:rFonts w:ascii="Times New Roman" w:eastAsia="MS Mincho" w:hAnsi="Times New Roman" w:cs="Times New Roman"/>
          <w:spacing w:val="4"/>
          <w:position w:val="4"/>
          <w:sz w:val="24"/>
          <w:szCs w:val="24"/>
        </w:rPr>
        <w:t xml:space="preserve">- </w:t>
      </w:r>
      <w:r w:rsidR="00D57247" w:rsidRPr="00E93D66">
        <w:rPr>
          <w:rFonts w:ascii="Times New Roman" w:eastAsia="MS Mincho" w:hAnsi="Times New Roman" w:cs="Times New Roman"/>
          <w:spacing w:val="4"/>
          <w:position w:val="4"/>
          <w:sz w:val="24"/>
          <w:szCs w:val="24"/>
        </w:rPr>
        <w:t>njëzet</w:t>
      </w:r>
      <w:r w:rsidRPr="00E93D66">
        <w:rPr>
          <w:rFonts w:ascii="Times New Roman" w:eastAsia="MS Mincho" w:hAnsi="Times New Roman" w:cs="Times New Roman"/>
          <w:spacing w:val="4"/>
          <w:position w:val="4"/>
          <w:sz w:val="24"/>
          <w:szCs w:val="24"/>
        </w:rPr>
        <w:t xml:space="preserve"> euro (</w:t>
      </w:r>
      <w:r w:rsidR="00D57247" w:rsidRPr="00E93D66">
        <w:rPr>
          <w:rFonts w:ascii="Times New Roman" w:eastAsia="MS Mincho" w:hAnsi="Times New Roman" w:cs="Times New Roman"/>
          <w:spacing w:val="4"/>
          <w:position w:val="4"/>
          <w:sz w:val="24"/>
          <w:szCs w:val="24"/>
        </w:rPr>
        <w:t>2</w:t>
      </w:r>
      <w:r w:rsidRPr="00E93D66">
        <w:rPr>
          <w:rFonts w:ascii="Times New Roman" w:eastAsia="MS Mincho" w:hAnsi="Times New Roman" w:cs="Times New Roman"/>
          <w:spacing w:val="4"/>
          <w:position w:val="4"/>
          <w:sz w:val="24"/>
          <w:szCs w:val="24"/>
        </w:rPr>
        <w:t>0 €/h) për një orë;</w:t>
      </w:r>
    </w:p>
    <w:p w:rsidR="00905700" w:rsidRDefault="00D57247" w:rsidP="001628D9">
      <w:pPr>
        <w:pStyle w:val="ListParagraph"/>
        <w:numPr>
          <w:ilvl w:val="1"/>
          <w:numId w:val="36"/>
        </w:numPr>
        <w:spacing w:after="0" w:line="240" w:lineRule="auto"/>
        <w:ind w:left="851" w:hanging="491"/>
        <w:jc w:val="both"/>
        <w:rPr>
          <w:rFonts w:ascii="Times New Roman" w:eastAsia="MS Mincho" w:hAnsi="Times New Roman" w:cs="Times New Roman"/>
          <w:spacing w:val="4"/>
          <w:position w:val="4"/>
          <w:sz w:val="24"/>
          <w:szCs w:val="24"/>
        </w:rPr>
      </w:pPr>
      <w:r w:rsidRPr="00E93D66">
        <w:rPr>
          <w:rFonts w:ascii="Times New Roman" w:eastAsia="MS Mincho" w:hAnsi="Times New Roman" w:cs="Times New Roman"/>
          <w:spacing w:val="4"/>
          <w:position w:val="4"/>
          <w:sz w:val="24"/>
          <w:szCs w:val="24"/>
        </w:rPr>
        <w:t>Fusha e futbollit me ndriçim 1/1 – tridhjetë euro (30 €/h) për një orë</w:t>
      </w:r>
      <w:r w:rsidR="00350F44" w:rsidRPr="00E93D66">
        <w:rPr>
          <w:rFonts w:ascii="Times New Roman" w:eastAsia="MS Mincho" w:hAnsi="Times New Roman" w:cs="Times New Roman"/>
          <w:spacing w:val="4"/>
          <w:position w:val="4"/>
          <w:sz w:val="24"/>
          <w:szCs w:val="24"/>
        </w:rPr>
        <w:t>;</w:t>
      </w:r>
    </w:p>
    <w:p w:rsidR="00905700" w:rsidRDefault="00905700" w:rsidP="00F55DFF">
      <w:pPr>
        <w:pStyle w:val="ListParagraph"/>
        <w:spacing w:after="0" w:line="240" w:lineRule="auto"/>
        <w:jc w:val="both"/>
        <w:rPr>
          <w:rFonts w:ascii="Times New Roman" w:eastAsia="MS Mincho" w:hAnsi="Times New Roman" w:cs="Times New Roman"/>
          <w:spacing w:val="4"/>
          <w:position w:val="4"/>
          <w:sz w:val="24"/>
          <w:szCs w:val="24"/>
        </w:rPr>
      </w:pPr>
    </w:p>
    <w:p w:rsidR="00905700" w:rsidRDefault="00350F44" w:rsidP="00DF6943">
      <w:pPr>
        <w:pStyle w:val="ListParagraph"/>
        <w:numPr>
          <w:ilvl w:val="0"/>
          <w:numId w:val="36"/>
        </w:numPr>
        <w:spacing w:after="0" w:line="240" w:lineRule="auto"/>
        <w:jc w:val="both"/>
        <w:rPr>
          <w:rFonts w:ascii="Times New Roman" w:eastAsia="MS Mincho" w:hAnsi="Times New Roman" w:cs="Times New Roman"/>
          <w:spacing w:val="4"/>
          <w:position w:val="4"/>
          <w:sz w:val="24"/>
          <w:szCs w:val="24"/>
        </w:rPr>
      </w:pPr>
      <w:r w:rsidRPr="00905700">
        <w:rPr>
          <w:rFonts w:ascii="Times New Roman" w:eastAsia="MS Mincho" w:hAnsi="Times New Roman" w:cs="Times New Roman"/>
          <w:spacing w:val="4"/>
          <w:position w:val="4"/>
          <w:sz w:val="24"/>
          <w:szCs w:val="24"/>
        </w:rPr>
        <w:t>Shfrytëzimi i hapësirave të brendshme të Pallatit të Sporteve për reklamim</w:t>
      </w:r>
      <w:r w:rsidR="001628D9">
        <w:rPr>
          <w:rFonts w:ascii="Times New Roman" w:eastAsia="MS Mincho" w:hAnsi="Times New Roman" w:cs="Times New Roman"/>
          <w:spacing w:val="4"/>
          <w:position w:val="4"/>
          <w:sz w:val="24"/>
          <w:szCs w:val="24"/>
        </w:rPr>
        <w:t>.</w:t>
      </w:r>
    </w:p>
    <w:p w:rsidR="001628D9" w:rsidRDefault="001628D9" w:rsidP="001628D9">
      <w:pPr>
        <w:pStyle w:val="ListParagraph"/>
        <w:spacing w:after="0" w:line="240" w:lineRule="auto"/>
        <w:jc w:val="both"/>
        <w:rPr>
          <w:rFonts w:ascii="Times New Roman" w:eastAsia="MS Mincho" w:hAnsi="Times New Roman" w:cs="Times New Roman"/>
          <w:spacing w:val="4"/>
          <w:position w:val="4"/>
          <w:sz w:val="24"/>
          <w:szCs w:val="24"/>
        </w:rPr>
      </w:pPr>
    </w:p>
    <w:p w:rsidR="00905700" w:rsidRDefault="00350F44" w:rsidP="00DF6943">
      <w:pPr>
        <w:pStyle w:val="ListParagraph"/>
        <w:numPr>
          <w:ilvl w:val="1"/>
          <w:numId w:val="36"/>
        </w:numPr>
        <w:spacing w:after="0" w:line="240" w:lineRule="auto"/>
        <w:jc w:val="both"/>
        <w:rPr>
          <w:rFonts w:ascii="Times New Roman" w:eastAsia="MS Mincho" w:hAnsi="Times New Roman" w:cs="Times New Roman"/>
          <w:spacing w:val="4"/>
          <w:position w:val="4"/>
          <w:sz w:val="24"/>
          <w:szCs w:val="24"/>
        </w:rPr>
      </w:pPr>
      <w:r w:rsidRPr="00905700">
        <w:rPr>
          <w:rFonts w:ascii="Times New Roman" w:eastAsia="MS Mincho" w:hAnsi="Times New Roman" w:cs="Times New Roman"/>
          <w:spacing w:val="4"/>
          <w:position w:val="4"/>
          <w:sz w:val="24"/>
          <w:szCs w:val="24"/>
        </w:rPr>
        <w:t>Hapësira në madhësinë prej 3.5m x 0.40m-njëqindepesëdhjetë euro (150 €) për një vit;</w:t>
      </w:r>
    </w:p>
    <w:p w:rsidR="00350F44" w:rsidRPr="00905700" w:rsidRDefault="003E4954" w:rsidP="00DF6943">
      <w:pPr>
        <w:pStyle w:val="ListParagraph"/>
        <w:numPr>
          <w:ilvl w:val="1"/>
          <w:numId w:val="36"/>
        </w:numPr>
        <w:spacing w:after="0" w:line="240" w:lineRule="auto"/>
        <w:jc w:val="both"/>
        <w:rPr>
          <w:rFonts w:ascii="Times New Roman" w:eastAsia="MS Mincho" w:hAnsi="Times New Roman" w:cs="Times New Roman"/>
          <w:spacing w:val="4"/>
          <w:position w:val="4"/>
          <w:sz w:val="24"/>
          <w:szCs w:val="24"/>
        </w:rPr>
      </w:pPr>
      <w:r w:rsidRPr="00905700">
        <w:rPr>
          <w:rFonts w:ascii="Times New Roman" w:eastAsia="MS Mincho" w:hAnsi="Times New Roman" w:cs="Times New Roman"/>
          <w:spacing w:val="4"/>
          <w:position w:val="4"/>
          <w:sz w:val="24"/>
          <w:szCs w:val="24"/>
        </w:rPr>
        <w:t>Hapësira në madhësinë prej 7m x 0.40m- treqind euro (300 €) për një vit;</w:t>
      </w:r>
    </w:p>
    <w:p w:rsidR="00826A5A" w:rsidRPr="00930C1F" w:rsidRDefault="00826A5A" w:rsidP="00F55DFF">
      <w:pPr>
        <w:spacing w:after="0" w:line="240" w:lineRule="auto"/>
        <w:jc w:val="both"/>
        <w:rPr>
          <w:rFonts w:ascii="Times New Roman" w:eastAsia="MS Mincho" w:hAnsi="Times New Roman" w:cs="Times New Roman"/>
          <w:spacing w:val="4"/>
          <w:position w:val="4"/>
          <w:sz w:val="24"/>
          <w:szCs w:val="24"/>
        </w:rPr>
      </w:pPr>
    </w:p>
    <w:p w:rsidR="00075923" w:rsidRDefault="00E56897" w:rsidP="00DF6943">
      <w:pPr>
        <w:pStyle w:val="ListParagraph"/>
        <w:numPr>
          <w:ilvl w:val="0"/>
          <w:numId w:val="36"/>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Shfrytëzimi i hapësirave të Pallatit të Kulturës “</w:t>
      </w:r>
      <w:proofErr w:type="spellStart"/>
      <w:r w:rsidRPr="00930C1F">
        <w:rPr>
          <w:rFonts w:ascii="Times New Roman" w:eastAsia="MS Mincho" w:hAnsi="Times New Roman" w:cs="Times New Roman"/>
          <w:spacing w:val="4"/>
          <w:position w:val="4"/>
          <w:sz w:val="24"/>
          <w:szCs w:val="24"/>
        </w:rPr>
        <w:t>Asim</w:t>
      </w:r>
      <w:proofErr w:type="spellEnd"/>
      <w:r w:rsidRPr="00930C1F">
        <w:rPr>
          <w:rFonts w:ascii="Times New Roman" w:eastAsia="MS Mincho" w:hAnsi="Times New Roman" w:cs="Times New Roman"/>
          <w:spacing w:val="4"/>
          <w:position w:val="4"/>
          <w:sz w:val="24"/>
          <w:szCs w:val="24"/>
        </w:rPr>
        <w:t xml:space="preserve"> Vokshi”, “Galeria e Arteve”, Biblioteka Publike “Ibrahim Rugova”, Salla “</w:t>
      </w:r>
      <w:proofErr w:type="spellStart"/>
      <w:r w:rsidRPr="00930C1F">
        <w:rPr>
          <w:rFonts w:ascii="Times New Roman" w:eastAsia="MS Mincho" w:hAnsi="Times New Roman" w:cs="Times New Roman"/>
          <w:spacing w:val="4"/>
          <w:position w:val="4"/>
          <w:sz w:val="24"/>
          <w:szCs w:val="24"/>
        </w:rPr>
        <w:t>Teki</w:t>
      </w:r>
      <w:proofErr w:type="spellEnd"/>
      <w:r w:rsidRPr="00930C1F">
        <w:rPr>
          <w:rFonts w:ascii="Times New Roman" w:eastAsia="MS Mincho" w:hAnsi="Times New Roman" w:cs="Times New Roman"/>
          <w:spacing w:val="4"/>
          <w:position w:val="4"/>
          <w:sz w:val="24"/>
          <w:szCs w:val="24"/>
        </w:rPr>
        <w:t xml:space="preserve"> Dervishi”</w:t>
      </w:r>
      <w:r w:rsidR="00291246" w:rsidRPr="00930C1F">
        <w:rPr>
          <w:rFonts w:ascii="Times New Roman" w:eastAsia="MS Mincho" w:hAnsi="Times New Roman" w:cs="Times New Roman"/>
          <w:spacing w:val="4"/>
          <w:position w:val="4"/>
          <w:sz w:val="24"/>
          <w:szCs w:val="24"/>
        </w:rPr>
        <w:t>.</w:t>
      </w:r>
    </w:p>
    <w:p w:rsidR="00AF18CF" w:rsidRPr="009F6C7F" w:rsidRDefault="00AF18CF" w:rsidP="009F6C7F">
      <w:pPr>
        <w:spacing w:after="0" w:line="240" w:lineRule="auto"/>
        <w:jc w:val="both"/>
        <w:rPr>
          <w:rFonts w:ascii="Times New Roman" w:eastAsia="MS Mincho" w:hAnsi="Times New Roman" w:cs="Times New Roman"/>
          <w:spacing w:val="4"/>
          <w:position w:val="4"/>
          <w:sz w:val="24"/>
          <w:szCs w:val="24"/>
        </w:rPr>
      </w:pPr>
    </w:p>
    <w:p w:rsidR="00035967" w:rsidRPr="00930C1F" w:rsidRDefault="00035967" w:rsidP="00F55DFF">
      <w:pPr>
        <w:spacing w:after="0" w:line="240" w:lineRule="auto"/>
        <w:jc w:val="both"/>
        <w:rPr>
          <w:rFonts w:ascii="Times New Roman" w:eastAsia="MS Mincho" w:hAnsi="Times New Roman" w:cs="Times New Roman"/>
          <w:spacing w:val="4"/>
          <w:position w:val="4"/>
          <w:sz w:val="24"/>
          <w:szCs w:val="24"/>
        </w:rPr>
      </w:pPr>
    </w:p>
    <w:tbl>
      <w:tblPr>
        <w:tblStyle w:val="TableGrid"/>
        <w:tblW w:w="9494" w:type="dxa"/>
        <w:jc w:val="center"/>
        <w:tblInd w:w="0" w:type="dxa"/>
        <w:tblCellMar>
          <w:top w:w="50" w:type="dxa"/>
          <w:left w:w="55" w:type="dxa"/>
          <w:bottom w:w="8" w:type="dxa"/>
          <w:right w:w="114" w:type="dxa"/>
        </w:tblCellMar>
        <w:tblLook w:val="04A0" w:firstRow="1" w:lastRow="0" w:firstColumn="1" w:lastColumn="0" w:noHBand="0" w:noVBand="1"/>
      </w:tblPr>
      <w:tblGrid>
        <w:gridCol w:w="720"/>
        <w:gridCol w:w="3313"/>
        <w:gridCol w:w="1598"/>
        <w:gridCol w:w="1418"/>
        <w:gridCol w:w="1337"/>
        <w:gridCol w:w="1108"/>
      </w:tblGrid>
      <w:tr w:rsidR="00614F56" w:rsidRPr="00930C1F" w:rsidTr="009F6C7F">
        <w:trPr>
          <w:trHeight w:val="320"/>
          <w:jc w:val="center"/>
        </w:trPr>
        <w:tc>
          <w:tcPr>
            <w:tcW w:w="720" w:type="dxa"/>
            <w:tcBorders>
              <w:top w:val="single" w:sz="3" w:space="0" w:color="000000"/>
              <w:left w:val="single" w:sz="3" w:space="0" w:color="000000"/>
              <w:bottom w:val="single" w:sz="3" w:space="0" w:color="000000"/>
              <w:right w:val="single" w:sz="3" w:space="0" w:color="000000"/>
            </w:tcBorders>
            <w:shd w:val="clear" w:color="auto" w:fill="BFBFBF" w:themeFill="background1" w:themeFillShade="BF"/>
          </w:tcPr>
          <w:p w:rsidR="00614F56" w:rsidRPr="00930C1F" w:rsidRDefault="00614F56" w:rsidP="00F55DFF">
            <w:pPr>
              <w:jc w:val="both"/>
              <w:rPr>
                <w:rFonts w:ascii="Times New Roman" w:eastAsia="MS Mincho" w:hAnsi="Times New Roman" w:cs="Times New Roman"/>
                <w:spacing w:val="4"/>
                <w:position w:val="4"/>
                <w:sz w:val="24"/>
                <w:szCs w:val="24"/>
                <w:lang w:val="sq-AL"/>
              </w:rPr>
            </w:pPr>
          </w:p>
        </w:tc>
        <w:tc>
          <w:tcPr>
            <w:tcW w:w="8774" w:type="dxa"/>
            <w:gridSpan w:val="5"/>
            <w:tcBorders>
              <w:top w:val="single" w:sz="3" w:space="0" w:color="000000"/>
              <w:left w:val="single" w:sz="3" w:space="0" w:color="000000"/>
              <w:bottom w:val="single" w:sz="3" w:space="0" w:color="000000"/>
              <w:right w:val="single" w:sz="3" w:space="0" w:color="000000"/>
            </w:tcBorders>
            <w:shd w:val="clear" w:color="auto" w:fill="BFBFBF" w:themeFill="background1" w:themeFillShade="BF"/>
            <w:vAlign w:val="center"/>
          </w:tcPr>
          <w:p w:rsidR="00614F56" w:rsidRPr="00930C1F" w:rsidRDefault="00614F56" w:rsidP="00A74B62">
            <w:pPr>
              <w:spacing w:after="160" w:line="259" w:lineRule="auto"/>
              <w:jc w:val="center"/>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Shfrytëzimi i hap</w:t>
            </w:r>
            <w:r w:rsidR="00F4038D" w:rsidRPr="00930C1F">
              <w:rPr>
                <w:rFonts w:ascii="Times New Roman" w:eastAsia="MS Mincho" w:hAnsi="Times New Roman" w:cs="Times New Roman"/>
                <w:spacing w:val="4"/>
                <w:position w:val="4"/>
                <w:sz w:val="24"/>
                <w:szCs w:val="24"/>
                <w:lang w:val="sq-AL"/>
              </w:rPr>
              <w:t>ë</w:t>
            </w:r>
            <w:r w:rsidRPr="00930C1F">
              <w:rPr>
                <w:rFonts w:ascii="Times New Roman" w:eastAsia="MS Mincho" w:hAnsi="Times New Roman" w:cs="Times New Roman"/>
                <w:spacing w:val="4"/>
                <w:position w:val="4"/>
                <w:sz w:val="24"/>
                <w:szCs w:val="24"/>
                <w:lang w:val="sq-AL"/>
              </w:rPr>
              <w:t>sirave të Pallatit të Kulturës “</w:t>
            </w:r>
            <w:proofErr w:type="spellStart"/>
            <w:r w:rsidRPr="00930C1F">
              <w:rPr>
                <w:rFonts w:ascii="Times New Roman" w:eastAsia="MS Mincho" w:hAnsi="Times New Roman" w:cs="Times New Roman"/>
                <w:spacing w:val="4"/>
                <w:position w:val="4"/>
                <w:sz w:val="24"/>
                <w:szCs w:val="24"/>
                <w:lang w:val="sq-AL"/>
              </w:rPr>
              <w:t>Asim</w:t>
            </w:r>
            <w:proofErr w:type="spellEnd"/>
            <w:r w:rsidRPr="00930C1F">
              <w:rPr>
                <w:rFonts w:ascii="Times New Roman" w:eastAsia="MS Mincho" w:hAnsi="Times New Roman" w:cs="Times New Roman"/>
                <w:spacing w:val="4"/>
                <w:position w:val="4"/>
                <w:sz w:val="24"/>
                <w:szCs w:val="24"/>
                <w:lang w:val="sq-AL"/>
              </w:rPr>
              <w:t xml:space="preserve"> Vokshi”</w:t>
            </w:r>
          </w:p>
        </w:tc>
      </w:tr>
      <w:tr w:rsidR="00614F56" w:rsidRPr="00930C1F" w:rsidTr="009F6C7F">
        <w:trPr>
          <w:trHeight w:val="501"/>
          <w:jc w:val="center"/>
        </w:trPr>
        <w:tc>
          <w:tcPr>
            <w:tcW w:w="720" w:type="dxa"/>
            <w:tcBorders>
              <w:top w:val="single" w:sz="3" w:space="0" w:color="000000"/>
              <w:left w:val="single" w:sz="3" w:space="0" w:color="000000"/>
              <w:bottom w:val="single" w:sz="3" w:space="0" w:color="000000"/>
              <w:right w:val="single" w:sz="3" w:space="0" w:color="000000"/>
            </w:tcBorders>
          </w:tcPr>
          <w:p w:rsidR="00614F56" w:rsidRPr="00930C1F" w:rsidRDefault="00614F56" w:rsidP="00F55DFF">
            <w:pPr>
              <w:ind w:left="51"/>
              <w:jc w:val="both"/>
              <w:rPr>
                <w:rFonts w:ascii="Times New Roman" w:eastAsia="MS Mincho" w:hAnsi="Times New Roman" w:cs="Times New Roman"/>
                <w:spacing w:val="4"/>
                <w:position w:val="4"/>
                <w:sz w:val="24"/>
                <w:szCs w:val="24"/>
                <w:lang w:val="sq-AL"/>
              </w:rPr>
            </w:pPr>
          </w:p>
        </w:tc>
        <w:tc>
          <w:tcPr>
            <w:tcW w:w="3685"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5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Përshkrimi</w:t>
            </w:r>
          </w:p>
        </w:tc>
        <w:tc>
          <w:tcPr>
            <w:tcW w:w="1654"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54"/>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 xml:space="preserve">Salla </w:t>
            </w:r>
            <w:proofErr w:type="spellStart"/>
            <w:r w:rsidRPr="00930C1F">
              <w:rPr>
                <w:rFonts w:ascii="Times New Roman" w:eastAsia="MS Mincho" w:hAnsi="Times New Roman" w:cs="Times New Roman"/>
                <w:spacing w:val="4"/>
                <w:position w:val="4"/>
                <w:sz w:val="24"/>
                <w:szCs w:val="24"/>
                <w:lang w:val="sq-AL"/>
              </w:rPr>
              <w:t>Univerzale</w:t>
            </w:r>
            <w:proofErr w:type="spellEnd"/>
          </w:p>
        </w:tc>
        <w:tc>
          <w:tcPr>
            <w:tcW w:w="1483"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54"/>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Salla Solemne</w:t>
            </w:r>
          </w:p>
        </w:tc>
        <w:tc>
          <w:tcPr>
            <w:tcW w:w="1417"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54"/>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Salla e leximit</w:t>
            </w:r>
          </w:p>
        </w:tc>
        <w:tc>
          <w:tcPr>
            <w:tcW w:w="535"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54"/>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 xml:space="preserve">Hapësira e </w:t>
            </w:r>
            <w:proofErr w:type="spellStart"/>
            <w:r w:rsidRPr="00930C1F">
              <w:rPr>
                <w:rFonts w:ascii="Times New Roman" w:eastAsia="MS Mincho" w:hAnsi="Times New Roman" w:cs="Times New Roman"/>
                <w:spacing w:val="4"/>
                <w:position w:val="4"/>
                <w:sz w:val="24"/>
                <w:szCs w:val="24"/>
                <w:lang w:val="sq-AL"/>
              </w:rPr>
              <w:t>F</w:t>
            </w:r>
            <w:r w:rsidR="00A44E7F" w:rsidRPr="00930C1F">
              <w:rPr>
                <w:rFonts w:ascii="Times New Roman" w:eastAsia="MS Mincho" w:hAnsi="Times New Roman" w:cs="Times New Roman"/>
                <w:spacing w:val="4"/>
                <w:position w:val="4"/>
                <w:sz w:val="24"/>
                <w:szCs w:val="24"/>
                <w:lang w:val="sq-AL"/>
              </w:rPr>
              <w:t>oajes</w:t>
            </w:r>
            <w:proofErr w:type="spellEnd"/>
          </w:p>
        </w:tc>
      </w:tr>
      <w:tr w:rsidR="00614F56" w:rsidRPr="00930C1F" w:rsidTr="009F6C7F">
        <w:trPr>
          <w:trHeight w:val="516"/>
          <w:jc w:val="center"/>
        </w:trPr>
        <w:tc>
          <w:tcPr>
            <w:tcW w:w="720" w:type="dxa"/>
            <w:tcBorders>
              <w:top w:val="single" w:sz="3" w:space="0" w:color="000000"/>
              <w:left w:val="single" w:sz="3" w:space="0" w:color="000000"/>
              <w:bottom w:val="single" w:sz="3" w:space="0" w:color="000000"/>
              <w:right w:val="single" w:sz="3" w:space="0" w:color="000000"/>
            </w:tcBorders>
          </w:tcPr>
          <w:p w:rsidR="00614F56" w:rsidRPr="00930C1F" w:rsidRDefault="00F4038D" w:rsidP="00F55DFF">
            <w:pPr>
              <w:ind w:left="5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3.1.</w:t>
            </w:r>
          </w:p>
        </w:tc>
        <w:tc>
          <w:tcPr>
            <w:tcW w:w="3685"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5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Koncert – Shkolla Fillore dhe të Mesme (3 orë)</w:t>
            </w:r>
          </w:p>
        </w:tc>
        <w:tc>
          <w:tcPr>
            <w:tcW w:w="1654"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59"/>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150.00</w:t>
            </w:r>
          </w:p>
        </w:tc>
        <w:tc>
          <w:tcPr>
            <w:tcW w:w="1483"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6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n/a</w:t>
            </w:r>
          </w:p>
        </w:tc>
        <w:tc>
          <w:tcPr>
            <w:tcW w:w="1417"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6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n/a</w:t>
            </w:r>
          </w:p>
        </w:tc>
        <w:tc>
          <w:tcPr>
            <w:tcW w:w="535"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116"/>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100.00</w:t>
            </w:r>
          </w:p>
        </w:tc>
      </w:tr>
      <w:tr w:rsidR="00614F56" w:rsidRPr="00930C1F" w:rsidTr="009F6C7F">
        <w:trPr>
          <w:trHeight w:val="663"/>
          <w:jc w:val="center"/>
        </w:trPr>
        <w:tc>
          <w:tcPr>
            <w:tcW w:w="720" w:type="dxa"/>
            <w:tcBorders>
              <w:top w:val="single" w:sz="3" w:space="0" w:color="000000"/>
              <w:left w:val="single" w:sz="3" w:space="0" w:color="000000"/>
              <w:bottom w:val="single" w:sz="3" w:space="0" w:color="000000"/>
              <w:right w:val="single" w:sz="3" w:space="0" w:color="000000"/>
            </w:tcBorders>
          </w:tcPr>
          <w:p w:rsidR="00614F56" w:rsidRPr="00930C1F" w:rsidRDefault="00F4038D" w:rsidP="00F55DFF">
            <w:pPr>
              <w:ind w:left="5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3.2.</w:t>
            </w:r>
          </w:p>
        </w:tc>
        <w:tc>
          <w:tcPr>
            <w:tcW w:w="3685"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5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Koncert – Shkolla Fillore dhe të Mesme (mbi 3 orë)</w:t>
            </w:r>
          </w:p>
        </w:tc>
        <w:tc>
          <w:tcPr>
            <w:tcW w:w="1654"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64"/>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200.00</w:t>
            </w:r>
          </w:p>
        </w:tc>
        <w:tc>
          <w:tcPr>
            <w:tcW w:w="1483"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6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n/a</w:t>
            </w:r>
          </w:p>
        </w:tc>
        <w:tc>
          <w:tcPr>
            <w:tcW w:w="1417"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6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n/a</w:t>
            </w:r>
          </w:p>
        </w:tc>
        <w:tc>
          <w:tcPr>
            <w:tcW w:w="535"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116"/>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100.00</w:t>
            </w:r>
          </w:p>
        </w:tc>
      </w:tr>
      <w:tr w:rsidR="00614F56" w:rsidRPr="00930C1F" w:rsidTr="009F6C7F">
        <w:trPr>
          <w:trHeight w:val="516"/>
          <w:jc w:val="center"/>
        </w:trPr>
        <w:tc>
          <w:tcPr>
            <w:tcW w:w="720" w:type="dxa"/>
            <w:tcBorders>
              <w:top w:val="single" w:sz="3" w:space="0" w:color="000000"/>
              <w:left w:val="single" w:sz="3" w:space="0" w:color="000000"/>
              <w:bottom w:val="single" w:sz="3" w:space="0" w:color="000000"/>
              <w:right w:val="single" w:sz="3" w:space="0" w:color="000000"/>
            </w:tcBorders>
          </w:tcPr>
          <w:p w:rsidR="00614F56" w:rsidRPr="00930C1F" w:rsidRDefault="00F4038D" w:rsidP="00F55DFF">
            <w:pPr>
              <w:ind w:left="5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3.3.</w:t>
            </w:r>
          </w:p>
        </w:tc>
        <w:tc>
          <w:tcPr>
            <w:tcW w:w="3685"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5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Koncertet komerciale</w:t>
            </w:r>
          </w:p>
        </w:tc>
        <w:tc>
          <w:tcPr>
            <w:tcW w:w="1654"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64"/>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350.00</w:t>
            </w:r>
          </w:p>
        </w:tc>
        <w:tc>
          <w:tcPr>
            <w:tcW w:w="1483"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6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n/a</w:t>
            </w:r>
          </w:p>
        </w:tc>
        <w:tc>
          <w:tcPr>
            <w:tcW w:w="1417"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6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n/a</w:t>
            </w:r>
          </w:p>
        </w:tc>
        <w:tc>
          <w:tcPr>
            <w:tcW w:w="535"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116"/>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n/a</w:t>
            </w:r>
          </w:p>
        </w:tc>
      </w:tr>
      <w:tr w:rsidR="00614F56" w:rsidRPr="00930C1F" w:rsidTr="009F6C7F">
        <w:trPr>
          <w:trHeight w:val="516"/>
          <w:jc w:val="center"/>
        </w:trPr>
        <w:tc>
          <w:tcPr>
            <w:tcW w:w="720" w:type="dxa"/>
            <w:tcBorders>
              <w:top w:val="single" w:sz="3" w:space="0" w:color="000000"/>
              <w:left w:val="single" w:sz="3" w:space="0" w:color="000000"/>
              <w:bottom w:val="single" w:sz="3" w:space="0" w:color="000000"/>
              <w:right w:val="single" w:sz="3" w:space="0" w:color="000000"/>
            </w:tcBorders>
          </w:tcPr>
          <w:p w:rsidR="00614F56" w:rsidRPr="00930C1F" w:rsidRDefault="00F4038D" w:rsidP="00F55DFF">
            <w:pPr>
              <w:ind w:left="5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3.4.</w:t>
            </w:r>
          </w:p>
        </w:tc>
        <w:tc>
          <w:tcPr>
            <w:tcW w:w="3685"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51"/>
              <w:jc w:val="both"/>
              <w:rPr>
                <w:rFonts w:ascii="Times New Roman" w:eastAsia="MS Mincho" w:hAnsi="Times New Roman" w:cs="Times New Roman"/>
                <w:spacing w:val="4"/>
                <w:position w:val="4"/>
                <w:sz w:val="24"/>
                <w:szCs w:val="24"/>
                <w:lang w:val="sq-AL"/>
              </w:rPr>
            </w:pPr>
            <w:bookmarkStart w:id="10" w:name="_Hlk98508059"/>
            <w:r w:rsidRPr="00930C1F">
              <w:rPr>
                <w:rFonts w:ascii="Times New Roman" w:eastAsia="MS Mincho" w:hAnsi="Times New Roman" w:cs="Times New Roman"/>
                <w:spacing w:val="4"/>
                <w:position w:val="4"/>
                <w:sz w:val="24"/>
                <w:szCs w:val="24"/>
                <w:lang w:val="sq-AL"/>
              </w:rPr>
              <w:t xml:space="preserve">Debate, promovime, </w:t>
            </w:r>
            <w:proofErr w:type="spellStart"/>
            <w:r w:rsidRPr="00930C1F">
              <w:rPr>
                <w:rFonts w:ascii="Times New Roman" w:eastAsia="MS Mincho" w:hAnsi="Times New Roman" w:cs="Times New Roman"/>
                <w:spacing w:val="4"/>
                <w:position w:val="4"/>
                <w:sz w:val="24"/>
                <w:szCs w:val="24"/>
                <w:lang w:val="sq-AL"/>
              </w:rPr>
              <w:t>puntori</w:t>
            </w:r>
            <w:proofErr w:type="spellEnd"/>
            <w:r w:rsidRPr="00930C1F">
              <w:rPr>
                <w:rFonts w:ascii="Times New Roman" w:eastAsia="MS Mincho" w:hAnsi="Times New Roman" w:cs="Times New Roman"/>
                <w:spacing w:val="4"/>
                <w:position w:val="4"/>
                <w:sz w:val="24"/>
                <w:szCs w:val="24"/>
                <w:lang w:val="sq-AL"/>
              </w:rPr>
              <w:t xml:space="preserve"> (4 orë)</w:t>
            </w:r>
          </w:p>
        </w:tc>
        <w:tc>
          <w:tcPr>
            <w:tcW w:w="1654"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64"/>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150.00</w:t>
            </w:r>
          </w:p>
        </w:tc>
        <w:tc>
          <w:tcPr>
            <w:tcW w:w="1483"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6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100.00</w:t>
            </w:r>
          </w:p>
        </w:tc>
        <w:tc>
          <w:tcPr>
            <w:tcW w:w="1417"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6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30.00</w:t>
            </w:r>
          </w:p>
        </w:tc>
        <w:tc>
          <w:tcPr>
            <w:tcW w:w="535"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116"/>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100.00</w:t>
            </w:r>
          </w:p>
        </w:tc>
      </w:tr>
      <w:tr w:rsidR="00614F56" w:rsidRPr="00930C1F" w:rsidTr="009F6C7F">
        <w:trPr>
          <w:trHeight w:val="516"/>
          <w:jc w:val="center"/>
        </w:trPr>
        <w:tc>
          <w:tcPr>
            <w:tcW w:w="720" w:type="dxa"/>
            <w:tcBorders>
              <w:top w:val="single" w:sz="3" w:space="0" w:color="000000"/>
              <w:left w:val="single" w:sz="3" w:space="0" w:color="000000"/>
              <w:bottom w:val="single" w:sz="3" w:space="0" w:color="000000"/>
              <w:right w:val="single" w:sz="3" w:space="0" w:color="000000"/>
            </w:tcBorders>
          </w:tcPr>
          <w:p w:rsidR="00614F56" w:rsidRPr="00930C1F" w:rsidRDefault="00F4038D" w:rsidP="00F55DFF">
            <w:pPr>
              <w:ind w:left="5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3.5.</w:t>
            </w:r>
          </w:p>
        </w:tc>
        <w:tc>
          <w:tcPr>
            <w:tcW w:w="3685"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ind w:left="5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Debate, promovime, punëtori me përmbajtje ushqimore (4 orë)</w:t>
            </w:r>
          </w:p>
        </w:tc>
        <w:tc>
          <w:tcPr>
            <w:tcW w:w="1654"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ind w:left="64"/>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n/a</w:t>
            </w:r>
          </w:p>
        </w:tc>
        <w:tc>
          <w:tcPr>
            <w:tcW w:w="1483"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ind w:left="6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200.00</w:t>
            </w:r>
          </w:p>
        </w:tc>
        <w:tc>
          <w:tcPr>
            <w:tcW w:w="1417"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ind w:left="6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n/a</w:t>
            </w:r>
          </w:p>
        </w:tc>
        <w:tc>
          <w:tcPr>
            <w:tcW w:w="535"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ind w:left="116"/>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n/a</w:t>
            </w:r>
          </w:p>
        </w:tc>
      </w:tr>
      <w:tr w:rsidR="00614F56" w:rsidRPr="00930C1F" w:rsidTr="009F6C7F">
        <w:trPr>
          <w:trHeight w:val="516"/>
          <w:jc w:val="center"/>
        </w:trPr>
        <w:tc>
          <w:tcPr>
            <w:tcW w:w="720" w:type="dxa"/>
            <w:tcBorders>
              <w:top w:val="single" w:sz="3" w:space="0" w:color="000000"/>
              <w:left w:val="single" w:sz="3" w:space="0" w:color="000000"/>
              <w:bottom w:val="single" w:sz="3" w:space="0" w:color="000000"/>
              <w:right w:val="single" w:sz="3" w:space="0" w:color="000000"/>
            </w:tcBorders>
          </w:tcPr>
          <w:p w:rsidR="00614F56" w:rsidRPr="00930C1F" w:rsidRDefault="00F4038D" w:rsidP="00F55DFF">
            <w:pPr>
              <w:ind w:left="5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3.6.</w:t>
            </w:r>
          </w:p>
        </w:tc>
        <w:bookmarkEnd w:id="10"/>
        <w:tc>
          <w:tcPr>
            <w:tcW w:w="3685"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5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Shfaqje teatrale</w:t>
            </w:r>
          </w:p>
        </w:tc>
        <w:tc>
          <w:tcPr>
            <w:tcW w:w="1654"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after="7" w:line="259" w:lineRule="auto"/>
              <w:ind w:left="59"/>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200.00</w:t>
            </w:r>
          </w:p>
          <w:p w:rsidR="00614F56" w:rsidRPr="00930C1F" w:rsidRDefault="00614F56" w:rsidP="00F55DFF">
            <w:pPr>
              <w:spacing w:line="259" w:lineRule="auto"/>
              <w:ind w:left="6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(100% e biletave)</w:t>
            </w:r>
          </w:p>
        </w:tc>
        <w:tc>
          <w:tcPr>
            <w:tcW w:w="1483"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6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n/a</w:t>
            </w:r>
          </w:p>
        </w:tc>
        <w:tc>
          <w:tcPr>
            <w:tcW w:w="1417"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6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n/a</w:t>
            </w:r>
          </w:p>
        </w:tc>
        <w:tc>
          <w:tcPr>
            <w:tcW w:w="535"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116"/>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0.00</w:t>
            </w:r>
          </w:p>
        </w:tc>
      </w:tr>
      <w:tr w:rsidR="00614F56" w:rsidRPr="00930C1F" w:rsidTr="009F6C7F">
        <w:trPr>
          <w:trHeight w:val="516"/>
          <w:jc w:val="center"/>
        </w:trPr>
        <w:tc>
          <w:tcPr>
            <w:tcW w:w="720" w:type="dxa"/>
            <w:tcBorders>
              <w:top w:val="single" w:sz="3" w:space="0" w:color="000000"/>
              <w:left w:val="single" w:sz="3" w:space="0" w:color="000000"/>
              <w:bottom w:val="single" w:sz="3" w:space="0" w:color="000000"/>
              <w:right w:val="single" w:sz="3" w:space="0" w:color="000000"/>
            </w:tcBorders>
          </w:tcPr>
          <w:p w:rsidR="00614F56" w:rsidRPr="00930C1F" w:rsidRDefault="00F4038D" w:rsidP="00F55DFF">
            <w:pPr>
              <w:ind w:left="51" w:right="43"/>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3.7.</w:t>
            </w:r>
          </w:p>
        </w:tc>
        <w:tc>
          <w:tcPr>
            <w:tcW w:w="3685"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51" w:right="43"/>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Shfaqje fëmijësh kukullash</w:t>
            </w:r>
          </w:p>
        </w:tc>
        <w:tc>
          <w:tcPr>
            <w:tcW w:w="1654"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6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30% e biletave</w:t>
            </w:r>
          </w:p>
        </w:tc>
        <w:tc>
          <w:tcPr>
            <w:tcW w:w="1483"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6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n/a</w:t>
            </w:r>
          </w:p>
        </w:tc>
        <w:tc>
          <w:tcPr>
            <w:tcW w:w="1417"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6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n/a</w:t>
            </w:r>
          </w:p>
        </w:tc>
        <w:tc>
          <w:tcPr>
            <w:tcW w:w="535"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116"/>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0.00</w:t>
            </w:r>
          </w:p>
        </w:tc>
      </w:tr>
      <w:tr w:rsidR="00614F56" w:rsidRPr="00930C1F" w:rsidTr="009F6C7F">
        <w:trPr>
          <w:trHeight w:val="516"/>
          <w:jc w:val="center"/>
        </w:trPr>
        <w:tc>
          <w:tcPr>
            <w:tcW w:w="720" w:type="dxa"/>
            <w:tcBorders>
              <w:top w:val="single" w:sz="3" w:space="0" w:color="000000"/>
              <w:left w:val="single" w:sz="3" w:space="0" w:color="000000"/>
              <w:bottom w:val="single" w:sz="3" w:space="0" w:color="000000"/>
              <w:right w:val="single" w:sz="3" w:space="0" w:color="000000"/>
            </w:tcBorders>
          </w:tcPr>
          <w:p w:rsidR="00614F56" w:rsidRPr="00930C1F" w:rsidRDefault="00F4038D" w:rsidP="00F55DFF">
            <w:pPr>
              <w:ind w:left="5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3.8.</w:t>
            </w:r>
          </w:p>
        </w:tc>
        <w:tc>
          <w:tcPr>
            <w:tcW w:w="3685"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5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Grupet amatore një orë provat</w:t>
            </w:r>
          </w:p>
        </w:tc>
        <w:tc>
          <w:tcPr>
            <w:tcW w:w="1654"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64"/>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20.00</w:t>
            </w:r>
          </w:p>
        </w:tc>
        <w:tc>
          <w:tcPr>
            <w:tcW w:w="1483"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6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10.00</w:t>
            </w:r>
          </w:p>
        </w:tc>
        <w:tc>
          <w:tcPr>
            <w:tcW w:w="1417"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6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10.00</w:t>
            </w:r>
          </w:p>
        </w:tc>
        <w:tc>
          <w:tcPr>
            <w:tcW w:w="535"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116"/>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10.00</w:t>
            </w:r>
          </w:p>
        </w:tc>
      </w:tr>
      <w:tr w:rsidR="00614F56" w:rsidRPr="00930C1F" w:rsidTr="009F6C7F">
        <w:trPr>
          <w:trHeight w:val="516"/>
          <w:jc w:val="center"/>
        </w:trPr>
        <w:tc>
          <w:tcPr>
            <w:tcW w:w="720" w:type="dxa"/>
            <w:tcBorders>
              <w:top w:val="single" w:sz="3" w:space="0" w:color="000000"/>
              <w:left w:val="single" w:sz="3" w:space="0" w:color="000000"/>
              <w:bottom w:val="single" w:sz="3" w:space="0" w:color="000000"/>
              <w:right w:val="single" w:sz="3" w:space="0" w:color="000000"/>
            </w:tcBorders>
          </w:tcPr>
          <w:p w:rsidR="00614F56" w:rsidRPr="00930C1F" w:rsidRDefault="00F4038D" w:rsidP="00F55DFF">
            <w:pPr>
              <w:ind w:left="5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3.9.</w:t>
            </w:r>
          </w:p>
        </w:tc>
        <w:tc>
          <w:tcPr>
            <w:tcW w:w="3685"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5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 xml:space="preserve">Shfrytëzimi i shtëpisë së Kulturës në fshatin </w:t>
            </w:r>
            <w:proofErr w:type="spellStart"/>
            <w:r w:rsidRPr="00930C1F">
              <w:rPr>
                <w:rFonts w:ascii="Times New Roman" w:eastAsia="MS Mincho" w:hAnsi="Times New Roman" w:cs="Times New Roman"/>
                <w:spacing w:val="4"/>
                <w:position w:val="4"/>
                <w:sz w:val="24"/>
                <w:szCs w:val="24"/>
                <w:lang w:val="sq-AL"/>
              </w:rPr>
              <w:t>Cërmjan</w:t>
            </w:r>
            <w:proofErr w:type="spellEnd"/>
          </w:p>
        </w:tc>
        <w:tc>
          <w:tcPr>
            <w:tcW w:w="4554" w:type="dxa"/>
            <w:gridSpan w:val="3"/>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6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 Ditë</w:t>
            </w:r>
          </w:p>
        </w:tc>
        <w:tc>
          <w:tcPr>
            <w:tcW w:w="535"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116"/>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20.00</w:t>
            </w:r>
          </w:p>
        </w:tc>
      </w:tr>
      <w:tr w:rsidR="00614F56" w:rsidRPr="00930C1F" w:rsidTr="009F6C7F">
        <w:trPr>
          <w:trHeight w:val="516"/>
          <w:jc w:val="center"/>
        </w:trPr>
        <w:tc>
          <w:tcPr>
            <w:tcW w:w="720" w:type="dxa"/>
            <w:tcBorders>
              <w:top w:val="single" w:sz="3" w:space="0" w:color="000000"/>
              <w:left w:val="single" w:sz="3" w:space="0" w:color="000000"/>
              <w:bottom w:val="single" w:sz="3" w:space="0" w:color="000000"/>
              <w:right w:val="single" w:sz="3" w:space="0" w:color="000000"/>
            </w:tcBorders>
          </w:tcPr>
          <w:p w:rsidR="00614F56" w:rsidRPr="00930C1F" w:rsidRDefault="00F4038D" w:rsidP="00F55DFF">
            <w:pPr>
              <w:ind w:left="5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3.10.</w:t>
            </w:r>
          </w:p>
        </w:tc>
        <w:tc>
          <w:tcPr>
            <w:tcW w:w="3685"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5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 xml:space="preserve">Shfrytëzimi i shtëpisë së Kulturës në fshatin </w:t>
            </w:r>
            <w:proofErr w:type="spellStart"/>
            <w:r w:rsidRPr="00930C1F">
              <w:rPr>
                <w:rFonts w:ascii="Times New Roman" w:eastAsia="MS Mincho" w:hAnsi="Times New Roman" w:cs="Times New Roman"/>
                <w:spacing w:val="4"/>
                <w:position w:val="4"/>
                <w:sz w:val="24"/>
                <w:szCs w:val="24"/>
                <w:lang w:val="sq-AL"/>
              </w:rPr>
              <w:t>Bishtazhin</w:t>
            </w:r>
            <w:proofErr w:type="spellEnd"/>
          </w:p>
        </w:tc>
        <w:tc>
          <w:tcPr>
            <w:tcW w:w="4554" w:type="dxa"/>
            <w:gridSpan w:val="3"/>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6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 Ditë</w:t>
            </w:r>
          </w:p>
        </w:tc>
        <w:tc>
          <w:tcPr>
            <w:tcW w:w="535" w:type="dxa"/>
            <w:tcBorders>
              <w:top w:val="single" w:sz="3" w:space="0" w:color="000000"/>
              <w:left w:val="single" w:sz="3" w:space="0" w:color="000000"/>
              <w:bottom w:val="single" w:sz="3" w:space="0" w:color="000000"/>
              <w:right w:val="single" w:sz="3" w:space="0" w:color="000000"/>
            </w:tcBorders>
            <w:vAlign w:val="center"/>
          </w:tcPr>
          <w:p w:rsidR="00614F56" w:rsidRPr="00930C1F" w:rsidRDefault="00614F56" w:rsidP="00F55DFF">
            <w:pPr>
              <w:spacing w:line="259" w:lineRule="auto"/>
              <w:ind w:left="116"/>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20.00</w:t>
            </w:r>
          </w:p>
        </w:tc>
      </w:tr>
    </w:tbl>
    <w:p w:rsidR="00035967" w:rsidRPr="00930C1F" w:rsidRDefault="00035967" w:rsidP="00F55DFF">
      <w:pPr>
        <w:spacing w:after="0" w:line="240" w:lineRule="auto"/>
        <w:ind w:left="360"/>
        <w:jc w:val="both"/>
        <w:rPr>
          <w:rFonts w:ascii="Times New Roman" w:eastAsia="MS Mincho" w:hAnsi="Times New Roman" w:cs="Times New Roman"/>
          <w:spacing w:val="4"/>
          <w:position w:val="4"/>
          <w:sz w:val="24"/>
          <w:szCs w:val="24"/>
        </w:rPr>
      </w:pPr>
    </w:p>
    <w:p w:rsidR="00035967" w:rsidRPr="00930C1F" w:rsidRDefault="00035967" w:rsidP="00F55DFF">
      <w:pPr>
        <w:spacing w:after="0" w:line="240" w:lineRule="auto"/>
        <w:ind w:left="360"/>
        <w:jc w:val="both"/>
        <w:rPr>
          <w:rFonts w:ascii="Times New Roman" w:eastAsia="MS Mincho" w:hAnsi="Times New Roman" w:cs="Times New Roman"/>
          <w:spacing w:val="4"/>
          <w:position w:val="4"/>
          <w:sz w:val="24"/>
          <w:szCs w:val="24"/>
        </w:rPr>
      </w:pPr>
    </w:p>
    <w:tbl>
      <w:tblPr>
        <w:tblStyle w:val="TableGrid"/>
        <w:tblW w:w="9308" w:type="dxa"/>
        <w:jc w:val="center"/>
        <w:tblInd w:w="0" w:type="dxa"/>
        <w:tblCellMar>
          <w:top w:w="50" w:type="dxa"/>
          <w:left w:w="55" w:type="dxa"/>
          <w:bottom w:w="8" w:type="dxa"/>
          <w:right w:w="114" w:type="dxa"/>
        </w:tblCellMar>
        <w:tblLook w:val="04A0" w:firstRow="1" w:lastRow="0" w:firstColumn="1" w:lastColumn="0" w:noHBand="0" w:noVBand="1"/>
      </w:tblPr>
      <w:tblGrid>
        <w:gridCol w:w="669"/>
        <w:gridCol w:w="2520"/>
        <w:gridCol w:w="3272"/>
        <w:gridCol w:w="2847"/>
      </w:tblGrid>
      <w:tr w:rsidR="00035967" w:rsidRPr="00930C1F" w:rsidTr="001628D9">
        <w:trPr>
          <w:trHeight w:val="708"/>
          <w:jc w:val="center"/>
        </w:trPr>
        <w:tc>
          <w:tcPr>
            <w:tcW w:w="9308" w:type="dxa"/>
            <w:gridSpan w:val="4"/>
            <w:tcBorders>
              <w:top w:val="single" w:sz="3" w:space="0" w:color="000000"/>
              <w:left w:val="single" w:sz="3" w:space="0" w:color="000000"/>
              <w:bottom w:val="single" w:sz="3" w:space="0" w:color="000000"/>
              <w:right w:val="single" w:sz="3" w:space="0" w:color="000000"/>
            </w:tcBorders>
            <w:shd w:val="clear" w:color="auto" w:fill="BFBFBF" w:themeFill="background1" w:themeFillShade="BF"/>
            <w:vAlign w:val="center"/>
          </w:tcPr>
          <w:p w:rsidR="00035967" w:rsidRPr="00930C1F" w:rsidRDefault="00035967" w:rsidP="00A74B62">
            <w:pPr>
              <w:spacing w:line="259" w:lineRule="auto"/>
              <w:ind w:left="51" w:right="87"/>
              <w:jc w:val="center"/>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Galeria e Arteve</w:t>
            </w:r>
          </w:p>
        </w:tc>
      </w:tr>
      <w:tr w:rsidR="00035967" w:rsidRPr="00930C1F" w:rsidTr="001628D9">
        <w:trPr>
          <w:trHeight w:val="770"/>
          <w:jc w:val="center"/>
        </w:trPr>
        <w:tc>
          <w:tcPr>
            <w:tcW w:w="531"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F4038D"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3.11.</w:t>
            </w:r>
          </w:p>
        </w:tc>
        <w:tc>
          <w:tcPr>
            <w:tcW w:w="2546"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left="51" w:right="87"/>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Debate, promovime, mbledhje</w:t>
            </w:r>
          </w:p>
        </w:tc>
        <w:tc>
          <w:tcPr>
            <w:tcW w:w="3332"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after="160"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 Ditë</w:t>
            </w:r>
          </w:p>
        </w:tc>
        <w:tc>
          <w:tcPr>
            <w:tcW w:w="2899"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after="160"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50.00</w:t>
            </w:r>
          </w:p>
        </w:tc>
      </w:tr>
      <w:tr w:rsidR="00035967" w:rsidRPr="00930C1F" w:rsidTr="001628D9">
        <w:trPr>
          <w:trHeight w:val="770"/>
          <w:jc w:val="center"/>
        </w:trPr>
        <w:tc>
          <w:tcPr>
            <w:tcW w:w="531"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F4038D"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3.12.</w:t>
            </w:r>
          </w:p>
        </w:tc>
        <w:tc>
          <w:tcPr>
            <w:tcW w:w="2546"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left="51" w:right="87"/>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Ekspozita / Hapja zyrtare për ekspozit</w:t>
            </w:r>
            <w:r w:rsidR="00A44E7F" w:rsidRPr="00930C1F">
              <w:rPr>
                <w:rFonts w:ascii="Times New Roman" w:eastAsia="MS Mincho" w:hAnsi="Times New Roman" w:cs="Times New Roman"/>
                <w:spacing w:val="4"/>
                <w:position w:val="4"/>
                <w:sz w:val="24"/>
                <w:szCs w:val="24"/>
                <w:lang w:val="sq-AL"/>
              </w:rPr>
              <w:t>ë</w:t>
            </w:r>
          </w:p>
        </w:tc>
        <w:tc>
          <w:tcPr>
            <w:tcW w:w="3332"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after="160"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 xml:space="preserve">Hapja zyrtare për </w:t>
            </w:r>
            <w:proofErr w:type="spellStart"/>
            <w:r w:rsidRPr="00930C1F">
              <w:rPr>
                <w:rFonts w:ascii="Times New Roman" w:eastAsia="MS Mincho" w:hAnsi="Times New Roman" w:cs="Times New Roman"/>
                <w:spacing w:val="4"/>
                <w:position w:val="4"/>
                <w:sz w:val="24"/>
                <w:szCs w:val="24"/>
                <w:lang w:val="sq-AL"/>
              </w:rPr>
              <w:t>ekspozit</w:t>
            </w:r>
            <w:proofErr w:type="spellEnd"/>
          </w:p>
        </w:tc>
        <w:tc>
          <w:tcPr>
            <w:tcW w:w="2899"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after="160"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50.00</w:t>
            </w:r>
          </w:p>
        </w:tc>
      </w:tr>
      <w:tr w:rsidR="00035967" w:rsidRPr="00930C1F" w:rsidTr="001628D9">
        <w:trPr>
          <w:trHeight w:val="770"/>
          <w:jc w:val="center"/>
        </w:trPr>
        <w:tc>
          <w:tcPr>
            <w:tcW w:w="531"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F4038D"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3.13.</w:t>
            </w:r>
          </w:p>
        </w:tc>
        <w:tc>
          <w:tcPr>
            <w:tcW w:w="2546"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left="51" w:right="87"/>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Promovime, qëllime komerciale</w:t>
            </w:r>
          </w:p>
        </w:tc>
        <w:tc>
          <w:tcPr>
            <w:tcW w:w="3332"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after="160"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 Ditë</w:t>
            </w:r>
          </w:p>
        </w:tc>
        <w:tc>
          <w:tcPr>
            <w:tcW w:w="2899"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after="160"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100.00</w:t>
            </w:r>
          </w:p>
        </w:tc>
      </w:tr>
      <w:tr w:rsidR="00035967" w:rsidRPr="00930C1F" w:rsidTr="001628D9">
        <w:trPr>
          <w:trHeight w:val="770"/>
          <w:jc w:val="center"/>
        </w:trPr>
        <w:tc>
          <w:tcPr>
            <w:tcW w:w="531"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F4038D"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3.14.</w:t>
            </w:r>
          </w:p>
        </w:tc>
        <w:tc>
          <w:tcPr>
            <w:tcW w:w="2546"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left="51" w:right="87"/>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Trajnime / Pun</w:t>
            </w:r>
            <w:r w:rsidR="00A44E7F" w:rsidRPr="00930C1F">
              <w:rPr>
                <w:rFonts w:ascii="Times New Roman" w:eastAsia="MS Mincho" w:hAnsi="Times New Roman" w:cs="Times New Roman"/>
                <w:spacing w:val="4"/>
                <w:position w:val="4"/>
                <w:sz w:val="24"/>
                <w:szCs w:val="24"/>
                <w:lang w:val="sq-AL"/>
              </w:rPr>
              <w:t>ë</w:t>
            </w:r>
            <w:r w:rsidRPr="00930C1F">
              <w:rPr>
                <w:rFonts w:ascii="Times New Roman" w:eastAsia="MS Mincho" w:hAnsi="Times New Roman" w:cs="Times New Roman"/>
                <w:spacing w:val="4"/>
                <w:position w:val="4"/>
                <w:sz w:val="24"/>
                <w:szCs w:val="24"/>
                <w:lang w:val="sq-AL"/>
              </w:rPr>
              <w:t>tori</w:t>
            </w:r>
          </w:p>
        </w:tc>
        <w:tc>
          <w:tcPr>
            <w:tcW w:w="3332"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after="160"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 Ditë</w:t>
            </w:r>
          </w:p>
        </w:tc>
        <w:tc>
          <w:tcPr>
            <w:tcW w:w="2899"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after="160"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50.00</w:t>
            </w:r>
          </w:p>
        </w:tc>
      </w:tr>
    </w:tbl>
    <w:p w:rsidR="00035967" w:rsidRPr="00930C1F" w:rsidRDefault="00035967" w:rsidP="00F55DFF">
      <w:pPr>
        <w:jc w:val="both"/>
        <w:rPr>
          <w:rFonts w:ascii="Times New Roman" w:eastAsia="MS Mincho" w:hAnsi="Times New Roman" w:cs="Times New Roman"/>
          <w:spacing w:val="4"/>
          <w:position w:val="4"/>
          <w:sz w:val="24"/>
          <w:szCs w:val="24"/>
        </w:rPr>
      </w:pPr>
    </w:p>
    <w:tbl>
      <w:tblPr>
        <w:tblStyle w:val="TableGrid"/>
        <w:tblW w:w="9266" w:type="dxa"/>
        <w:jc w:val="center"/>
        <w:tblInd w:w="0" w:type="dxa"/>
        <w:tblCellMar>
          <w:top w:w="50" w:type="dxa"/>
          <w:left w:w="56" w:type="dxa"/>
          <w:right w:w="52" w:type="dxa"/>
        </w:tblCellMar>
        <w:tblLook w:val="04A0" w:firstRow="1" w:lastRow="0" w:firstColumn="1" w:lastColumn="0" w:noHBand="0" w:noVBand="1"/>
      </w:tblPr>
      <w:tblGrid>
        <w:gridCol w:w="758"/>
        <w:gridCol w:w="4320"/>
        <w:gridCol w:w="2520"/>
        <w:gridCol w:w="180"/>
        <w:gridCol w:w="1488"/>
      </w:tblGrid>
      <w:tr w:rsidR="00035967" w:rsidRPr="00930C1F" w:rsidTr="00075923">
        <w:trPr>
          <w:trHeight w:val="255"/>
          <w:jc w:val="center"/>
        </w:trPr>
        <w:tc>
          <w:tcPr>
            <w:tcW w:w="9266" w:type="dxa"/>
            <w:gridSpan w:val="5"/>
            <w:tcBorders>
              <w:top w:val="single" w:sz="3" w:space="0" w:color="000000"/>
              <w:left w:val="single" w:sz="3" w:space="0" w:color="000000"/>
              <w:bottom w:val="nil"/>
              <w:right w:val="single" w:sz="3" w:space="0" w:color="000000"/>
            </w:tcBorders>
            <w:shd w:val="clear" w:color="auto" w:fill="BFBFBF" w:themeFill="background1" w:themeFillShade="BF"/>
          </w:tcPr>
          <w:p w:rsidR="00035967" w:rsidRPr="00930C1F" w:rsidRDefault="00035967"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Shfrytëzimi i hap</w:t>
            </w:r>
            <w:r w:rsidR="00224C3B">
              <w:rPr>
                <w:rFonts w:ascii="Times New Roman" w:eastAsia="MS Mincho" w:hAnsi="Times New Roman" w:cs="Times New Roman"/>
                <w:spacing w:val="4"/>
                <w:position w:val="4"/>
                <w:sz w:val="24"/>
                <w:szCs w:val="24"/>
                <w:lang w:val="sq-AL"/>
              </w:rPr>
              <w:t>ë</w:t>
            </w:r>
            <w:r w:rsidRPr="00930C1F">
              <w:rPr>
                <w:rFonts w:ascii="Times New Roman" w:eastAsia="MS Mincho" w:hAnsi="Times New Roman" w:cs="Times New Roman"/>
                <w:spacing w:val="4"/>
                <w:position w:val="4"/>
                <w:sz w:val="24"/>
                <w:szCs w:val="24"/>
                <w:lang w:val="sq-AL"/>
              </w:rPr>
              <w:t>sirave të objektit të bibliotekës së qytetit për shfrytëzim nga subjektet tjera</w:t>
            </w:r>
          </w:p>
        </w:tc>
      </w:tr>
      <w:tr w:rsidR="00035967" w:rsidRPr="00930C1F" w:rsidTr="00224C3B">
        <w:trPr>
          <w:trHeight w:val="157"/>
          <w:jc w:val="center"/>
        </w:trPr>
        <w:tc>
          <w:tcPr>
            <w:tcW w:w="9266" w:type="dxa"/>
            <w:gridSpan w:val="5"/>
            <w:tcBorders>
              <w:top w:val="nil"/>
              <w:left w:val="single" w:sz="3" w:space="0" w:color="000000"/>
              <w:bottom w:val="single" w:sz="3" w:space="0" w:color="000000"/>
              <w:right w:val="single" w:sz="3" w:space="0" w:color="000000"/>
            </w:tcBorders>
            <w:shd w:val="clear" w:color="auto" w:fill="BFBFBF" w:themeFill="background1" w:themeFillShade="BF"/>
          </w:tcPr>
          <w:p w:rsidR="00035967" w:rsidRPr="00930C1F" w:rsidRDefault="00035967"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fitimprurëse dhe jo-fitimprurëse (që nuk i takojnë institucioneve publike)</w:t>
            </w:r>
          </w:p>
        </w:tc>
      </w:tr>
      <w:tr w:rsidR="00035967" w:rsidRPr="00930C1F" w:rsidTr="00075923">
        <w:trPr>
          <w:trHeight w:val="518"/>
          <w:jc w:val="center"/>
        </w:trPr>
        <w:tc>
          <w:tcPr>
            <w:tcW w:w="758"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F4038D"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3.15.</w:t>
            </w:r>
          </w:p>
        </w:tc>
        <w:tc>
          <w:tcPr>
            <w:tcW w:w="43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left="54"/>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 xml:space="preserve">Sallat e leximit për takime, </w:t>
            </w:r>
            <w:proofErr w:type="spellStart"/>
            <w:r w:rsidRPr="00930C1F">
              <w:rPr>
                <w:rFonts w:ascii="Times New Roman" w:eastAsia="MS Mincho" w:hAnsi="Times New Roman" w:cs="Times New Roman"/>
                <w:spacing w:val="4"/>
                <w:position w:val="4"/>
                <w:sz w:val="24"/>
                <w:szCs w:val="24"/>
                <w:lang w:val="sq-AL"/>
              </w:rPr>
              <w:t>puntori</w:t>
            </w:r>
            <w:proofErr w:type="spellEnd"/>
            <w:r w:rsidRPr="00930C1F">
              <w:rPr>
                <w:rFonts w:ascii="Times New Roman" w:eastAsia="MS Mincho" w:hAnsi="Times New Roman" w:cs="Times New Roman"/>
                <w:spacing w:val="4"/>
                <w:position w:val="4"/>
                <w:sz w:val="24"/>
                <w:szCs w:val="24"/>
                <w:lang w:val="sq-AL"/>
              </w:rPr>
              <w:t xml:space="preserve">, debate, trajnim, </w:t>
            </w:r>
            <w:proofErr w:type="spellStart"/>
            <w:r w:rsidRPr="00930C1F">
              <w:rPr>
                <w:rFonts w:ascii="Times New Roman" w:eastAsia="MS Mincho" w:hAnsi="Times New Roman" w:cs="Times New Roman"/>
                <w:spacing w:val="4"/>
                <w:position w:val="4"/>
                <w:sz w:val="24"/>
                <w:szCs w:val="24"/>
                <w:lang w:val="sq-AL"/>
              </w:rPr>
              <w:t>prezentime</w:t>
            </w:r>
            <w:proofErr w:type="spellEnd"/>
          </w:p>
        </w:tc>
        <w:tc>
          <w:tcPr>
            <w:tcW w:w="2700" w:type="dxa"/>
            <w:gridSpan w:val="2"/>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Kohëzgjatja nën 4 orë</w:t>
            </w:r>
          </w:p>
        </w:tc>
        <w:tc>
          <w:tcPr>
            <w:tcW w:w="1488"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20.00</w:t>
            </w:r>
          </w:p>
        </w:tc>
      </w:tr>
      <w:tr w:rsidR="00035967" w:rsidRPr="00930C1F" w:rsidTr="00075923">
        <w:trPr>
          <w:trHeight w:val="516"/>
          <w:jc w:val="center"/>
        </w:trPr>
        <w:tc>
          <w:tcPr>
            <w:tcW w:w="758"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F4038D"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3.16.</w:t>
            </w:r>
          </w:p>
        </w:tc>
        <w:tc>
          <w:tcPr>
            <w:tcW w:w="43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left="54"/>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 xml:space="preserve">Sallat e leximit për takime, </w:t>
            </w:r>
            <w:proofErr w:type="spellStart"/>
            <w:r w:rsidRPr="00930C1F">
              <w:rPr>
                <w:rFonts w:ascii="Times New Roman" w:eastAsia="MS Mincho" w:hAnsi="Times New Roman" w:cs="Times New Roman"/>
                <w:spacing w:val="4"/>
                <w:position w:val="4"/>
                <w:sz w:val="24"/>
                <w:szCs w:val="24"/>
                <w:lang w:val="sq-AL"/>
              </w:rPr>
              <w:t>puntori</w:t>
            </w:r>
            <w:proofErr w:type="spellEnd"/>
            <w:r w:rsidRPr="00930C1F">
              <w:rPr>
                <w:rFonts w:ascii="Times New Roman" w:eastAsia="MS Mincho" w:hAnsi="Times New Roman" w:cs="Times New Roman"/>
                <w:spacing w:val="4"/>
                <w:position w:val="4"/>
                <w:sz w:val="24"/>
                <w:szCs w:val="24"/>
                <w:lang w:val="sq-AL"/>
              </w:rPr>
              <w:t>, debate, trajnim</w:t>
            </w:r>
          </w:p>
        </w:tc>
        <w:tc>
          <w:tcPr>
            <w:tcW w:w="2700" w:type="dxa"/>
            <w:gridSpan w:val="2"/>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right="2"/>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 ditë</w:t>
            </w:r>
          </w:p>
        </w:tc>
        <w:tc>
          <w:tcPr>
            <w:tcW w:w="1488"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30.00</w:t>
            </w:r>
          </w:p>
        </w:tc>
      </w:tr>
      <w:tr w:rsidR="00035967" w:rsidRPr="00930C1F" w:rsidTr="00075923">
        <w:trPr>
          <w:trHeight w:val="768"/>
          <w:jc w:val="center"/>
        </w:trPr>
        <w:tc>
          <w:tcPr>
            <w:tcW w:w="758"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F4038D"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3.17.</w:t>
            </w:r>
          </w:p>
        </w:tc>
        <w:tc>
          <w:tcPr>
            <w:tcW w:w="43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left="54" w:right="45"/>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 xml:space="preserve">Salla e leximit  për shfrytëzim nga shkollat private fillore, të mesme, universitetet, kolegjet (diplomimet, garat e dijes, </w:t>
            </w:r>
            <w:proofErr w:type="spellStart"/>
            <w:r w:rsidRPr="00930C1F">
              <w:rPr>
                <w:rFonts w:ascii="Times New Roman" w:eastAsia="MS Mincho" w:hAnsi="Times New Roman" w:cs="Times New Roman"/>
                <w:spacing w:val="4"/>
                <w:position w:val="4"/>
                <w:sz w:val="24"/>
                <w:szCs w:val="24"/>
                <w:lang w:val="sq-AL"/>
              </w:rPr>
              <w:t>etj</w:t>
            </w:r>
            <w:proofErr w:type="spellEnd"/>
            <w:r w:rsidRPr="00930C1F">
              <w:rPr>
                <w:rFonts w:ascii="Times New Roman" w:eastAsia="MS Mincho" w:hAnsi="Times New Roman" w:cs="Times New Roman"/>
                <w:spacing w:val="4"/>
                <w:position w:val="4"/>
                <w:sz w:val="24"/>
                <w:szCs w:val="24"/>
                <w:lang w:val="sq-AL"/>
              </w:rPr>
              <w:t>)</w:t>
            </w:r>
          </w:p>
        </w:tc>
        <w:tc>
          <w:tcPr>
            <w:tcW w:w="2700" w:type="dxa"/>
            <w:gridSpan w:val="2"/>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Kohëzgjatja nën 4 orë</w:t>
            </w:r>
          </w:p>
        </w:tc>
        <w:tc>
          <w:tcPr>
            <w:tcW w:w="1488"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20.00</w:t>
            </w:r>
          </w:p>
        </w:tc>
      </w:tr>
      <w:tr w:rsidR="00035967" w:rsidRPr="00930C1F" w:rsidTr="00075923">
        <w:trPr>
          <w:trHeight w:val="801"/>
          <w:jc w:val="center"/>
        </w:trPr>
        <w:tc>
          <w:tcPr>
            <w:tcW w:w="758"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F4038D"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3.18.</w:t>
            </w:r>
          </w:p>
        </w:tc>
        <w:tc>
          <w:tcPr>
            <w:tcW w:w="43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left="54" w:right="45"/>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Salla e leximit  për shfrytëzim nga shkollat private fillore, të mesme, universitetet, kolegjet (për provime)</w:t>
            </w:r>
          </w:p>
        </w:tc>
        <w:tc>
          <w:tcPr>
            <w:tcW w:w="2700" w:type="dxa"/>
            <w:gridSpan w:val="2"/>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right="2"/>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 ditë</w:t>
            </w:r>
          </w:p>
        </w:tc>
        <w:tc>
          <w:tcPr>
            <w:tcW w:w="1488"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40.00</w:t>
            </w:r>
          </w:p>
        </w:tc>
      </w:tr>
      <w:tr w:rsidR="00035967" w:rsidRPr="00930C1F" w:rsidTr="00075923">
        <w:trPr>
          <w:trHeight w:val="315"/>
          <w:jc w:val="center"/>
        </w:trPr>
        <w:tc>
          <w:tcPr>
            <w:tcW w:w="9266" w:type="dxa"/>
            <w:gridSpan w:val="5"/>
            <w:tcBorders>
              <w:top w:val="single" w:sz="3" w:space="0" w:color="000000"/>
              <w:left w:val="single" w:sz="3" w:space="0" w:color="000000"/>
              <w:bottom w:val="single" w:sz="3" w:space="0" w:color="000000"/>
              <w:right w:val="single" w:sz="3" w:space="0" w:color="000000"/>
            </w:tcBorders>
            <w:shd w:val="clear" w:color="auto" w:fill="BFBFBF" w:themeFill="background1" w:themeFillShade="BF"/>
            <w:vAlign w:val="center"/>
          </w:tcPr>
          <w:p w:rsidR="00035967" w:rsidRPr="00930C1F" w:rsidRDefault="00035967" w:rsidP="00C67049">
            <w:pPr>
              <w:spacing w:line="259" w:lineRule="auto"/>
              <w:jc w:val="center"/>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Shfrytëzimi i hapësirave në sallën “</w:t>
            </w:r>
            <w:proofErr w:type="spellStart"/>
            <w:r w:rsidRPr="00930C1F">
              <w:rPr>
                <w:rFonts w:ascii="Times New Roman" w:eastAsia="MS Mincho" w:hAnsi="Times New Roman" w:cs="Times New Roman"/>
                <w:spacing w:val="4"/>
                <w:position w:val="4"/>
                <w:sz w:val="24"/>
                <w:szCs w:val="24"/>
                <w:lang w:val="sq-AL"/>
              </w:rPr>
              <w:t>Teki</w:t>
            </w:r>
            <w:proofErr w:type="spellEnd"/>
            <w:r w:rsidRPr="00930C1F">
              <w:rPr>
                <w:rFonts w:ascii="Times New Roman" w:eastAsia="MS Mincho" w:hAnsi="Times New Roman" w:cs="Times New Roman"/>
                <w:spacing w:val="4"/>
                <w:position w:val="4"/>
                <w:sz w:val="24"/>
                <w:szCs w:val="24"/>
                <w:lang w:val="sq-AL"/>
              </w:rPr>
              <w:t xml:space="preserve"> Dervishi”</w:t>
            </w:r>
          </w:p>
        </w:tc>
      </w:tr>
      <w:tr w:rsidR="00035967" w:rsidRPr="00930C1F" w:rsidTr="00075923">
        <w:trPr>
          <w:trHeight w:val="295"/>
          <w:jc w:val="center"/>
        </w:trPr>
        <w:tc>
          <w:tcPr>
            <w:tcW w:w="758"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F4038D"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3.19.</w:t>
            </w:r>
          </w:p>
        </w:tc>
        <w:tc>
          <w:tcPr>
            <w:tcW w:w="43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left="54"/>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Trajnime / Punëtori</w:t>
            </w:r>
          </w:p>
        </w:tc>
        <w:tc>
          <w:tcPr>
            <w:tcW w:w="25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left="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 ditë</w:t>
            </w:r>
          </w:p>
        </w:tc>
        <w:tc>
          <w:tcPr>
            <w:tcW w:w="1668" w:type="dxa"/>
            <w:gridSpan w:val="2"/>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20.00</w:t>
            </w:r>
          </w:p>
        </w:tc>
      </w:tr>
      <w:tr w:rsidR="00035967" w:rsidRPr="00930C1F" w:rsidTr="00075923">
        <w:trPr>
          <w:trHeight w:val="262"/>
          <w:jc w:val="center"/>
        </w:trPr>
        <w:tc>
          <w:tcPr>
            <w:tcW w:w="758"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F4038D"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3.20.</w:t>
            </w:r>
          </w:p>
        </w:tc>
        <w:tc>
          <w:tcPr>
            <w:tcW w:w="43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left="54"/>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 xml:space="preserve">Qëllime komerciale (incizimi i </w:t>
            </w:r>
            <w:proofErr w:type="spellStart"/>
            <w:r w:rsidRPr="00930C1F">
              <w:rPr>
                <w:rFonts w:ascii="Times New Roman" w:eastAsia="MS Mincho" w:hAnsi="Times New Roman" w:cs="Times New Roman"/>
                <w:spacing w:val="4"/>
                <w:position w:val="4"/>
                <w:sz w:val="24"/>
                <w:szCs w:val="24"/>
                <w:lang w:val="sq-AL"/>
              </w:rPr>
              <w:t>spoteve</w:t>
            </w:r>
            <w:proofErr w:type="spellEnd"/>
            <w:r w:rsidRPr="00930C1F">
              <w:rPr>
                <w:rFonts w:ascii="Times New Roman" w:eastAsia="MS Mincho" w:hAnsi="Times New Roman" w:cs="Times New Roman"/>
                <w:spacing w:val="4"/>
                <w:position w:val="4"/>
                <w:sz w:val="24"/>
                <w:szCs w:val="24"/>
                <w:lang w:val="sq-AL"/>
              </w:rPr>
              <w:t xml:space="preserve">, </w:t>
            </w:r>
            <w:proofErr w:type="spellStart"/>
            <w:r w:rsidRPr="00930C1F">
              <w:rPr>
                <w:rFonts w:ascii="Times New Roman" w:eastAsia="MS Mincho" w:hAnsi="Times New Roman" w:cs="Times New Roman"/>
                <w:spacing w:val="4"/>
                <w:position w:val="4"/>
                <w:sz w:val="24"/>
                <w:szCs w:val="24"/>
                <w:lang w:val="sq-AL"/>
              </w:rPr>
              <w:t>etj</w:t>
            </w:r>
            <w:proofErr w:type="spellEnd"/>
            <w:r w:rsidRPr="00930C1F">
              <w:rPr>
                <w:rFonts w:ascii="Times New Roman" w:eastAsia="MS Mincho" w:hAnsi="Times New Roman" w:cs="Times New Roman"/>
                <w:spacing w:val="4"/>
                <w:position w:val="4"/>
                <w:sz w:val="24"/>
                <w:szCs w:val="24"/>
                <w:lang w:val="sq-AL"/>
              </w:rPr>
              <w:t>)</w:t>
            </w:r>
          </w:p>
        </w:tc>
        <w:tc>
          <w:tcPr>
            <w:tcW w:w="25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left="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 ditë</w:t>
            </w:r>
          </w:p>
        </w:tc>
        <w:tc>
          <w:tcPr>
            <w:tcW w:w="1668" w:type="dxa"/>
            <w:gridSpan w:val="2"/>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100.00</w:t>
            </w:r>
          </w:p>
        </w:tc>
      </w:tr>
      <w:tr w:rsidR="00035967" w:rsidRPr="00930C1F" w:rsidTr="00075923">
        <w:trPr>
          <w:trHeight w:val="264"/>
          <w:jc w:val="center"/>
        </w:trPr>
        <w:tc>
          <w:tcPr>
            <w:tcW w:w="758"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F4038D"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3.21.</w:t>
            </w:r>
          </w:p>
        </w:tc>
        <w:tc>
          <w:tcPr>
            <w:tcW w:w="43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left="54"/>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Ekspozita</w:t>
            </w:r>
          </w:p>
        </w:tc>
        <w:tc>
          <w:tcPr>
            <w:tcW w:w="25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right="2"/>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 ditë</w:t>
            </w:r>
          </w:p>
        </w:tc>
        <w:tc>
          <w:tcPr>
            <w:tcW w:w="1668" w:type="dxa"/>
            <w:gridSpan w:val="2"/>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50.00</w:t>
            </w:r>
          </w:p>
        </w:tc>
      </w:tr>
      <w:tr w:rsidR="00035967" w:rsidRPr="00930C1F" w:rsidTr="00075923">
        <w:trPr>
          <w:trHeight w:val="262"/>
          <w:jc w:val="center"/>
        </w:trPr>
        <w:tc>
          <w:tcPr>
            <w:tcW w:w="758"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F4038D"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3.22.</w:t>
            </w:r>
          </w:p>
        </w:tc>
        <w:tc>
          <w:tcPr>
            <w:tcW w:w="43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left="54"/>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Promovime, mbledhje, debate</w:t>
            </w:r>
          </w:p>
        </w:tc>
        <w:tc>
          <w:tcPr>
            <w:tcW w:w="25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right="4"/>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 ditë</w:t>
            </w:r>
          </w:p>
        </w:tc>
        <w:tc>
          <w:tcPr>
            <w:tcW w:w="1668" w:type="dxa"/>
            <w:gridSpan w:val="2"/>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20.00</w:t>
            </w:r>
          </w:p>
        </w:tc>
      </w:tr>
      <w:tr w:rsidR="00035967" w:rsidRPr="00930C1F" w:rsidTr="00075923">
        <w:trPr>
          <w:trHeight w:val="518"/>
          <w:jc w:val="center"/>
        </w:trPr>
        <w:tc>
          <w:tcPr>
            <w:tcW w:w="758"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F4038D"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3.23.</w:t>
            </w:r>
          </w:p>
        </w:tc>
        <w:tc>
          <w:tcPr>
            <w:tcW w:w="43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left="54"/>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Shfaqje</w:t>
            </w:r>
          </w:p>
        </w:tc>
        <w:tc>
          <w:tcPr>
            <w:tcW w:w="25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right="2"/>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 ditë</w:t>
            </w:r>
          </w:p>
        </w:tc>
        <w:tc>
          <w:tcPr>
            <w:tcW w:w="1668" w:type="dxa"/>
            <w:gridSpan w:val="2"/>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right="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20.00</w:t>
            </w:r>
          </w:p>
        </w:tc>
      </w:tr>
    </w:tbl>
    <w:p w:rsidR="00035967" w:rsidRPr="00930C1F" w:rsidRDefault="00035967" w:rsidP="00F55DFF">
      <w:pPr>
        <w:jc w:val="both"/>
        <w:rPr>
          <w:rFonts w:ascii="Times New Roman" w:eastAsia="MS Mincho" w:hAnsi="Times New Roman" w:cs="Times New Roman"/>
          <w:spacing w:val="4"/>
          <w:position w:val="4"/>
          <w:sz w:val="24"/>
          <w:szCs w:val="24"/>
        </w:rPr>
      </w:pPr>
    </w:p>
    <w:p w:rsidR="00035967" w:rsidRPr="00930C1F" w:rsidRDefault="00035967" w:rsidP="00DF6943">
      <w:pPr>
        <w:pStyle w:val="ListParagraph"/>
        <w:numPr>
          <w:ilvl w:val="0"/>
          <w:numId w:val="36"/>
        </w:numPr>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Shfrytëzimi i hap</w:t>
      </w:r>
      <w:r w:rsidR="00FD2D7C" w:rsidRPr="00930C1F">
        <w:rPr>
          <w:rFonts w:ascii="Times New Roman" w:eastAsia="MS Mincho" w:hAnsi="Times New Roman" w:cs="Times New Roman"/>
          <w:spacing w:val="4"/>
          <w:position w:val="4"/>
          <w:sz w:val="24"/>
          <w:szCs w:val="24"/>
        </w:rPr>
        <w:t>ë</w:t>
      </w:r>
      <w:r w:rsidRPr="00930C1F">
        <w:rPr>
          <w:rFonts w:ascii="Times New Roman" w:eastAsia="MS Mincho" w:hAnsi="Times New Roman" w:cs="Times New Roman"/>
          <w:spacing w:val="4"/>
          <w:position w:val="4"/>
          <w:sz w:val="24"/>
          <w:szCs w:val="24"/>
        </w:rPr>
        <w:t>sirave të muzeve (Muzeu Etnologjik, Muzeu Historik, Muzeu i Muzikës)</w:t>
      </w:r>
    </w:p>
    <w:tbl>
      <w:tblPr>
        <w:tblStyle w:val="TableGrid"/>
        <w:tblW w:w="9074" w:type="dxa"/>
        <w:jc w:val="center"/>
        <w:tblInd w:w="0" w:type="dxa"/>
        <w:tblCellMar>
          <w:top w:w="50" w:type="dxa"/>
          <w:left w:w="56" w:type="dxa"/>
          <w:right w:w="52" w:type="dxa"/>
        </w:tblCellMar>
        <w:tblLook w:val="04A0" w:firstRow="1" w:lastRow="0" w:firstColumn="1" w:lastColumn="0" w:noHBand="0" w:noVBand="1"/>
      </w:tblPr>
      <w:tblGrid>
        <w:gridCol w:w="758"/>
        <w:gridCol w:w="4320"/>
        <w:gridCol w:w="2520"/>
        <w:gridCol w:w="1476"/>
      </w:tblGrid>
      <w:tr w:rsidR="00035967" w:rsidRPr="00930C1F" w:rsidTr="00035967">
        <w:trPr>
          <w:trHeight w:val="315"/>
          <w:jc w:val="center"/>
        </w:trPr>
        <w:tc>
          <w:tcPr>
            <w:tcW w:w="9074" w:type="dxa"/>
            <w:gridSpan w:val="4"/>
            <w:tcBorders>
              <w:top w:val="single" w:sz="3" w:space="0" w:color="000000"/>
              <w:left w:val="single" w:sz="3" w:space="0" w:color="000000"/>
              <w:bottom w:val="single" w:sz="3" w:space="0" w:color="000000"/>
              <w:right w:val="single" w:sz="3" w:space="0" w:color="000000"/>
            </w:tcBorders>
            <w:shd w:val="clear" w:color="auto" w:fill="BFBFBF" w:themeFill="background1" w:themeFillShade="BF"/>
          </w:tcPr>
          <w:p w:rsidR="00035967" w:rsidRPr="00930C1F" w:rsidRDefault="00035967"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Shfrytëzimi i hap</w:t>
            </w:r>
            <w:r w:rsidR="00A44E7F" w:rsidRPr="00930C1F">
              <w:rPr>
                <w:rFonts w:ascii="Times New Roman" w:eastAsia="MS Mincho" w:hAnsi="Times New Roman" w:cs="Times New Roman"/>
                <w:spacing w:val="4"/>
                <w:position w:val="4"/>
                <w:sz w:val="24"/>
                <w:szCs w:val="24"/>
                <w:lang w:val="sq-AL"/>
              </w:rPr>
              <w:t>ë</w:t>
            </w:r>
            <w:r w:rsidRPr="00930C1F">
              <w:rPr>
                <w:rFonts w:ascii="Times New Roman" w:eastAsia="MS Mincho" w:hAnsi="Times New Roman" w:cs="Times New Roman"/>
                <w:spacing w:val="4"/>
                <w:position w:val="4"/>
                <w:sz w:val="24"/>
                <w:szCs w:val="24"/>
                <w:lang w:val="sq-AL"/>
              </w:rPr>
              <w:t>sirave të muzeve (Muzeu Etnologjik, Muzeu Historik, Muzeu i Muzikës)</w:t>
            </w:r>
          </w:p>
        </w:tc>
      </w:tr>
      <w:tr w:rsidR="00035967" w:rsidRPr="00930C1F" w:rsidTr="00035967">
        <w:trPr>
          <w:trHeight w:val="295"/>
          <w:jc w:val="center"/>
        </w:trPr>
        <w:tc>
          <w:tcPr>
            <w:tcW w:w="758"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F4038D"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4.</w:t>
            </w:r>
            <w:r w:rsidR="00035967" w:rsidRPr="00930C1F">
              <w:rPr>
                <w:rFonts w:ascii="Times New Roman" w:eastAsia="MS Mincho" w:hAnsi="Times New Roman" w:cs="Times New Roman"/>
                <w:spacing w:val="4"/>
                <w:position w:val="4"/>
                <w:sz w:val="24"/>
                <w:szCs w:val="24"/>
                <w:lang w:val="sq-AL"/>
              </w:rPr>
              <w:t>1</w:t>
            </w:r>
            <w:r w:rsidRPr="00930C1F">
              <w:rPr>
                <w:rFonts w:ascii="Times New Roman" w:eastAsia="MS Mincho" w:hAnsi="Times New Roman" w:cs="Times New Roman"/>
                <w:spacing w:val="4"/>
                <w:position w:val="4"/>
                <w:sz w:val="24"/>
                <w:szCs w:val="24"/>
                <w:lang w:val="sq-AL"/>
              </w:rPr>
              <w:t>.</w:t>
            </w:r>
          </w:p>
        </w:tc>
        <w:tc>
          <w:tcPr>
            <w:tcW w:w="43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left="54"/>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Trajnime / Punëtori</w:t>
            </w:r>
          </w:p>
        </w:tc>
        <w:tc>
          <w:tcPr>
            <w:tcW w:w="25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left="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 ditë</w:t>
            </w:r>
          </w:p>
        </w:tc>
        <w:tc>
          <w:tcPr>
            <w:tcW w:w="1476"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50.00</w:t>
            </w:r>
          </w:p>
        </w:tc>
      </w:tr>
      <w:tr w:rsidR="00035967" w:rsidRPr="00930C1F" w:rsidTr="00035967">
        <w:trPr>
          <w:trHeight w:val="262"/>
          <w:jc w:val="center"/>
        </w:trPr>
        <w:tc>
          <w:tcPr>
            <w:tcW w:w="758"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F4038D"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4.</w:t>
            </w:r>
            <w:r w:rsidR="00035967" w:rsidRPr="00930C1F">
              <w:rPr>
                <w:rFonts w:ascii="Times New Roman" w:eastAsia="MS Mincho" w:hAnsi="Times New Roman" w:cs="Times New Roman"/>
                <w:spacing w:val="4"/>
                <w:position w:val="4"/>
                <w:sz w:val="24"/>
                <w:szCs w:val="24"/>
                <w:lang w:val="sq-AL"/>
              </w:rPr>
              <w:t>2</w:t>
            </w:r>
            <w:r w:rsidRPr="00930C1F">
              <w:rPr>
                <w:rFonts w:ascii="Times New Roman" w:eastAsia="MS Mincho" w:hAnsi="Times New Roman" w:cs="Times New Roman"/>
                <w:spacing w:val="4"/>
                <w:position w:val="4"/>
                <w:sz w:val="24"/>
                <w:szCs w:val="24"/>
                <w:lang w:val="sq-AL"/>
              </w:rPr>
              <w:t>.</w:t>
            </w:r>
          </w:p>
        </w:tc>
        <w:tc>
          <w:tcPr>
            <w:tcW w:w="43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left="54"/>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 xml:space="preserve">Qëllime komerciale (incizimi i </w:t>
            </w:r>
            <w:proofErr w:type="spellStart"/>
            <w:r w:rsidRPr="00930C1F">
              <w:rPr>
                <w:rFonts w:ascii="Times New Roman" w:eastAsia="MS Mincho" w:hAnsi="Times New Roman" w:cs="Times New Roman"/>
                <w:spacing w:val="4"/>
                <w:position w:val="4"/>
                <w:sz w:val="24"/>
                <w:szCs w:val="24"/>
                <w:lang w:val="sq-AL"/>
              </w:rPr>
              <w:t>spoteve,etj</w:t>
            </w:r>
            <w:proofErr w:type="spellEnd"/>
            <w:r w:rsidRPr="00930C1F">
              <w:rPr>
                <w:rFonts w:ascii="Times New Roman" w:eastAsia="MS Mincho" w:hAnsi="Times New Roman" w:cs="Times New Roman"/>
                <w:spacing w:val="4"/>
                <w:position w:val="4"/>
                <w:sz w:val="24"/>
                <w:szCs w:val="24"/>
                <w:lang w:val="sq-AL"/>
              </w:rPr>
              <w:t>)</w:t>
            </w:r>
          </w:p>
        </w:tc>
        <w:tc>
          <w:tcPr>
            <w:tcW w:w="25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left="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 ditë</w:t>
            </w:r>
          </w:p>
        </w:tc>
        <w:tc>
          <w:tcPr>
            <w:tcW w:w="1476"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100.00</w:t>
            </w:r>
          </w:p>
        </w:tc>
      </w:tr>
      <w:tr w:rsidR="00035967" w:rsidRPr="00930C1F" w:rsidTr="00035967">
        <w:trPr>
          <w:trHeight w:val="264"/>
          <w:jc w:val="center"/>
        </w:trPr>
        <w:tc>
          <w:tcPr>
            <w:tcW w:w="758"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F4038D"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4.</w:t>
            </w:r>
            <w:r w:rsidR="00035967" w:rsidRPr="00930C1F">
              <w:rPr>
                <w:rFonts w:ascii="Times New Roman" w:eastAsia="MS Mincho" w:hAnsi="Times New Roman" w:cs="Times New Roman"/>
                <w:spacing w:val="4"/>
                <w:position w:val="4"/>
                <w:sz w:val="24"/>
                <w:szCs w:val="24"/>
                <w:lang w:val="sq-AL"/>
              </w:rPr>
              <w:t>3</w:t>
            </w:r>
            <w:r w:rsidRPr="00930C1F">
              <w:rPr>
                <w:rFonts w:ascii="Times New Roman" w:eastAsia="MS Mincho" w:hAnsi="Times New Roman" w:cs="Times New Roman"/>
                <w:spacing w:val="4"/>
                <w:position w:val="4"/>
                <w:sz w:val="24"/>
                <w:szCs w:val="24"/>
                <w:lang w:val="sq-AL"/>
              </w:rPr>
              <w:t>.</w:t>
            </w:r>
          </w:p>
        </w:tc>
        <w:tc>
          <w:tcPr>
            <w:tcW w:w="43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left="54"/>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Ekspozita</w:t>
            </w:r>
          </w:p>
        </w:tc>
        <w:tc>
          <w:tcPr>
            <w:tcW w:w="25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right="2"/>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hapja solemne + 10 ditë</w:t>
            </w:r>
          </w:p>
        </w:tc>
        <w:tc>
          <w:tcPr>
            <w:tcW w:w="1476"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50.00</w:t>
            </w:r>
          </w:p>
        </w:tc>
      </w:tr>
      <w:tr w:rsidR="00035967" w:rsidRPr="00930C1F" w:rsidTr="00035967">
        <w:trPr>
          <w:trHeight w:val="262"/>
          <w:jc w:val="center"/>
        </w:trPr>
        <w:tc>
          <w:tcPr>
            <w:tcW w:w="758"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F4038D"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lastRenderedPageBreak/>
              <w:t>4.</w:t>
            </w:r>
            <w:r w:rsidR="00035967" w:rsidRPr="00930C1F">
              <w:rPr>
                <w:rFonts w:ascii="Times New Roman" w:eastAsia="MS Mincho" w:hAnsi="Times New Roman" w:cs="Times New Roman"/>
                <w:spacing w:val="4"/>
                <w:position w:val="4"/>
                <w:sz w:val="24"/>
                <w:szCs w:val="24"/>
                <w:lang w:val="sq-AL"/>
              </w:rPr>
              <w:t>4</w:t>
            </w:r>
            <w:r w:rsidRPr="00930C1F">
              <w:rPr>
                <w:rFonts w:ascii="Times New Roman" w:eastAsia="MS Mincho" w:hAnsi="Times New Roman" w:cs="Times New Roman"/>
                <w:spacing w:val="4"/>
                <w:position w:val="4"/>
                <w:sz w:val="24"/>
                <w:szCs w:val="24"/>
                <w:lang w:val="sq-AL"/>
              </w:rPr>
              <w:t>.</w:t>
            </w:r>
          </w:p>
        </w:tc>
        <w:tc>
          <w:tcPr>
            <w:tcW w:w="43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left="54"/>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Taksa për vizitë Muzeut</w:t>
            </w:r>
          </w:p>
        </w:tc>
        <w:tc>
          <w:tcPr>
            <w:tcW w:w="25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right="4"/>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Taksë individuale</w:t>
            </w:r>
          </w:p>
        </w:tc>
        <w:tc>
          <w:tcPr>
            <w:tcW w:w="1476"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1.00</w:t>
            </w:r>
          </w:p>
        </w:tc>
      </w:tr>
      <w:tr w:rsidR="00035967" w:rsidRPr="00930C1F" w:rsidTr="00035967">
        <w:trPr>
          <w:trHeight w:val="518"/>
          <w:jc w:val="center"/>
        </w:trPr>
        <w:tc>
          <w:tcPr>
            <w:tcW w:w="758"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F4038D" w:rsidP="00F55DFF">
            <w:pPr>
              <w:spacing w:line="259" w:lineRule="auto"/>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4.</w:t>
            </w:r>
            <w:r w:rsidR="00035967" w:rsidRPr="00930C1F">
              <w:rPr>
                <w:rFonts w:ascii="Times New Roman" w:eastAsia="MS Mincho" w:hAnsi="Times New Roman" w:cs="Times New Roman"/>
                <w:spacing w:val="4"/>
                <w:position w:val="4"/>
                <w:sz w:val="24"/>
                <w:szCs w:val="24"/>
                <w:lang w:val="sq-AL"/>
              </w:rPr>
              <w:t>5</w:t>
            </w:r>
            <w:r w:rsidRPr="00930C1F">
              <w:rPr>
                <w:rFonts w:ascii="Times New Roman" w:eastAsia="MS Mincho" w:hAnsi="Times New Roman" w:cs="Times New Roman"/>
                <w:spacing w:val="4"/>
                <w:position w:val="4"/>
                <w:sz w:val="24"/>
                <w:szCs w:val="24"/>
                <w:lang w:val="sq-AL"/>
              </w:rPr>
              <w:t>.</w:t>
            </w:r>
          </w:p>
        </w:tc>
        <w:tc>
          <w:tcPr>
            <w:tcW w:w="43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left="54"/>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Taksa për vizitë Muzeut</w:t>
            </w:r>
          </w:p>
        </w:tc>
        <w:tc>
          <w:tcPr>
            <w:tcW w:w="2520"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right="2"/>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Grupet mbi 5 persona</w:t>
            </w:r>
          </w:p>
        </w:tc>
        <w:tc>
          <w:tcPr>
            <w:tcW w:w="1476" w:type="dxa"/>
            <w:tcBorders>
              <w:top w:val="single" w:sz="3" w:space="0" w:color="000000"/>
              <w:left w:val="single" w:sz="3" w:space="0" w:color="000000"/>
              <w:bottom w:val="single" w:sz="3" w:space="0" w:color="000000"/>
              <w:right w:val="single" w:sz="3" w:space="0" w:color="000000"/>
            </w:tcBorders>
            <w:vAlign w:val="center"/>
          </w:tcPr>
          <w:p w:rsidR="00035967" w:rsidRPr="00930C1F" w:rsidRDefault="00035967" w:rsidP="00F55DFF">
            <w:pPr>
              <w:spacing w:line="259" w:lineRule="auto"/>
              <w:ind w:right="1"/>
              <w:jc w:val="both"/>
              <w:rPr>
                <w:rFonts w:ascii="Times New Roman" w:eastAsia="MS Mincho" w:hAnsi="Times New Roman" w:cs="Times New Roman"/>
                <w:spacing w:val="4"/>
                <w:position w:val="4"/>
                <w:sz w:val="24"/>
                <w:szCs w:val="24"/>
                <w:lang w:val="sq-AL"/>
              </w:rPr>
            </w:pPr>
            <w:r w:rsidRPr="00930C1F">
              <w:rPr>
                <w:rFonts w:ascii="Times New Roman" w:eastAsia="MS Mincho" w:hAnsi="Times New Roman" w:cs="Times New Roman"/>
                <w:spacing w:val="4"/>
                <w:position w:val="4"/>
                <w:sz w:val="24"/>
                <w:szCs w:val="24"/>
                <w:lang w:val="sq-AL"/>
              </w:rPr>
              <w:t>60% e  taksës individuale</w:t>
            </w:r>
          </w:p>
        </w:tc>
      </w:tr>
    </w:tbl>
    <w:p w:rsidR="00035967" w:rsidRPr="00224C3B" w:rsidRDefault="00035967" w:rsidP="00F55DFF">
      <w:pPr>
        <w:spacing w:after="0" w:line="240" w:lineRule="auto"/>
        <w:jc w:val="both"/>
        <w:rPr>
          <w:rFonts w:ascii="Times New Roman" w:eastAsia="MS Mincho" w:hAnsi="Times New Roman" w:cs="Times New Roman"/>
          <w:b/>
          <w:spacing w:val="4"/>
          <w:position w:val="4"/>
          <w:sz w:val="24"/>
          <w:szCs w:val="24"/>
        </w:rPr>
      </w:pPr>
    </w:p>
    <w:p w:rsidR="00291246" w:rsidRPr="00224C3B" w:rsidRDefault="00291246" w:rsidP="00C67049">
      <w:pPr>
        <w:spacing w:after="0" w:line="240" w:lineRule="auto"/>
        <w:jc w:val="center"/>
        <w:rPr>
          <w:rFonts w:ascii="Times New Roman" w:eastAsia="MS Mincho" w:hAnsi="Times New Roman" w:cs="Times New Roman"/>
          <w:b/>
          <w:spacing w:val="4"/>
          <w:position w:val="4"/>
          <w:sz w:val="24"/>
          <w:szCs w:val="24"/>
        </w:rPr>
      </w:pPr>
    </w:p>
    <w:p w:rsidR="00291246" w:rsidRPr="00224C3B" w:rsidRDefault="00291246" w:rsidP="00C67049">
      <w:pPr>
        <w:spacing w:after="0" w:line="240" w:lineRule="auto"/>
        <w:jc w:val="center"/>
        <w:rPr>
          <w:rFonts w:ascii="Times New Roman" w:eastAsia="MS Mincho" w:hAnsi="Times New Roman" w:cs="Times New Roman"/>
          <w:b/>
          <w:spacing w:val="4"/>
          <w:position w:val="4"/>
          <w:sz w:val="24"/>
          <w:szCs w:val="24"/>
        </w:rPr>
      </w:pPr>
      <w:r w:rsidRPr="00224C3B">
        <w:rPr>
          <w:rFonts w:ascii="Times New Roman" w:eastAsia="MS Mincho" w:hAnsi="Times New Roman" w:cs="Times New Roman"/>
          <w:b/>
          <w:spacing w:val="4"/>
          <w:position w:val="4"/>
          <w:sz w:val="24"/>
          <w:szCs w:val="24"/>
        </w:rPr>
        <w:t>Neni 32</w:t>
      </w:r>
    </w:p>
    <w:p w:rsidR="00224C3B" w:rsidRDefault="00291246" w:rsidP="00C67049">
      <w:pPr>
        <w:spacing w:after="0" w:line="240" w:lineRule="auto"/>
        <w:jc w:val="center"/>
        <w:rPr>
          <w:rFonts w:ascii="Times New Roman" w:eastAsia="MS Mincho" w:hAnsi="Times New Roman" w:cs="Times New Roman"/>
          <w:b/>
          <w:spacing w:val="4"/>
          <w:position w:val="4"/>
          <w:sz w:val="24"/>
          <w:szCs w:val="24"/>
        </w:rPr>
      </w:pPr>
      <w:r w:rsidRPr="00224C3B">
        <w:rPr>
          <w:rFonts w:ascii="Times New Roman" w:eastAsia="MS Mincho" w:hAnsi="Times New Roman" w:cs="Times New Roman"/>
          <w:b/>
          <w:spacing w:val="4"/>
          <w:position w:val="4"/>
          <w:sz w:val="24"/>
          <w:szCs w:val="24"/>
        </w:rPr>
        <w:t>Shfryt</w:t>
      </w:r>
      <w:r w:rsidR="00C67049">
        <w:rPr>
          <w:rFonts w:ascii="Times New Roman" w:eastAsia="MS Mincho" w:hAnsi="Times New Roman" w:cs="Times New Roman"/>
          <w:b/>
          <w:spacing w:val="4"/>
          <w:position w:val="4"/>
          <w:sz w:val="24"/>
          <w:szCs w:val="24"/>
        </w:rPr>
        <w:t>ë</w:t>
      </w:r>
      <w:r w:rsidRPr="00224C3B">
        <w:rPr>
          <w:rFonts w:ascii="Times New Roman" w:eastAsia="MS Mincho" w:hAnsi="Times New Roman" w:cs="Times New Roman"/>
          <w:b/>
          <w:spacing w:val="4"/>
          <w:position w:val="4"/>
          <w:sz w:val="24"/>
          <w:szCs w:val="24"/>
        </w:rPr>
        <w:t>zimi i hap</w:t>
      </w:r>
      <w:r w:rsidR="00C67049">
        <w:rPr>
          <w:rFonts w:ascii="Times New Roman" w:eastAsia="MS Mincho" w:hAnsi="Times New Roman" w:cs="Times New Roman"/>
          <w:b/>
          <w:spacing w:val="4"/>
          <w:position w:val="4"/>
          <w:sz w:val="24"/>
          <w:szCs w:val="24"/>
        </w:rPr>
        <w:t>ë</w:t>
      </w:r>
      <w:r w:rsidRPr="00224C3B">
        <w:rPr>
          <w:rFonts w:ascii="Times New Roman" w:eastAsia="MS Mincho" w:hAnsi="Times New Roman" w:cs="Times New Roman"/>
          <w:b/>
          <w:spacing w:val="4"/>
          <w:position w:val="4"/>
          <w:sz w:val="24"/>
          <w:szCs w:val="24"/>
        </w:rPr>
        <w:t>sirave t</w:t>
      </w:r>
      <w:r w:rsidR="00C67049">
        <w:rPr>
          <w:rFonts w:ascii="Times New Roman" w:eastAsia="MS Mincho" w:hAnsi="Times New Roman" w:cs="Times New Roman"/>
          <w:b/>
          <w:spacing w:val="4"/>
          <w:position w:val="4"/>
          <w:sz w:val="24"/>
          <w:szCs w:val="24"/>
        </w:rPr>
        <w:t>ë</w:t>
      </w:r>
      <w:r w:rsidRPr="00224C3B">
        <w:rPr>
          <w:rFonts w:ascii="Times New Roman" w:eastAsia="MS Mincho" w:hAnsi="Times New Roman" w:cs="Times New Roman"/>
          <w:b/>
          <w:spacing w:val="4"/>
          <w:position w:val="4"/>
          <w:sz w:val="24"/>
          <w:szCs w:val="24"/>
        </w:rPr>
        <w:t xml:space="preserve"> institucioneve arsimore</w:t>
      </w:r>
    </w:p>
    <w:p w:rsidR="00224C3B" w:rsidRDefault="00224C3B" w:rsidP="00F55DFF">
      <w:pPr>
        <w:spacing w:after="0" w:line="240" w:lineRule="auto"/>
        <w:jc w:val="both"/>
        <w:rPr>
          <w:rFonts w:ascii="Times New Roman" w:eastAsia="MS Mincho" w:hAnsi="Times New Roman" w:cs="Times New Roman"/>
          <w:b/>
          <w:spacing w:val="4"/>
          <w:position w:val="4"/>
          <w:sz w:val="24"/>
          <w:szCs w:val="24"/>
        </w:rPr>
      </w:pPr>
    </w:p>
    <w:p w:rsidR="00224C3B" w:rsidRDefault="00291246" w:rsidP="00DF6943">
      <w:pPr>
        <w:pStyle w:val="ListParagraph"/>
        <w:numPr>
          <w:ilvl w:val="0"/>
          <w:numId w:val="37"/>
        </w:numPr>
        <w:spacing w:after="0" w:line="240" w:lineRule="auto"/>
        <w:jc w:val="both"/>
        <w:rPr>
          <w:rFonts w:ascii="Times New Roman" w:eastAsia="MS Mincho" w:hAnsi="Times New Roman" w:cs="Times New Roman"/>
          <w:spacing w:val="4"/>
          <w:position w:val="4"/>
          <w:sz w:val="24"/>
          <w:szCs w:val="24"/>
        </w:rPr>
      </w:pPr>
      <w:r w:rsidRPr="00224C3B">
        <w:rPr>
          <w:rFonts w:ascii="Times New Roman" w:eastAsia="MS Mincho" w:hAnsi="Times New Roman" w:cs="Times New Roman"/>
          <w:spacing w:val="4"/>
          <w:position w:val="4"/>
          <w:sz w:val="24"/>
          <w:szCs w:val="24"/>
        </w:rPr>
        <w:t>Taksa komunale</w:t>
      </w:r>
      <w:r w:rsidR="00035967" w:rsidRPr="00224C3B">
        <w:rPr>
          <w:rFonts w:ascii="Times New Roman" w:eastAsia="MS Mincho" w:hAnsi="Times New Roman" w:cs="Times New Roman"/>
          <w:spacing w:val="4"/>
          <w:position w:val="4"/>
          <w:sz w:val="24"/>
          <w:szCs w:val="24"/>
        </w:rPr>
        <w:t xml:space="preserve"> për shfrytëzimin e hapësir</w:t>
      </w:r>
      <w:r w:rsidRPr="00224C3B">
        <w:rPr>
          <w:rFonts w:ascii="Times New Roman" w:eastAsia="MS Mincho" w:hAnsi="Times New Roman" w:cs="Times New Roman"/>
          <w:spacing w:val="4"/>
          <w:position w:val="4"/>
          <w:sz w:val="24"/>
          <w:szCs w:val="24"/>
        </w:rPr>
        <w:t>ave</w:t>
      </w:r>
      <w:r w:rsidR="00035967" w:rsidRPr="00224C3B">
        <w:rPr>
          <w:rFonts w:ascii="Times New Roman" w:eastAsia="MS Mincho" w:hAnsi="Times New Roman" w:cs="Times New Roman"/>
          <w:spacing w:val="4"/>
          <w:position w:val="4"/>
          <w:sz w:val="24"/>
          <w:szCs w:val="24"/>
        </w:rPr>
        <w:t xml:space="preserve"> së brendshme dhe të jashtme të obj</w:t>
      </w:r>
      <w:r w:rsidR="00075923" w:rsidRPr="00224C3B">
        <w:rPr>
          <w:rFonts w:ascii="Times New Roman" w:eastAsia="MS Mincho" w:hAnsi="Times New Roman" w:cs="Times New Roman"/>
          <w:spacing w:val="4"/>
          <w:position w:val="4"/>
          <w:sz w:val="24"/>
          <w:szCs w:val="24"/>
        </w:rPr>
        <w:t>ekteve</w:t>
      </w:r>
      <w:r w:rsidRPr="00224C3B">
        <w:rPr>
          <w:rFonts w:ascii="Times New Roman" w:eastAsia="MS Mincho" w:hAnsi="Times New Roman" w:cs="Times New Roman"/>
          <w:spacing w:val="4"/>
          <w:position w:val="4"/>
          <w:sz w:val="24"/>
          <w:szCs w:val="24"/>
        </w:rPr>
        <w:t xml:space="preserve"> institucioneve arsimore si vijon:</w:t>
      </w:r>
      <w:r w:rsidR="00224C3B" w:rsidRPr="00224C3B">
        <w:rPr>
          <w:rFonts w:ascii="Times New Roman" w:eastAsia="MS Mincho" w:hAnsi="Times New Roman" w:cs="Times New Roman"/>
          <w:spacing w:val="4"/>
          <w:position w:val="4"/>
          <w:sz w:val="24"/>
          <w:szCs w:val="24"/>
        </w:rPr>
        <w:t xml:space="preserve"> </w:t>
      </w:r>
    </w:p>
    <w:p w:rsidR="00224C3B" w:rsidRDefault="004412BB" w:rsidP="00DF6943">
      <w:pPr>
        <w:pStyle w:val="ListParagraph"/>
        <w:numPr>
          <w:ilvl w:val="1"/>
          <w:numId w:val="37"/>
        </w:numPr>
        <w:spacing w:after="0" w:line="240" w:lineRule="auto"/>
        <w:jc w:val="both"/>
        <w:rPr>
          <w:rFonts w:ascii="Times New Roman" w:eastAsia="MS Mincho" w:hAnsi="Times New Roman" w:cs="Times New Roman"/>
          <w:spacing w:val="4"/>
          <w:position w:val="4"/>
          <w:sz w:val="24"/>
          <w:szCs w:val="24"/>
        </w:rPr>
      </w:pPr>
      <w:r w:rsidRPr="00224C3B">
        <w:rPr>
          <w:rFonts w:ascii="Times New Roman" w:eastAsia="MS Mincho" w:hAnsi="Times New Roman" w:cs="Times New Roman"/>
          <w:spacing w:val="4"/>
          <w:position w:val="4"/>
          <w:sz w:val="24"/>
          <w:szCs w:val="24"/>
        </w:rPr>
        <w:t>Salla e edukatës fizike për shfrytëzim nga shkollat private fillore, të mesme, universitetet, kolegjet (provimet,</w:t>
      </w:r>
      <w:r w:rsidR="00D76697" w:rsidRPr="00224C3B">
        <w:rPr>
          <w:rFonts w:ascii="Times New Roman" w:eastAsia="MS Mincho" w:hAnsi="Times New Roman" w:cs="Times New Roman"/>
          <w:spacing w:val="4"/>
          <w:position w:val="4"/>
          <w:sz w:val="24"/>
          <w:szCs w:val="24"/>
        </w:rPr>
        <w:t xml:space="preserve"> </w:t>
      </w:r>
      <w:r w:rsidRPr="00224C3B">
        <w:rPr>
          <w:rFonts w:ascii="Times New Roman" w:eastAsia="MS Mincho" w:hAnsi="Times New Roman" w:cs="Times New Roman"/>
          <w:spacing w:val="4"/>
          <w:position w:val="4"/>
          <w:sz w:val="24"/>
          <w:szCs w:val="24"/>
        </w:rPr>
        <w:t xml:space="preserve">garat e dijes, </w:t>
      </w:r>
      <w:proofErr w:type="spellStart"/>
      <w:r w:rsidRPr="00224C3B">
        <w:rPr>
          <w:rFonts w:ascii="Times New Roman" w:eastAsia="MS Mincho" w:hAnsi="Times New Roman" w:cs="Times New Roman"/>
          <w:spacing w:val="4"/>
          <w:position w:val="4"/>
          <w:sz w:val="24"/>
          <w:szCs w:val="24"/>
        </w:rPr>
        <w:t>etj</w:t>
      </w:r>
      <w:proofErr w:type="spellEnd"/>
      <w:r w:rsidRPr="00224C3B">
        <w:rPr>
          <w:rFonts w:ascii="Times New Roman" w:eastAsia="MS Mincho" w:hAnsi="Times New Roman" w:cs="Times New Roman"/>
          <w:spacing w:val="4"/>
          <w:position w:val="4"/>
          <w:sz w:val="24"/>
          <w:szCs w:val="24"/>
        </w:rPr>
        <w:t>)- pesëdhjetë euro (50 €) për një ditë;</w:t>
      </w:r>
    </w:p>
    <w:p w:rsidR="00224C3B" w:rsidRDefault="004412BB" w:rsidP="00DF6943">
      <w:pPr>
        <w:pStyle w:val="ListParagraph"/>
        <w:numPr>
          <w:ilvl w:val="1"/>
          <w:numId w:val="37"/>
        </w:numPr>
        <w:spacing w:after="0" w:line="240" w:lineRule="auto"/>
        <w:jc w:val="both"/>
        <w:rPr>
          <w:rFonts w:ascii="Times New Roman" w:eastAsia="MS Mincho" w:hAnsi="Times New Roman" w:cs="Times New Roman"/>
          <w:spacing w:val="4"/>
          <w:position w:val="4"/>
          <w:sz w:val="24"/>
          <w:szCs w:val="24"/>
        </w:rPr>
      </w:pPr>
      <w:r w:rsidRPr="00224C3B">
        <w:rPr>
          <w:rFonts w:ascii="Times New Roman" w:eastAsia="MS Mincho" w:hAnsi="Times New Roman" w:cs="Times New Roman"/>
          <w:spacing w:val="4"/>
          <w:position w:val="4"/>
          <w:sz w:val="24"/>
          <w:szCs w:val="24"/>
        </w:rPr>
        <w:t>Salla e edukatës fizike për rekreacion- pesëmbëdhjetë euro (15 €) për një ditë;</w:t>
      </w:r>
    </w:p>
    <w:p w:rsidR="009F6C7F" w:rsidRDefault="004412BB" w:rsidP="00DF6943">
      <w:pPr>
        <w:pStyle w:val="ListParagraph"/>
        <w:numPr>
          <w:ilvl w:val="1"/>
          <w:numId w:val="37"/>
        </w:numPr>
        <w:spacing w:after="0" w:line="240" w:lineRule="auto"/>
        <w:jc w:val="both"/>
        <w:rPr>
          <w:rFonts w:ascii="Times New Roman" w:eastAsia="MS Mincho" w:hAnsi="Times New Roman" w:cs="Times New Roman"/>
          <w:spacing w:val="4"/>
          <w:position w:val="4"/>
          <w:sz w:val="24"/>
          <w:szCs w:val="24"/>
        </w:rPr>
      </w:pPr>
      <w:r w:rsidRPr="00224C3B">
        <w:rPr>
          <w:rFonts w:ascii="Times New Roman" w:eastAsia="MS Mincho" w:hAnsi="Times New Roman" w:cs="Times New Roman"/>
          <w:spacing w:val="4"/>
          <w:position w:val="4"/>
          <w:sz w:val="24"/>
          <w:szCs w:val="24"/>
        </w:rPr>
        <w:t>Fusha për hendboll, basketboll, volejboll – pesë euro (5 €) për një orë;</w:t>
      </w:r>
      <w:r w:rsidR="00A16582">
        <w:rPr>
          <w:rFonts w:ascii="Times New Roman" w:eastAsia="MS Mincho" w:hAnsi="Times New Roman" w:cs="Times New Roman"/>
          <w:spacing w:val="4"/>
          <w:position w:val="4"/>
          <w:sz w:val="24"/>
          <w:szCs w:val="24"/>
        </w:rPr>
        <w:t xml:space="preserve"> </w:t>
      </w:r>
    </w:p>
    <w:p w:rsidR="00224C3B" w:rsidRDefault="00714932" w:rsidP="00DF6943">
      <w:pPr>
        <w:pStyle w:val="ListParagraph"/>
        <w:numPr>
          <w:ilvl w:val="1"/>
          <w:numId w:val="37"/>
        </w:numPr>
        <w:spacing w:after="0" w:line="240" w:lineRule="auto"/>
        <w:jc w:val="both"/>
        <w:rPr>
          <w:rFonts w:ascii="Times New Roman" w:eastAsia="MS Mincho" w:hAnsi="Times New Roman" w:cs="Times New Roman"/>
          <w:spacing w:val="4"/>
          <w:position w:val="4"/>
          <w:sz w:val="24"/>
          <w:szCs w:val="24"/>
        </w:rPr>
      </w:pPr>
      <w:r w:rsidRPr="00224C3B">
        <w:rPr>
          <w:rFonts w:ascii="Times New Roman" w:eastAsia="MS Mincho" w:hAnsi="Times New Roman" w:cs="Times New Roman"/>
          <w:spacing w:val="4"/>
          <w:position w:val="4"/>
          <w:sz w:val="24"/>
          <w:szCs w:val="24"/>
        </w:rPr>
        <w:t>Fusha për futboll (me bar artificial) – dhjetë euro (10 €) për një orë;</w:t>
      </w:r>
    </w:p>
    <w:p w:rsidR="00224C3B" w:rsidRDefault="00714932" w:rsidP="00DF6943">
      <w:pPr>
        <w:pStyle w:val="ListParagraph"/>
        <w:numPr>
          <w:ilvl w:val="1"/>
          <w:numId w:val="37"/>
        </w:numPr>
        <w:spacing w:after="0" w:line="240" w:lineRule="auto"/>
        <w:jc w:val="both"/>
        <w:rPr>
          <w:rFonts w:ascii="Times New Roman" w:eastAsia="MS Mincho" w:hAnsi="Times New Roman" w:cs="Times New Roman"/>
          <w:spacing w:val="4"/>
          <w:position w:val="4"/>
          <w:sz w:val="24"/>
          <w:szCs w:val="24"/>
        </w:rPr>
      </w:pPr>
      <w:r w:rsidRPr="00224C3B">
        <w:rPr>
          <w:rFonts w:ascii="Times New Roman" w:eastAsia="MS Mincho" w:hAnsi="Times New Roman" w:cs="Times New Roman"/>
          <w:spacing w:val="4"/>
          <w:position w:val="4"/>
          <w:sz w:val="24"/>
          <w:szCs w:val="24"/>
        </w:rPr>
        <w:t>Fusha për futboll (e asfaltuar) – pesë euro (5 €) për një orë;</w:t>
      </w:r>
    </w:p>
    <w:p w:rsidR="00224C3B" w:rsidRDefault="008B495C" w:rsidP="00DF6943">
      <w:pPr>
        <w:pStyle w:val="ListParagraph"/>
        <w:numPr>
          <w:ilvl w:val="1"/>
          <w:numId w:val="37"/>
        </w:numPr>
        <w:spacing w:after="0" w:line="240" w:lineRule="auto"/>
        <w:jc w:val="both"/>
        <w:rPr>
          <w:rFonts w:ascii="Times New Roman" w:eastAsia="MS Mincho" w:hAnsi="Times New Roman" w:cs="Times New Roman"/>
          <w:spacing w:val="4"/>
          <w:position w:val="4"/>
          <w:sz w:val="24"/>
          <w:szCs w:val="24"/>
        </w:rPr>
      </w:pPr>
      <w:r w:rsidRPr="00224C3B">
        <w:rPr>
          <w:rFonts w:ascii="Times New Roman" w:eastAsia="MS Mincho" w:hAnsi="Times New Roman" w:cs="Times New Roman"/>
          <w:spacing w:val="4"/>
          <w:position w:val="4"/>
          <w:sz w:val="24"/>
          <w:szCs w:val="24"/>
        </w:rPr>
        <w:t>Koncerte komerciale – njëqindepesëdhjetë euro (150 €) kohëzgjatja deri në 2 orë;</w:t>
      </w:r>
    </w:p>
    <w:p w:rsidR="00224C3B" w:rsidRDefault="008B495C" w:rsidP="00DF6943">
      <w:pPr>
        <w:pStyle w:val="ListParagraph"/>
        <w:numPr>
          <w:ilvl w:val="1"/>
          <w:numId w:val="37"/>
        </w:numPr>
        <w:spacing w:after="0" w:line="240" w:lineRule="auto"/>
        <w:jc w:val="both"/>
        <w:rPr>
          <w:rFonts w:ascii="Times New Roman" w:eastAsia="MS Mincho" w:hAnsi="Times New Roman" w:cs="Times New Roman"/>
          <w:spacing w:val="4"/>
          <w:position w:val="4"/>
          <w:sz w:val="24"/>
          <w:szCs w:val="24"/>
        </w:rPr>
      </w:pPr>
      <w:r w:rsidRPr="00224C3B">
        <w:rPr>
          <w:rFonts w:ascii="Times New Roman" w:eastAsia="MS Mincho" w:hAnsi="Times New Roman" w:cs="Times New Roman"/>
          <w:spacing w:val="4"/>
          <w:position w:val="4"/>
          <w:sz w:val="24"/>
          <w:szCs w:val="24"/>
        </w:rPr>
        <w:t>Tubime, Promovime, Debate – shtatëdhjetë euro (70 €) kohëzgjatja nën 2 orë;</w:t>
      </w:r>
    </w:p>
    <w:p w:rsidR="00224C3B" w:rsidRDefault="008B495C" w:rsidP="00DF6943">
      <w:pPr>
        <w:pStyle w:val="ListParagraph"/>
        <w:numPr>
          <w:ilvl w:val="1"/>
          <w:numId w:val="37"/>
        </w:numPr>
        <w:spacing w:after="0" w:line="240" w:lineRule="auto"/>
        <w:jc w:val="both"/>
        <w:rPr>
          <w:rFonts w:ascii="Times New Roman" w:eastAsia="MS Mincho" w:hAnsi="Times New Roman" w:cs="Times New Roman"/>
          <w:spacing w:val="4"/>
          <w:position w:val="4"/>
          <w:sz w:val="24"/>
          <w:szCs w:val="24"/>
        </w:rPr>
      </w:pPr>
      <w:r w:rsidRPr="00224C3B">
        <w:rPr>
          <w:rFonts w:ascii="Times New Roman" w:eastAsia="MS Mincho" w:hAnsi="Times New Roman" w:cs="Times New Roman"/>
          <w:spacing w:val="4"/>
          <w:position w:val="4"/>
          <w:sz w:val="24"/>
          <w:szCs w:val="24"/>
        </w:rPr>
        <w:t>Konferenca -  shtatëdhjetë euro (70 €) kohëzgjatja nën 2 orë;</w:t>
      </w:r>
    </w:p>
    <w:p w:rsidR="00035967" w:rsidRPr="00224C3B" w:rsidRDefault="008B495C" w:rsidP="00DF6943">
      <w:pPr>
        <w:pStyle w:val="ListParagraph"/>
        <w:numPr>
          <w:ilvl w:val="1"/>
          <w:numId w:val="37"/>
        </w:numPr>
        <w:spacing w:after="0" w:line="240" w:lineRule="auto"/>
        <w:jc w:val="both"/>
        <w:rPr>
          <w:rFonts w:ascii="Times New Roman" w:eastAsia="MS Mincho" w:hAnsi="Times New Roman" w:cs="Times New Roman"/>
          <w:spacing w:val="4"/>
          <w:position w:val="4"/>
          <w:sz w:val="24"/>
          <w:szCs w:val="24"/>
        </w:rPr>
      </w:pPr>
      <w:r w:rsidRPr="00224C3B">
        <w:rPr>
          <w:rFonts w:ascii="Times New Roman" w:eastAsia="MS Mincho" w:hAnsi="Times New Roman" w:cs="Times New Roman"/>
          <w:spacing w:val="4"/>
          <w:position w:val="4"/>
          <w:sz w:val="24"/>
          <w:szCs w:val="24"/>
        </w:rPr>
        <w:t>Galeria e shkollës - pesëdhjetë euro (50 €) kohëzgjatja nën 2 orë;</w:t>
      </w:r>
    </w:p>
    <w:p w:rsidR="00224C3B" w:rsidRDefault="00224C3B" w:rsidP="00F55DFF">
      <w:pPr>
        <w:tabs>
          <w:tab w:val="left" w:pos="270"/>
        </w:tabs>
        <w:spacing w:after="0" w:line="240" w:lineRule="auto"/>
        <w:jc w:val="both"/>
        <w:rPr>
          <w:rFonts w:ascii="Times New Roman" w:eastAsia="MS Mincho" w:hAnsi="Times New Roman" w:cs="Times New Roman"/>
          <w:spacing w:val="4"/>
          <w:position w:val="4"/>
          <w:sz w:val="24"/>
          <w:szCs w:val="24"/>
        </w:rPr>
      </w:pPr>
    </w:p>
    <w:p w:rsidR="00224C3B" w:rsidRDefault="000A6B74" w:rsidP="00DF6943">
      <w:pPr>
        <w:pStyle w:val="ListParagraph"/>
        <w:numPr>
          <w:ilvl w:val="0"/>
          <w:numId w:val="34"/>
        </w:numPr>
        <w:tabs>
          <w:tab w:val="left" w:pos="270"/>
        </w:tabs>
        <w:spacing w:after="0" w:line="240" w:lineRule="auto"/>
        <w:jc w:val="both"/>
        <w:rPr>
          <w:rFonts w:ascii="Times New Roman" w:eastAsia="MS Mincho" w:hAnsi="Times New Roman" w:cs="Times New Roman"/>
          <w:spacing w:val="4"/>
          <w:position w:val="4"/>
          <w:sz w:val="24"/>
          <w:szCs w:val="24"/>
        </w:rPr>
      </w:pPr>
      <w:r w:rsidRPr="00224C3B">
        <w:rPr>
          <w:rFonts w:ascii="Times New Roman" w:eastAsia="MS Mincho" w:hAnsi="Times New Roman" w:cs="Times New Roman"/>
          <w:spacing w:val="4"/>
          <w:position w:val="4"/>
          <w:sz w:val="24"/>
          <w:szCs w:val="24"/>
        </w:rPr>
        <w:t>Përjashtimisht nga paragrafi 1 i këtij neni, shfrytëzimi i objekteve komunale për qëllime edukative, arsimore, shkencore dhe për qëllim të ngjashme sociale është i liruar nga pagesa.</w:t>
      </w:r>
    </w:p>
    <w:p w:rsidR="000A6B74" w:rsidRPr="00224C3B" w:rsidRDefault="000A6B74" w:rsidP="00DF6943">
      <w:pPr>
        <w:pStyle w:val="ListParagraph"/>
        <w:numPr>
          <w:ilvl w:val="0"/>
          <w:numId w:val="34"/>
        </w:numPr>
        <w:tabs>
          <w:tab w:val="left" w:pos="270"/>
        </w:tabs>
        <w:spacing w:after="0" w:line="240" w:lineRule="auto"/>
        <w:jc w:val="both"/>
        <w:rPr>
          <w:rFonts w:ascii="Times New Roman" w:eastAsia="MS Mincho" w:hAnsi="Times New Roman" w:cs="Times New Roman"/>
          <w:spacing w:val="4"/>
          <w:position w:val="4"/>
          <w:sz w:val="24"/>
          <w:szCs w:val="24"/>
        </w:rPr>
      </w:pPr>
      <w:r w:rsidRPr="00224C3B">
        <w:rPr>
          <w:rFonts w:ascii="Times New Roman" w:eastAsia="MS Mincho" w:hAnsi="Times New Roman" w:cs="Times New Roman"/>
          <w:spacing w:val="4"/>
          <w:position w:val="4"/>
          <w:sz w:val="24"/>
          <w:szCs w:val="24"/>
        </w:rPr>
        <w:t>Pagesa e taksës komunal</w:t>
      </w:r>
      <w:r w:rsidR="00852E1F" w:rsidRPr="00224C3B">
        <w:rPr>
          <w:rFonts w:ascii="Times New Roman" w:eastAsia="MS Mincho" w:hAnsi="Times New Roman" w:cs="Times New Roman"/>
          <w:spacing w:val="4"/>
          <w:position w:val="4"/>
          <w:sz w:val="24"/>
          <w:szCs w:val="24"/>
        </w:rPr>
        <w:t>e</w:t>
      </w:r>
      <w:r w:rsidRPr="00224C3B">
        <w:rPr>
          <w:rFonts w:ascii="Times New Roman" w:eastAsia="MS Mincho" w:hAnsi="Times New Roman" w:cs="Times New Roman"/>
          <w:spacing w:val="4"/>
          <w:position w:val="4"/>
          <w:sz w:val="24"/>
          <w:szCs w:val="24"/>
        </w:rPr>
        <w:t xml:space="preserve"> për shfrytëzimin e përkohshëm të objekteve komunale sipas paragrafit një (1) të këtij neni bëhet para marrjes në shfrytëzim të objektit.</w:t>
      </w:r>
    </w:p>
    <w:p w:rsidR="0008680D" w:rsidRDefault="0008680D" w:rsidP="00F55DFF">
      <w:pPr>
        <w:spacing w:after="0" w:line="240" w:lineRule="auto"/>
        <w:jc w:val="both"/>
        <w:rPr>
          <w:rFonts w:ascii="Times New Roman" w:eastAsia="MS Mincho" w:hAnsi="Times New Roman" w:cs="Times New Roman"/>
          <w:spacing w:val="4"/>
          <w:position w:val="4"/>
          <w:sz w:val="24"/>
          <w:szCs w:val="24"/>
        </w:rPr>
      </w:pPr>
    </w:p>
    <w:p w:rsidR="00C67049" w:rsidRPr="00930C1F" w:rsidRDefault="00C67049" w:rsidP="00C67049">
      <w:pPr>
        <w:spacing w:after="0" w:line="240" w:lineRule="auto"/>
        <w:jc w:val="center"/>
        <w:rPr>
          <w:rFonts w:ascii="Times New Roman" w:eastAsia="MS Mincho" w:hAnsi="Times New Roman" w:cs="Times New Roman"/>
          <w:spacing w:val="4"/>
          <w:position w:val="4"/>
          <w:sz w:val="24"/>
          <w:szCs w:val="24"/>
        </w:rPr>
      </w:pPr>
    </w:p>
    <w:p w:rsidR="000A6B74" w:rsidRPr="00224C3B" w:rsidRDefault="000A6B74" w:rsidP="00C67049">
      <w:pPr>
        <w:spacing w:after="0" w:line="240" w:lineRule="auto"/>
        <w:jc w:val="center"/>
        <w:rPr>
          <w:rFonts w:ascii="Times New Roman" w:eastAsia="MS Mincho" w:hAnsi="Times New Roman" w:cs="Times New Roman"/>
          <w:b/>
          <w:spacing w:val="4"/>
          <w:position w:val="4"/>
          <w:sz w:val="24"/>
          <w:szCs w:val="24"/>
        </w:rPr>
      </w:pPr>
      <w:r w:rsidRPr="00224C3B">
        <w:rPr>
          <w:rFonts w:ascii="Times New Roman" w:eastAsia="MS Mincho" w:hAnsi="Times New Roman" w:cs="Times New Roman"/>
          <w:b/>
          <w:spacing w:val="4"/>
          <w:position w:val="4"/>
          <w:sz w:val="24"/>
          <w:szCs w:val="24"/>
        </w:rPr>
        <w:t>Neni 3</w:t>
      </w:r>
      <w:r w:rsidR="00787866" w:rsidRPr="00224C3B">
        <w:rPr>
          <w:rFonts w:ascii="Times New Roman" w:eastAsia="MS Mincho" w:hAnsi="Times New Roman" w:cs="Times New Roman"/>
          <w:b/>
          <w:spacing w:val="4"/>
          <w:position w:val="4"/>
          <w:sz w:val="24"/>
          <w:szCs w:val="24"/>
        </w:rPr>
        <w:t>3</w:t>
      </w:r>
    </w:p>
    <w:p w:rsidR="000A6B74" w:rsidRPr="00224C3B" w:rsidRDefault="000A6B74" w:rsidP="00C67049">
      <w:pPr>
        <w:spacing w:after="0" w:line="240" w:lineRule="auto"/>
        <w:jc w:val="center"/>
        <w:rPr>
          <w:rFonts w:ascii="Times New Roman" w:eastAsia="MS Mincho" w:hAnsi="Times New Roman" w:cs="Times New Roman"/>
          <w:b/>
          <w:spacing w:val="4"/>
          <w:position w:val="4"/>
          <w:sz w:val="24"/>
          <w:szCs w:val="24"/>
        </w:rPr>
      </w:pPr>
      <w:r w:rsidRPr="00224C3B">
        <w:rPr>
          <w:rFonts w:ascii="Times New Roman" w:eastAsia="MS Mincho" w:hAnsi="Times New Roman" w:cs="Times New Roman"/>
          <w:b/>
          <w:spacing w:val="4"/>
          <w:position w:val="4"/>
          <w:sz w:val="24"/>
          <w:szCs w:val="24"/>
        </w:rPr>
        <w:t>Tak</w:t>
      </w:r>
      <w:r w:rsidR="00291246" w:rsidRPr="00224C3B">
        <w:rPr>
          <w:rFonts w:ascii="Times New Roman" w:eastAsia="MS Mincho" w:hAnsi="Times New Roman" w:cs="Times New Roman"/>
          <w:b/>
          <w:spacing w:val="4"/>
          <w:position w:val="4"/>
          <w:sz w:val="24"/>
          <w:szCs w:val="24"/>
        </w:rPr>
        <w:t>s</w:t>
      </w:r>
      <w:r w:rsidRPr="00224C3B">
        <w:rPr>
          <w:rFonts w:ascii="Times New Roman" w:eastAsia="MS Mincho" w:hAnsi="Times New Roman" w:cs="Times New Roman"/>
          <w:b/>
          <w:spacing w:val="4"/>
          <w:position w:val="4"/>
          <w:sz w:val="24"/>
          <w:szCs w:val="24"/>
        </w:rPr>
        <w:t>a komuna</w:t>
      </w:r>
      <w:r w:rsidR="00291246" w:rsidRPr="00224C3B">
        <w:rPr>
          <w:rFonts w:ascii="Times New Roman" w:eastAsia="MS Mincho" w:hAnsi="Times New Roman" w:cs="Times New Roman"/>
          <w:b/>
          <w:spacing w:val="4"/>
          <w:position w:val="4"/>
          <w:sz w:val="24"/>
          <w:szCs w:val="24"/>
        </w:rPr>
        <w:t>le</w:t>
      </w:r>
      <w:r w:rsidRPr="00224C3B">
        <w:rPr>
          <w:rFonts w:ascii="Times New Roman" w:eastAsia="MS Mincho" w:hAnsi="Times New Roman" w:cs="Times New Roman"/>
          <w:b/>
          <w:spacing w:val="4"/>
          <w:position w:val="4"/>
          <w:sz w:val="24"/>
          <w:szCs w:val="24"/>
        </w:rPr>
        <w:t xml:space="preserve"> për shfrytëzimin</w:t>
      </w:r>
      <w:r w:rsidR="00B23311" w:rsidRPr="00224C3B">
        <w:rPr>
          <w:rFonts w:ascii="Times New Roman" w:eastAsia="MS Mincho" w:hAnsi="Times New Roman" w:cs="Times New Roman"/>
          <w:b/>
          <w:spacing w:val="4"/>
          <w:position w:val="4"/>
          <w:sz w:val="24"/>
          <w:szCs w:val="24"/>
        </w:rPr>
        <w:t xml:space="preserve"> afatshku</w:t>
      </w:r>
      <w:r w:rsidR="009627F2" w:rsidRPr="00224C3B">
        <w:rPr>
          <w:rFonts w:ascii="Times New Roman" w:eastAsia="MS Mincho" w:hAnsi="Times New Roman" w:cs="Times New Roman"/>
          <w:b/>
          <w:spacing w:val="4"/>
          <w:position w:val="4"/>
          <w:sz w:val="24"/>
          <w:szCs w:val="24"/>
        </w:rPr>
        <w:t>r</w:t>
      </w:r>
      <w:r w:rsidR="00B23311" w:rsidRPr="00224C3B">
        <w:rPr>
          <w:rFonts w:ascii="Times New Roman" w:eastAsia="MS Mincho" w:hAnsi="Times New Roman" w:cs="Times New Roman"/>
          <w:b/>
          <w:spacing w:val="4"/>
          <w:position w:val="4"/>
          <w:sz w:val="24"/>
          <w:szCs w:val="24"/>
        </w:rPr>
        <w:t>tër</w:t>
      </w:r>
      <w:r w:rsidRPr="00224C3B">
        <w:rPr>
          <w:rFonts w:ascii="Times New Roman" w:eastAsia="MS Mincho" w:hAnsi="Times New Roman" w:cs="Times New Roman"/>
          <w:b/>
          <w:spacing w:val="4"/>
          <w:position w:val="4"/>
          <w:sz w:val="24"/>
          <w:szCs w:val="24"/>
        </w:rPr>
        <w:t xml:space="preserve"> </w:t>
      </w:r>
      <w:r w:rsidR="00B23311" w:rsidRPr="00224C3B">
        <w:rPr>
          <w:rFonts w:ascii="Times New Roman" w:eastAsia="MS Mincho" w:hAnsi="Times New Roman" w:cs="Times New Roman"/>
          <w:b/>
          <w:spacing w:val="4"/>
          <w:position w:val="4"/>
          <w:sz w:val="24"/>
          <w:szCs w:val="24"/>
        </w:rPr>
        <w:t xml:space="preserve">dhe </w:t>
      </w:r>
      <w:r w:rsidRPr="00224C3B">
        <w:rPr>
          <w:rFonts w:ascii="Times New Roman" w:eastAsia="MS Mincho" w:hAnsi="Times New Roman" w:cs="Times New Roman"/>
          <w:b/>
          <w:spacing w:val="4"/>
          <w:position w:val="4"/>
          <w:sz w:val="24"/>
          <w:szCs w:val="24"/>
        </w:rPr>
        <w:t>afatgjatë të pronës së paluajtshme komunale</w:t>
      </w:r>
    </w:p>
    <w:p w:rsidR="000A6B74" w:rsidRPr="00930C1F" w:rsidRDefault="000A6B74" w:rsidP="00F55DFF">
      <w:pPr>
        <w:spacing w:after="0" w:line="240" w:lineRule="auto"/>
        <w:jc w:val="both"/>
        <w:rPr>
          <w:rFonts w:ascii="Times New Roman" w:eastAsia="MS Mincho" w:hAnsi="Times New Roman" w:cs="Times New Roman"/>
          <w:spacing w:val="4"/>
          <w:position w:val="4"/>
          <w:sz w:val="24"/>
          <w:szCs w:val="24"/>
        </w:rPr>
      </w:pPr>
    </w:p>
    <w:p w:rsidR="000A6B74" w:rsidRPr="00930C1F" w:rsidRDefault="000A6B74" w:rsidP="00DE5EC1">
      <w:pPr>
        <w:pStyle w:val="ListParagraph"/>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Të gjithë personat që marrin në shfrytëzim pronën komunal</w:t>
      </w:r>
      <w:r w:rsidR="00291246" w:rsidRPr="00930C1F">
        <w:rPr>
          <w:rFonts w:ascii="Times New Roman" w:eastAsia="MS Mincho" w:hAnsi="Times New Roman" w:cs="Times New Roman"/>
          <w:spacing w:val="4"/>
          <w:position w:val="4"/>
          <w:sz w:val="24"/>
          <w:szCs w:val="24"/>
        </w:rPr>
        <w:t>e në</w:t>
      </w:r>
      <w:r w:rsidRPr="00930C1F">
        <w:rPr>
          <w:rFonts w:ascii="Times New Roman" w:eastAsia="MS Mincho" w:hAnsi="Times New Roman" w:cs="Times New Roman"/>
          <w:spacing w:val="4"/>
          <w:position w:val="4"/>
          <w:sz w:val="24"/>
          <w:szCs w:val="24"/>
        </w:rPr>
        <w:t xml:space="preserve"> përputhje me dispozitat ligjore në fuqi për dhënien në shfrytëzim të pronës komunale, varësisht nga lloji i pronës së paluajtshme dhe klasifikimi, paguajnë taksë komunale mujor</w:t>
      </w:r>
      <w:r w:rsidR="009627F2" w:rsidRPr="00930C1F">
        <w:rPr>
          <w:rFonts w:ascii="Times New Roman" w:eastAsia="MS Mincho" w:hAnsi="Times New Roman" w:cs="Times New Roman"/>
          <w:spacing w:val="4"/>
          <w:position w:val="4"/>
          <w:sz w:val="24"/>
          <w:szCs w:val="24"/>
        </w:rPr>
        <w:t>e</w:t>
      </w:r>
      <w:r w:rsidRPr="00930C1F">
        <w:rPr>
          <w:rFonts w:ascii="Times New Roman" w:eastAsia="MS Mincho" w:hAnsi="Times New Roman" w:cs="Times New Roman"/>
          <w:spacing w:val="4"/>
          <w:position w:val="4"/>
          <w:sz w:val="24"/>
          <w:szCs w:val="24"/>
        </w:rPr>
        <w:t xml:space="preserve"> apo vjetore të shfrytëzimit, sipas kontratës përkatëse të shfrytëzimit të pronës së paluajts</w:t>
      </w:r>
      <w:r w:rsidR="009627F2" w:rsidRPr="00930C1F">
        <w:rPr>
          <w:rFonts w:ascii="Times New Roman" w:eastAsia="MS Mincho" w:hAnsi="Times New Roman" w:cs="Times New Roman"/>
          <w:spacing w:val="4"/>
          <w:position w:val="4"/>
          <w:sz w:val="24"/>
          <w:szCs w:val="24"/>
        </w:rPr>
        <w:t>h</w:t>
      </w:r>
      <w:r w:rsidRPr="00930C1F">
        <w:rPr>
          <w:rFonts w:ascii="Times New Roman" w:eastAsia="MS Mincho" w:hAnsi="Times New Roman" w:cs="Times New Roman"/>
          <w:spacing w:val="4"/>
          <w:position w:val="4"/>
          <w:sz w:val="24"/>
          <w:szCs w:val="24"/>
        </w:rPr>
        <w:t>me komunale.</w:t>
      </w:r>
    </w:p>
    <w:p w:rsidR="003841F4" w:rsidRDefault="003841F4" w:rsidP="00F55DFF">
      <w:pPr>
        <w:spacing w:after="0" w:line="240" w:lineRule="auto"/>
        <w:jc w:val="both"/>
        <w:rPr>
          <w:rFonts w:ascii="Times New Roman" w:eastAsia="MS Mincho" w:hAnsi="Times New Roman" w:cs="Times New Roman"/>
          <w:spacing w:val="4"/>
          <w:position w:val="4"/>
          <w:sz w:val="24"/>
          <w:szCs w:val="24"/>
        </w:rPr>
      </w:pPr>
    </w:p>
    <w:p w:rsidR="00EE6FA6" w:rsidRPr="00224C3B" w:rsidRDefault="00EE6FA6" w:rsidP="00F55DFF">
      <w:pPr>
        <w:spacing w:after="0" w:line="240" w:lineRule="auto"/>
        <w:jc w:val="both"/>
        <w:rPr>
          <w:rFonts w:ascii="Times New Roman" w:eastAsia="MS Mincho" w:hAnsi="Times New Roman" w:cs="Times New Roman"/>
          <w:b/>
          <w:spacing w:val="4"/>
          <w:position w:val="4"/>
          <w:sz w:val="24"/>
          <w:szCs w:val="24"/>
        </w:rPr>
      </w:pPr>
    </w:p>
    <w:p w:rsidR="000A6B74" w:rsidRPr="00224C3B" w:rsidRDefault="000A6B74" w:rsidP="00C67049">
      <w:pPr>
        <w:spacing w:after="0" w:line="240" w:lineRule="auto"/>
        <w:jc w:val="center"/>
        <w:rPr>
          <w:rFonts w:ascii="Times New Roman" w:eastAsia="MS Mincho" w:hAnsi="Times New Roman" w:cs="Times New Roman"/>
          <w:b/>
          <w:spacing w:val="4"/>
          <w:position w:val="4"/>
          <w:sz w:val="24"/>
          <w:szCs w:val="24"/>
        </w:rPr>
      </w:pPr>
      <w:r w:rsidRPr="00224C3B">
        <w:rPr>
          <w:rFonts w:ascii="Times New Roman" w:eastAsia="MS Mincho" w:hAnsi="Times New Roman" w:cs="Times New Roman"/>
          <w:b/>
          <w:spacing w:val="4"/>
          <w:position w:val="4"/>
          <w:sz w:val="24"/>
          <w:szCs w:val="24"/>
        </w:rPr>
        <w:t>Neni 3</w:t>
      </w:r>
      <w:r w:rsidR="00787866" w:rsidRPr="00224C3B">
        <w:rPr>
          <w:rFonts w:ascii="Times New Roman" w:eastAsia="MS Mincho" w:hAnsi="Times New Roman" w:cs="Times New Roman"/>
          <w:b/>
          <w:spacing w:val="4"/>
          <w:position w:val="4"/>
          <w:sz w:val="24"/>
          <w:szCs w:val="24"/>
        </w:rPr>
        <w:t>4</w:t>
      </w:r>
    </w:p>
    <w:p w:rsidR="00224C3B" w:rsidRDefault="000A6B74" w:rsidP="00C67049">
      <w:pPr>
        <w:spacing w:after="0" w:line="240" w:lineRule="auto"/>
        <w:jc w:val="center"/>
        <w:rPr>
          <w:rFonts w:ascii="Times New Roman" w:eastAsia="MS Mincho" w:hAnsi="Times New Roman" w:cs="Times New Roman"/>
          <w:b/>
          <w:spacing w:val="4"/>
          <w:position w:val="4"/>
          <w:sz w:val="24"/>
          <w:szCs w:val="24"/>
        </w:rPr>
      </w:pPr>
      <w:r w:rsidRPr="00224C3B">
        <w:rPr>
          <w:rFonts w:ascii="Times New Roman" w:eastAsia="MS Mincho" w:hAnsi="Times New Roman" w:cs="Times New Roman"/>
          <w:b/>
          <w:spacing w:val="4"/>
          <w:position w:val="4"/>
          <w:sz w:val="24"/>
          <w:szCs w:val="24"/>
        </w:rPr>
        <w:t>Taksa</w:t>
      </w:r>
      <w:r w:rsidR="00E24215" w:rsidRPr="00224C3B">
        <w:rPr>
          <w:rFonts w:ascii="Times New Roman" w:eastAsia="MS Mincho" w:hAnsi="Times New Roman" w:cs="Times New Roman"/>
          <w:b/>
          <w:spacing w:val="4"/>
          <w:position w:val="4"/>
          <w:sz w:val="24"/>
          <w:szCs w:val="24"/>
        </w:rPr>
        <w:t>t administrative dhe</w:t>
      </w:r>
      <w:r w:rsidRPr="00224C3B">
        <w:rPr>
          <w:rFonts w:ascii="Times New Roman" w:eastAsia="MS Mincho" w:hAnsi="Times New Roman" w:cs="Times New Roman"/>
          <w:b/>
          <w:spacing w:val="4"/>
          <w:position w:val="4"/>
          <w:sz w:val="24"/>
          <w:szCs w:val="24"/>
        </w:rPr>
        <w:t xml:space="preserve"> komunale në institucionet publike</w:t>
      </w:r>
    </w:p>
    <w:p w:rsidR="00224C3B" w:rsidRDefault="00224C3B" w:rsidP="00F55DFF">
      <w:pPr>
        <w:spacing w:after="0" w:line="240" w:lineRule="auto"/>
        <w:jc w:val="both"/>
        <w:rPr>
          <w:rFonts w:ascii="Times New Roman" w:eastAsia="MS Mincho" w:hAnsi="Times New Roman" w:cs="Times New Roman"/>
          <w:spacing w:val="4"/>
          <w:position w:val="4"/>
          <w:sz w:val="24"/>
          <w:szCs w:val="24"/>
        </w:rPr>
      </w:pPr>
    </w:p>
    <w:p w:rsidR="00224C3B" w:rsidRPr="00224C3B" w:rsidRDefault="00E24215" w:rsidP="00DF6943">
      <w:pPr>
        <w:pStyle w:val="ListParagraph"/>
        <w:numPr>
          <w:ilvl w:val="0"/>
          <w:numId w:val="3"/>
        </w:numPr>
        <w:spacing w:after="0" w:line="240" w:lineRule="auto"/>
        <w:jc w:val="both"/>
        <w:rPr>
          <w:rFonts w:ascii="Times New Roman" w:eastAsia="MS Mincho" w:hAnsi="Times New Roman" w:cs="Times New Roman"/>
          <w:b/>
          <w:spacing w:val="4"/>
          <w:position w:val="4"/>
          <w:sz w:val="24"/>
          <w:szCs w:val="24"/>
        </w:rPr>
      </w:pPr>
      <w:r w:rsidRPr="00224C3B">
        <w:rPr>
          <w:rFonts w:ascii="Times New Roman" w:eastAsia="MS Mincho" w:hAnsi="Times New Roman" w:cs="Times New Roman"/>
          <w:spacing w:val="4"/>
          <w:position w:val="4"/>
          <w:sz w:val="24"/>
          <w:szCs w:val="24"/>
        </w:rPr>
        <w:t>Taksa administrative n</w:t>
      </w:r>
      <w:r w:rsidR="00EE6FA6" w:rsidRPr="00224C3B">
        <w:rPr>
          <w:rFonts w:ascii="Times New Roman" w:eastAsia="MS Mincho" w:hAnsi="Times New Roman" w:cs="Times New Roman"/>
          <w:spacing w:val="4"/>
          <w:position w:val="4"/>
          <w:sz w:val="24"/>
          <w:szCs w:val="24"/>
        </w:rPr>
        <w:t>ë</w:t>
      </w:r>
      <w:r w:rsidRPr="00224C3B">
        <w:rPr>
          <w:rFonts w:ascii="Times New Roman" w:eastAsia="MS Mincho" w:hAnsi="Times New Roman" w:cs="Times New Roman"/>
          <w:spacing w:val="4"/>
          <w:position w:val="4"/>
          <w:sz w:val="24"/>
          <w:szCs w:val="24"/>
        </w:rPr>
        <w:t xml:space="preserve"> institucionet arsimore </w:t>
      </w:r>
      <w:r w:rsidR="00EE6FA6" w:rsidRPr="00224C3B">
        <w:rPr>
          <w:rFonts w:ascii="Times New Roman" w:eastAsia="MS Mincho" w:hAnsi="Times New Roman" w:cs="Times New Roman"/>
          <w:spacing w:val="4"/>
          <w:position w:val="4"/>
          <w:sz w:val="24"/>
          <w:szCs w:val="24"/>
        </w:rPr>
        <w:t>ë</w:t>
      </w:r>
      <w:r w:rsidRPr="00224C3B">
        <w:rPr>
          <w:rFonts w:ascii="Times New Roman" w:eastAsia="MS Mincho" w:hAnsi="Times New Roman" w:cs="Times New Roman"/>
          <w:spacing w:val="4"/>
          <w:position w:val="4"/>
          <w:sz w:val="24"/>
          <w:szCs w:val="24"/>
        </w:rPr>
        <w:t>sht</w:t>
      </w:r>
      <w:r w:rsidR="00EE6FA6" w:rsidRPr="00224C3B">
        <w:rPr>
          <w:rFonts w:ascii="Times New Roman" w:eastAsia="MS Mincho" w:hAnsi="Times New Roman" w:cs="Times New Roman"/>
          <w:spacing w:val="4"/>
          <w:position w:val="4"/>
          <w:sz w:val="24"/>
          <w:szCs w:val="24"/>
        </w:rPr>
        <w:t>ë</w:t>
      </w:r>
      <w:r w:rsidRPr="00224C3B">
        <w:rPr>
          <w:rFonts w:ascii="Times New Roman" w:eastAsia="MS Mincho" w:hAnsi="Times New Roman" w:cs="Times New Roman"/>
          <w:spacing w:val="4"/>
          <w:position w:val="4"/>
          <w:sz w:val="24"/>
          <w:szCs w:val="24"/>
        </w:rPr>
        <w:t xml:space="preserve"> si vijon:</w:t>
      </w:r>
    </w:p>
    <w:p w:rsidR="00224C3B" w:rsidRPr="00224C3B" w:rsidRDefault="00E24215" w:rsidP="00DF6943">
      <w:pPr>
        <w:pStyle w:val="ListParagraph"/>
        <w:numPr>
          <w:ilvl w:val="1"/>
          <w:numId w:val="14"/>
        </w:numPr>
        <w:spacing w:after="0" w:line="240" w:lineRule="auto"/>
        <w:jc w:val="both"/>
        <w:rPr>
          <w:rFonts w:ascii="Times New Roman" w:eastAsia="MS Mincho" w:hAnsi="Times New Roman" w:cs="Times New Roman"/>
          <w:b/>
          <w:spacing w:val="4"/>
          <w:position w:val="4"/>
          <w:sz w:val="24"/>
          <w:szCs w:val="24"/>
        </w:rPr>
      </w:pPr>
      <w:proofErr w:type="spellStart"/>
      <w:r w:rsidRPr="00224C3B">
        <w:rPr>
          <w:rFonts w:ascii="Times New Roman" w:eastAsia="MS Mincho" w:hAnsi="Times New Roman" w:cs="Times New Roman"/>
          <w:spacing w:val="4"/>
          <w:position w:val="4"/>
          <w:sz w:val="24"/>
          <w:szCs w:val="24"/>
        </w:rPr>
        <w:t>Duplikati</w:t>
      </w:r>
      <w:proofErr w:type="spellEnd"/>
      <w:r w:rsidRPr="00224C3B">
        <w:rPr>
          <w:rFonts w:ascii="Times New Roman" w:eastAsia="MS Mincho" w:hAnsi="Times New Roman" w:cs="Times New Roman"/>
          <w:spacing w:val="4"/>
          <w:position w:val="4"/>
          <w:sz w:val="24"/>
          <w:szCs w:val="24"/>
        </w:rPr>
        <w:t xml:space="preserve"> i dëftesës së institucionit të arsimit – </w:t>
      </w:r>
      <w:r w:rsidR="006502B8">
        <w:rPr>
          <w:rFonts w:ascii="Times New Roman" w:eastAsia="MS Mincho" w:hAnsi="Times New Roman" w:cs="Times New Roman"/>
          <w:spacing w:val="4"/>
          <w:position w:val="4"/>
          <w:sz w:val="24"/>
          <w:szCs w:val="24"/>
        </w:rPr>
        <w:t>nj</w:t>
      </w:r>
      <w:r w:rsidRPr="00224C3B">
        <w:rPr>
          <w:rFonts w:ascii="Times New Roman" w:eastAsia="MS Mincho" w:hAnsi="Times New Roman" w:cs="Times New Roman"/>
          <w:spacing w:val="4"/>
          <w:position w:val="4"/>
          <w:sz w:val="24"/>
          <w:szCs w:val="24"/>
        </w:rPr>
        <w:t>ë euro (</w:t>
      </w:r>
      <w:r w:rsidR="006502B8">
        <w:rPr>
          <w:rFonts w:ascii="Times New Roman" w:eastAsia="MS Mincho" w:hAnsi="Times New Roman" w:cs="Times New Roman"/>
          <w:spacing w:val="4"/>
          <w:position w:val="4"/>
          <w:sz w:val="24"/>
          <w:szCs w:val="24"/>
        </w:rPr>
        <w:t>1</w:t>
      </w:r>
      <w:r w:rsidRPr="00224C3B">
        <w:rPr>
          <w:rFonts w:ascii="Times New Roman" w:eastAsia="MS Mincho" w:hAnsi="Times New Roman" w:cs="Times New Roman"/>
          <w:spacing w:val="4"/>
          <w:position w:val="4"/>
          <w:sz w:val="24"/>
          <w:szCs w:val="24"/>
        </w:rPr>
        <w:t xml:space="preserve"> €);  </w:t>
      </w:r>
    </w:p>
    <w:p w:rsidR="00224C3B" w:rsidRPr="00224C3B" w:rsidRDefault="00E24215" w:rsidP="00DF6943">
      <w:pPr>
        <w:pStyle w:val="ListParagraph"/>
        <w:numPr>
          <w:ilvl w:val="1"/>
          <w:numId w:val="14"/>
        </w:numPr>
        <w:spacing w:after="0" w:line="240" w:lineRule="auto"/>
        <w:jc w:val="both"/>
        <w:rPr>
          <w:rFonts w:ascii="Times New Roman" w:eastAsia="MS Mincho" w:hAnsi="Times New Roman" w:cs="Times New Roman"/>
          <w:b/>
          <w:spacing w:val="4"/>
          <w:position w:val="4"/>
          <w:sz w:val="24"/>
          <w:szCs w:val="24"/>
        </w:rPr>
      </w:pPr>
      <w:proofErr w:type="spellStart"/>
      <w:r w:rsidRPr="00224C3B">
        <w:rPr>
          <w:rFonts w:ascii="Times New Roman" w:eastAsia="MS Mincho" w:hAnsi="Times New Roman" w:cs="Times New Roman"/>
          <w:spacing w:val="4"/>
          <w:position w:val="4"/>
          <w:sz w:val="24"/>
          <w:szCs w:val="24"/>
        </w:rPr>
        <w:t>Duplikati</w:t>
      </w:r>
      <w:proofErr w:type="spellEnd"/>
      <w:r w:rsidRPr="00224C3B">
        <w:rPr>
          <w:rFonts w:ascii="Times New Roman" w:eastAsia="MS Mincho" w:hAnsi="Times New Roman" w:cs="Times New Roman"/>
          <w:spacing w:val="4"/>
          <w:position w:val="4"/>
          <w:sz w:val="24"/>
          <w:szCs w:val="24"/>
        </w:rPr>
        <w:t xml:space="preserve"> i diplomës së institucionit të arsimit – </w:t>
      </w:r>
      <w:r w:rsidR="001E49E3">
        <w:rPr>
          <w:rFonts w:ascii="Times New Roman" w:eastAsia="MS Mincho" w:hAnsi="Times New Roman" w:cs="Times New Roman"/>
          <w:spacing w:val="4"/>
          <w:position w:val="4"/>
          <w:sz w:val="24"/>
          <w:szCs w:val="24"/>
        </w:rPr>
        <w:t>një</w:t>
      </w:r>
      <w:r w:rsidRPr="00224C3B">
        <w:rPr>
          <w:rFonts w:ascii="Times New Roman" w:eastAsia="MS Mincho" w:hAnsi="Times New Roman" w:cs="Times New Roman"/>
          <w:spacing w:val="4"/>
          <w:position w:val="4"/>
          <w:sz w:val="24"/>
          <w:szCs w:val="24"/>
        </w:rPr>
        <w:t xml:space="preserve"> euro (</w:t>
      </w:r>
      <w:r w:rsidR="001E49E3">
        <w:rPr>
          <w:rFonts w:ascii="Times New Roman" w:eastAsia="MS Mincho" w:hAnsi="Times New Roman" w:cs="Times New Roman"/>
          <w:spacing w:val="4"/>
          <w:position w:val="4"/>
          <w:sz w:val="24"/>
          <w:szCs w:val="24"/>
        </w:rPr>
        <w:t>1</w:t>
      </w:r>
      <w:r w:rsidRPr="00224C3B">
        <w:rPr>
          <w:rFonts w:ascii="Times New Roman" w:eastAsia="MS Mincho" w:hAnsi="Times New Roman" w:cs="Times New Roman"/>
          <w:spacing w:val="4"/>
          <w:position w:val="4"/>
          <w:sz w:val="24"/>
          <w:szCs w:val="24"/>
        </w:rPr>
        <w:t xml:space="preserve"> €); </w:t>
      </w:r>
    </w:p>
    <w:p w:rsidR="00224C3B" w:rsidRPr="006502B8" w:rsidRDefault="0036297B" w:rsidP="00DF6943">
      <w:pPr>
        <w:pStyle w:val="ListParagraph"/>
        <w:numPr>
          <w:ilvl w:val="1"/>
          <w:numId w:val="14"/>
        </w:numPr>
        <w:spacing w:after="0" w:line="240" w:lineRule="auto"/>
        <w:jc w:val="both"/>
        <w:rPr>
          <w:rFonts w:ascii="Times New Roman" w:eastAsia="MS Mincho" w:hAnsi="Times New Roman" w:cs="Times New Roman"/>
          <w:b/>
          <w:spacing w:val="4"/>
          <w:position w:val="4"/>
          <w:sz w:val="24"/>
          <w:szCs w:val="24"/>
        </w:rPr>
      </w:pPr>
      <w:bookmarkStart w:id="11" w:name="_GoBack"/>
      <w:bookmarkEnd w:id="11"/>
      <w:r w:rsidRPr="006502B8">
        <w:rPr>
          <w:rFonts w:ascii="Times New Roman" w:eastAsia="MS Mincho" w:hAnsi="Times New Roman" w:cs="Times New Roman"/>
          <w:spacing w:val="4"/>
          <w:position w:val="4"/>
          <w:sz w:val="24"/>
          <w:szCs w:val="24"/>
        </w:rPr>
        <w:t>Regjistrimi i vitit (1 vit)- njëqind euro (1</w:t>
      </w:r>
      <w:r w:rsidR="006502B8" w:rsidRPr="006502B8">
        <w:rPr>
          <w:rFonts w:ascii="Times New Roman" w:eastAsia="MS Mincho" w:hAnsi="Times New Roman" w:cs="Times New Roman"/>
          <w:spacing w:val="4"/>
          <w:position w:val="4"/>
          <w:sz w:val="24"/>
          <w:szCs w:val="24"/>
        </w:rPr>
        <w:t>0</w:t>
      </w:r>
      <w:r w:rsidRPr="006502B8">
        <w:rPr>
          <w:rFonts w:ascii="Times New Roman" w:eastAsia="MS Mincho" w:hAnsi="Times New Roman" w:cs="Times New Roman"/>
          <w:spacing w:val="4"/>
          <w:position w:val="4"/>
          <w:sz w:val="24"/>
          <w:szCs w:val="24"/>
        </w:rPr>
        <w:t>0 €);</w:t>
      </w:r>
    </w:p>
    <w:p w:rsidR="00224C3B" w:rsidRPr="00224C3B" w:rsidRDefault="0036297B" w:rsidP="00DF6943">
      <w:pPr>
        <w:pStyle w:val="ListParagraph"/>
        <w:numPr>
          <w:ilvl w:val="1"/>
          <w:numId w:val="14"/>
        </w:numPr>
        <w:spacing w:after="0" w:line="240" w:lineRule="auto"/>
        <w:jc w:val="both"/>
        <w:rPr>
          <w:rFonts w:ascii="Times New Roman" w:eastAsia="MS Mincho" w:hAnsi="Times New Roman" w:cs="Times New Roman"/>
          <w:b/>
          <w:spacing w:val="4"/>
          <w:position w:val="4"/>
          <w:sz w:val="24"/>
          <w:szCs w:val="24"/>
        </w:rPr>
      </w:pPr>
      <w:r w:rsidRPr="00224C3B">
        <w:rPr>
          <w:rFonts w:ascii="Times New Roman" w:eastAsia="MS Mincho" w:hAnsi="Times New Roman" w:cs="Times New Roman"/>
          <w:spacing w:val="4"/>
          <w:position w:val="4"/>
          <w:sz w:val="24"/>
          <w:szCs w:val="24"/>
        </w:rPr>
        <w:t>Praktika profesionale – pesëdhjetë euro (50€);</w:t>
      </w:r>
    </w:p>
    <w:p w:rsidR="00224C3B" w:rsidRPr="00224C3B" w:rsidRDefault="0036297B" w:rsidP="00DF6943">
      <w:pPr>
        <w:pStyle w:val="ListParagraph"/>
        <w:numPr>
          <w:ilvl w:val="1"/>
          <w:numId w:val="14"/>
        </w:numPr>
        <w:spacing w:after="0" w:line="240" w:lineRule="auto"/>
        <w:jc w:val="both"/>
        <w:rPr>
          <w:rFonts w:ascii="Times New Roman" w:eastAsia="MS Mincho" w:hAnsi="Times New Roman" w:cs="Times New Roman"/>
          <w:b/>
          <w:spacing w:val="4"/>
          <w:position w:val="4"/>
          <w:sz w:val="24"/>
          <w:szCs w:val="24"/>
        </w:rPr>
      </w:pPr>
      <w:r w:rsidRPr="00224C3B">
        <w:rPr>
          <w:rFonts w:ascii="Times New Roman" w:eastAsia="MS Mincho" w:hAnsi="Times New Roman" w:cs="Times New Roman"/>
          <w:spacing w:val="4"/>
          <w:position w:val="4"/>
          <w:sz w:val="24"/>
          <w:szCs w:val="24"/>
        </w:rPr>
        <w:t>Provimi diferencial – dhjetë euro (10€);</w:t>
      </w:r>
    </w:p>
    <w:p w:rsidR="00224C3B" w:rsidRPr="00224C3B" w:rsidRDefault="0036297B" w:rsidP="00DF6943">
      <w:pPr>
        <w:pStyle w:val="ListParagraph"/>
        <w:numPr>
          <w:ilvl w:val="1"/>
          <w:numId w:val="14"/>
        </w:numPr>
        <w:spacing w:after="0" w:line="240" w:lineRule="auto"/>
        <w:jc w:val="both"/>
        <w:rPr>
          <w:rFonts w:ascii="Times New Roman" w:eastAsia="MS Mincho" w:hAnsi="Times New Roman" w:cs="Times New Roman"/>
          <w:b/>
          <w:spacing w:val="4"/>
          <w:position w:val="4"/>
          <w:sz w:val="24"/>
          <w:szCs w:val="24"/>
        </w:rPr>
      </w:pPr>
      <w:r w:rsidRPr="00224C3B">
        <w:rPr>
          <w:rFonts w:ascii="Times New Roman" w:eastAsia="MS Mincho" w:hAnsi="Times New Roman" w:cs="Times New Roman"/>
          <w:spacing w:val="4"/>
          <w:position w:val="4"/>
          <w:sz w:val="24"/>
          <w:szCs w:val="24"/>
        </w:rPr>
        <w:t>Provimet përfundimtare të klasës, certifikata – tridhjetë euro (30€)</w:t>
      </w:r>
    </w:p>
    <w:p w:rsidR="00224C3B" w:rsidRPr="00224C3B" w:rsidRDefault="0036297B" w:rsidP="00DF6943">
      <w:pPr>
        <w:pStyle w:val="ListParagraph"/>
        <w:numPr>
          <w:ilvl w:val="1"/>
          <w:numId w:val="14"/>
        </w:numPr>
        <w:spacing w:after="0" w:line="240" w:lineRule="auto"/>
        <w:jc w:val="both"/>
        <w:rPr>
          <w:rFonts w:ascii="Times New Roman" w:eastAsia="MS Mincho" w:hAnsi="Times New Roman" w:cs="Times New Roman"/>
          <w:b/>
          <w:spacing w:val="4"/>
          <w:position w:val="4"/>
          <w:sz w:val="24"/>
          <w:szCs w:val="24"/>
        </w:rPr>
      </w:pPr>
      <w:r w:rsidRPr="00224C3B">
        <w:rPr>
          <w:rFonts w:ascii="Times New Roman" w:eastAsia="MS Mincho" w:hAnsi="Times New Roman" w:cs="Times New Roman"/>
          <w:spacing w:val="4"/>
          <w:position w:val="4"/>
          <w:sz w:val="24"/>
          <w:szCs w:val="24"/>
        </w:rPr>
        <w:t>Diploma e p</w:t>
      </w:r>
      <w:r w:rsidR="0090565A" w:rsidRPr="00224C3B">
        <w:rPr>
          <w:rFonts w:ascii="Times New Roman" w:eastAsia="MS Mincho" w:hAnsi="Times New Roman" w:cs="Times New Roman"/>
          <w:spacing w:val="4"/>
          <w:position w:val="4"/>
          <w:sz w:val="24"/>
          <w:szCs w:val="24"/>
        </w:rPr>
        <w:t>ë</w:t>
      </w:r>
      <w:r w:rsidRPr="00224C3B">
        <w:rPr>
          <w:rFonts w:ascii="Times New Roman" w:eastAsia="MS Mincho" w:hAnsi="Times New Roman" w:cs="Times New Roman"/>
          <w:spacing w:val="4"/>
          <w:position w:val="4"/>
          <w:sz w:val="24"/>
          <w:szCs w:val="24"/>
        </w:rPr>
        <w:t>rfundimit t</w:t>
      </w:r>
      <w:r w:rsidR="0090565A" w:rsidRPr="00224C3B">
        <w:rPr>
          <w:rFonts w:ascii="Times New Roman" w:eastAsia="MS Mincho" w:hAnsi="Times New Roman" w:cs="Times New Roman"/>
          <w:spacing w:val="4"/>
          <w:position w:val="4"/>
          <w:sz w:val="24"/>
          <w:szCs w:val="24"/>
        </w:rPr>
        <w:t>ë</w:t>
      </w:r>
      <w:r w:rsidRPr="00224C3B">
        <w:rPr>
          <w:rFonts w:ascii="Times New Roman" w:eastAsia="MS Mincho" w:hAnsi="Times New Roman" w:cs="Times New Roman"/>
          <w:spacing w:val="4"/>
          <w:position w:val="4"/>
          <w:sz w:val="24"/>
          <w:szCs w:val="24"/>
        </w:rPr>
        <w:t xml:space="preserve"> shkollimit – nj</w:t>
      </w:r>
      <w:r w:rsidR="00643766" w:rsidRPr="00224C3B">
        <w:rPr>
          <w:rFonts w:ascii="Times New Roman" w:eastAsia="MS Mincho" w:hAnsi="Times New Roman" w:cs="Times New Roman"/>
          <w:spacing w:val="4"/>
          <w:position w:val="4"/>
          <w:sz w:val="24"/>
          <w:szCs w:val="24"/>
        </w:rPr>
        <w:t>ë</w:t>
      </w:r>
      <w:r w:rsidRPr="00224C3B">
        <w:rPr>
          <w:rFonts w:ascii="Times New Roman" w:eastAsia="MS Mincho" w:hAnsi="Times New Roman" w:cs="Times New Roman"/>
          <w:spacing w:val="4"/>
          <w:position w:val="4"/>
          <w:sz w:val="24"/>
          <w:szCs w:val="24"/>
        </w:rPr>
        <w:t>zet euro (20€);</w:t>
      </w:r>
    </w:p>
    <w:p w:rsidR="00224C3B" w:rsidRPr="00224C3B" w:rsidRDefault="0036297B" w:rsidP="00DF6943">
      <w:pPr>
        <w:pStyle w:val="ListParagraph"/>
        <w:numPr>
          <w:ilvl w:val="1"/>
          <w:numId w:val="14"/>
        </w:numPr>
        <w:spacing w:after="0" w:line="240" w:lineRule="auto"/>
        <w:jc w:val="both"/>
        <w:rPr>
          <w:rFonts w:ascii="Times New Roman" w:eastAsia="MS Mincho" w:hAnsi="Times New Roman" w:cs="Times New Roman"/>
          <w:b/>
          <w:spacing w:val="4"/>
          <w:position w:val="4"/>
          <w:sz w:val="24"/>
          <w:szCs w:val="24"/>
        </w:rPr>
      </w:pPr>
      <w:r w:rsidRPr="00224C3B">
        <w:rPr>
          <w:rFonts w:ascii="Times New Roman" w:eastAsia="MS Mincho" w:hAnsi="Times New Roman" w:cs="Times New Roman"/>
          <w:spacing w:val="4"/>
          <w:position w:val="4"/>
          <w:sz w:val="24"/>
          <w:szCs w:val="24"/>
        </w:rPr>
        <w:t xml:space="preserve">Provimi i klasës </w:t>
      </w:r>
      <w:r w:rsidR="007F6540" w:rsidRPr="00224C3B">
        <w:rPr>
          <w:rFonts w:ascii="Times New Roman" w:eastAsia="MS Mincho" w:hAnsi="Times New Roman" w:cs="Times New Roman"/>
          <w:spacing w:val="4"/>
          <w:position w:val="4"/>
          <w:sz w:val="24"/>
          <w:szCs w:val="24"/>
        </w:rPr>
        <w:t>(paraqitja e provimit t</w:t>
      </w:r>
      <w:r w:rsidR="00643766" w:rsidRPr="00224C3B">
        <w:rPr>
          <w:rFonts w:ascii="Times New Roman" w:eastAsia="MS Mincho" w:hAnsi="Times New Roman" w:cs="Times New Roman"/>
          <w:spacing w:val="4"/>
          <w:position w:val="4"/>
          <w:sz w:val="24"/>
          <w:szCs w:val="24"/>
        </w:rPr>
        <w:t>ë</w:t>
      </w:r>
      <w:r w:rsidR="007F6540" w:rsidRPr="00224C3B">
        <w:rPr>
          <w:rFonts w:ascii="Times New Roman" w:eastAsia="MS Mincho" w:hAnsi="Times New Roman" w:cs="Times New Roman"/>
          <w:spacing w:val="4"/>
          <w:position w:val="4"/>
          <w:sz w:val="24"/>
          <w:szCs w:val="24"/>
        </w:rPr>
        <w:t xml:space="preserve"> klas</w:t>
      </w:r>
      <w:r w:rsidR="00643766" w:rsidRPr="00224C3B">
        <w:rPr>
          <w:rFonts w:ascii="Times New Roman" w:eastAsia="MS Mincho" w:hAnsi="Times New Roman" w:cs="Times New Roman"/>
          <w:spacing w:val="4"/>
          <w:position w:val="4"/>
          <w:sz w:val="24"/>
          <w:szCs w:val="24"/>
        </w:rPr>
        <w:t>ë</w:t>
      </w:r>
      <w:r w:rsidR="007F6540" w:rsidRPr="00224C3B">
        <w:rPr>
          <w:rFonts w:ascii="Times New Roman" w:eastAsia="MS Mincho" w:hAnsi="Times New Roman" w:cs="Times New Roman"/>
          <w:spacing w:val="4"/>
          <w:position w:val="4"/>
          <w:sz w:val="24"/>
          <w:szCs w:val="24"/>
        </w:rPr>
        <w:t>s) – nj</w:t>
      </w:r>
      <w:r w:rsidR="00643766" w:rsidRPr="00224C3B">
        <w:rPr>
          <w:rFonts w:ascii="Times New Roman" w:eastAsia="MS Mincho" w:hAnsi="Times New Roman" w:cs="Times New Roman"/>
          <w:spacing w:val="4"/>
          <w:position w:val="4"/>
          <w:sz w:val="24"/>
          <w:szCs w:val="24"/>
        </w:rPr>
        <w:t>ë</w:t>
      </w:r>
      <w:r w:rsidR="007F6540" w:rsidRPr="00224C3B">
        <w:rPr>
          <w:rFonts w:ascii="Times New Roman" w:eastAsia="MS Mincho" w:hAnsi="Times New Roman" w:cs="Times New Roman"/>
          <w:spacing w:val="4"/>
          <w:position w:val="4"/>
          <w:sz w:val="24"/>
          <w:szCs w:val="24"/>
        </w:rPr>
        <w:t>zet euro (20€);</w:t>
      </w:r>
    </w:p>
    <w:p w:rsidR="00224C3B" w:rsidRPr="00224C3B" w:rsidRDefault="007F6540" w:rsidP="00DF6943">
      <w:pPr>
        <w:pStyle w:val="ListParagraph"/>
        <w:numPr>
          <w:ilvl w:val="1"/>
          <w:numId w:val="14"/>
        </w:numPr>
        <w:spacing w:after="0" w:line="240" w:lineRule="auto"/>
        <w:jc w:val="both"/>
        <w:rPr>
          <w:rFonts w:ascii="Times New Roman" w:eastAsia="MS Mincho" w:hAnsi="Times New Roman" w:cs="Times New Roman"/>
          <w:b/>
          <w:spacing w:val="4"/>
          <w:position w:val="4"/>
          <w:sz w:val="24"/>
          <w:szCs w:val="24"/>
        </w:rPr>
      </w:pPr>
      <w:r w:rsidRPr="00224C3B">
        <w:rPr>
          <w:rFonts w:ascii="Times New Roman" w:eastAsia="MS Mincho" w:hAnsi="Times New Roman" w:cs="Times New Roman"/>
          <w:spacing w:val="4"/>
          <w:position w:val="4"/>
          <w:sz w:val="24"/>
          <w:szCs w:val="24"/>
        </w:rPr>
        <w:t>Provimi i l</w:t>
      </w:r>
      <w:r w:rsidR="00643766" w:rsidRPr="00224C3B">
        <w:rPr>
          <w:rFonts w:ascii="Times New Roman" w:eastAsia="MS Mincho" w:hAnsi="Times New Roman" w:cs="Times New Roman"/>
          <w:spacing w:val="4"/>
          <w:position w:val="4"/>
          <w:sz w:val="24"/>
          <w:szCs w:val="24"/>
        </w:rPr>
        <w:t>ë</w:t>
      </w:r>
      <w:r w:rsidRPr="00224C3B">
        <w:rPr>
          <w:rFonts w:ascii="Times New Roman" w:eastAsia="MS Mincho" w:hAnsi="Times New Roman" w:cs="Times New Roman"/>
          <w:spacing w:val="4"/>
          <w:position w:val="4"/>
          <w:sz w:val="24"/>
          <w:szCs w:val="24"/>
        </w:rPr>
        <w:t>nd</w:t>
      </w:r>
      <w:r w:rsidR="00643766" w:rsidRPr="00224C3B">
        <w:rPr>
          <w:rFonts w:ascii="Times New Roman" w:eastAsia="MS Mincho" w:hAnsi="Times New Roman" w:cs="Times New Roman"/>
          <w:spacing w:val="4"/>
          <w:position w:val="4"/>
          <w:sz w:val="24"/>
          <w:szCs w:val="24"/>
        </w:rPr>
        <w:t>ë</w:t>
      </w:r>
      <w:r w:rsidRPr="00224C3B">
        <w:rPr>
          <w:rFonts w:ascii="Times New Roman" w:eastAsia="MS Mincho" w:hAnsi="Times New Roman" w:cs="Times New Roman"/>
          <w:spacing w:val="4"/>
          <w:position w:val="4"/>
          <w:sz w:val="24"/>
          <w:szCs w:val="24"/>
        </w:rPr>
        <w:t>s (paraqitja e nj</w:t>
      </w:r>
      <w:r w:rsidR="00643766" w:rsidRPr="00224C3B">
        <w:rPr>
          <w:rFonts w:ascii="Times New Roman" w:eastAsia="MS Mincho" w:hAnsi="Times New Roman" w:cs="Times New Roman"/>
          <w:spacing w:val="4"/>
          <w:position w:val="4"/>
          <w:sz w:val="24"/>
          <w:szCs w:val="24"/>
        </w:rPr>
        <w:t>ë</w:t>
      </w:r>
      <w:r w:rsidRPr="00224C3B">
        <w:rPr>
          <w:rFonts w:ascii="Times New Roman" w:eastAsia="MS Mincho" w:hAnsi="Times New Roman" w:cs="Times New Roman"/>
          <w:spacing w:val="4"/>
          <w:position w:val="4"/>
          <w:sz w:val="24"/>
          <w:szCs w:val="24"/>
        </w:rPr>
        <w:t xml:space="preserve"> l</w:t>
      </w:r>
      <w:r w:rsidR="00643766" w:rsidRPr="00224C3B">
        <w:rPr>
          <w:rFonts w:ascii="Times New Roman" w:eastAsia="MS Mincho" w:hAnsi="Times New Roman" w:cs="Times New Roman"/>
          <w:spacing w:val="4"/>
          <w:position w:val="4"/>
          <w:sz w:val="24"/>
          <w:szCs w:val="24"/>
        </w:rPr>
        <w:t>ë</w:t>
      </w:r>
      <w:r w:rsidRPr="00224C3B">
        <w:rPr>
          <w:rFonts w:ascii="Times New Roman" w:eastAsia="MS Mincho" w:hAnsi="Times New Roman" w:cs="Times New Roman"/>
          <w:spacing w:val="4"/>
          <w:position w:val="4"/>
          <w:sz w:val="24"/>
          <w:szCs w:val="24"/>
        </w:rPr>
        <w:t>nde) – tre euro (3€);</w:t>
      </w:r>
    </w:p>
    <w:p w:rsidR="00224C3B" w:rsidRPr="00224C3B" w:rsidRDefault="007F6540" w:rsidP="009F6C7F">
      <w:pPr>
        <w:pStyle w:val="ListParagraph"/>
        <w:numPr>
          <w:ilvl w:val="1"/>
          <w:numId w:val="14"/>
        </w:numPr>
        <w:spacing w:after="0" w:line="240" w:lineRule="auto"/>
        <w:ind w:left="851" w:hanging="491"/>
        <w:jc w:val="both"/>
        <w:rPr>
          <w:rFonts w:ascii="Times New Roman" w:eastAsia="MS Mincho" w:hAnsi="Times New Roman" w:cs="Times New Roman"/>
          <w:b/>
          <w:spacing w:val="4"/>
          <w:position w:val="4"/>
          <w:sz w:val="24"/>
          <w:szCs w:val="24"/>
        </w:rPr>
      </w:pPr>
      <w:r w:rsidRPr="00224C3B">
        <w:rPr>
          <w:rFonts w:ascii="Times New Roman" w:eastAsia="MS Mincho" w:hAnsi="Times New Roman" w:cs="Times New Roman"/>
          <w:spacing w:val="4"/>
          <w:position w:val="4"/>
          <w:sz w:val="24"/>
          <w:szCs w:val="24"/>
        </w:rPr>
        <w:t>Provimi i Diplom</w:t>
      </w:r>
      <w:r w:rsidR="00643766" w:rsidRPr="00224C3B">
        <w:rPr>
          <w:rFonts w:ascii="Times New Roman" w:eastAsia="MS Mincho" w:hAnsi="Times New Roman" w:cs="Times New Roman"/>
          <w:spacing w:val="4"/>
          <w:position w:val="4"/>
          <w:sz w:val="24"/>
          <w:szCs w:val="24"/>
        </w:rPr>
        <w:t>ë</w:t>
      </w:r>
      <w:r w:rsidRPr="00224C3B">
        <w:rPr>
          <w:rFonts w:ascii="Times New Roman" w:eastAsia="MS Mincho" w:hAnsi="Times New Roman" w:cs="Times New Roman"/>
          <w:spacing w:val="4"/>
          <w:position w:val="4"/>
          <w:sz w:val="24"/>
          <w:szCs w:val="24"/>
        </w:rPr>
        <w:t>s (paraqitja e provimit) – dyzet euro (40€);</w:t>
      </w:r>
    </w:p>
    <w:p w:rsidR="00224C3B" w:rsidRPr="00224C3B" w:rsidRDefault="000A6B74" w:rsidP="009F6C7F">
      <w:pPr>
        <w:pStyle w:val="ListParagraph"/>
        <w:numPr>
          <w:ilvl w:val="1"/>
          <w:numId w:val="14"/>
        </w:numPr>
        <w:spacing w:after="0" w:line="240" w:lineRule="auto"/>
        <w:ind w:left="851" w:hanging="491"/>
        <w:jc w:val="both"/>
        <w:rPr>
          <w:rFonts w:ascii="Times New Roman" w:eastAsia="MS Mincho" w:hAnsi="Times New Roman" w:cs="Times New Roman"/>
          <w:b/>
          <w:spacing w:val="4"/>
          <w:position w:val="4"/>
          <w:sz w:val="24"/>
          <w:szCs w:val="24"/>
        </w:rPr>
      </w:pPr>
      <w:r w:rsidRPr="00224C3B">
        <w:rPr>
          <w:rFonts w:ascii="Times New Roman" w:eastAsia="MS Mincho" w:hAnsi="Times New Roman" w:cs="Times New Roman"/>
          <w:spacing w:val="4"/>
          <w:position w:val="4"/>
          <w:sz w:val="24"/>
          <w:szCs w:val="24"/>
        </w:rPr>
        <w:t xml:space="preserve">Për qëndrim </w:t>
      </w:r>
      <w:r w:rsidR="003E5F94" w:rsidRPr="00224C3B">
        <w:rPr>
          <w:rFonts w:ascii="Times New Roman" w:eastAsia="MS Mincho" w:hAnsi="Times New Roman" w:cs="Times New Roman"/>
          <w:spacing w:val="4"/>
          <w:position w:val="4"/>
          <w:sz w:val="24"/>
          <w:szCs w:val="24"/>
        </w:rPr>
        <w:t>ditor të fëmijëve në çerdhe</w:t>
      </w:r>
      <w:r w:rsidRPr="00224C3B">
        <w:rPr>
          <w:rFonts w:ascii="Times New Roman" w:eastAsia="MS Mincho" w:hAnsi="Times New Roman" w:cs="Times New Roman"/>
          <w:spacing w:val="4"/>
          <w:position w:val="4"/>
          <w:sz w:val="24"/>
          <w:szCs w:val="24"/>
        </w:rPr>
        <w:t xml:space="preserve"> - </w:t>
      </w:r>
      <w:r w:rsidR="00162240" w:rsidRPr="00224C3B">
        <w:rPr>
          <w:rFonts w:ascii="Times New Roman" w:eastAsia="MS Mincho" w:hAnsi="Times New Roman" w:cs="Times New Roman"/>
          <w:spacing w:val="4"/>
          <w:position w:val="4"/>
          <w:sz w:val="24"/>
          <w:szCs w:val="24"/>
        </w:rPr>
        <w:t>dyzete</w:t>
      </w:r>
      <w:r w:rsidR="003E5F94" w:rsidRPr="00224C3B">
        <w:rPr>
          <w:rFonts w:ascii="Times New Roman" w:eastAsia="MS Mincho" w:hAnsi="Times New Roman" w:cs="Times New Roman"/>
          <w:spacing w:val="4"/>
          <w:position w:val="4"/>
          <w:sz w:val="24"/>
          <w:szCs w:val="24"/>
        </w:rPr>
        <w:t>pesë</w:t>
      </w:r>
      <w:r w:rsidRPr="00224C3B">
        <w:rPr>
          <w:rFonts w:ascii="Times New Roman" w:eastAsia="MS Mincho" w:hAnsi="Times New Roman" w:cs="Times New Roman"/>
          <w:spacing w:val="4"/>
          <w:position w:val="4"/>
          <w:sz w:val="24"/>
          <w:szCs w:val="24"/>
        </w:rPr>
        <w:t xml:space="preserve"> euro (</w:t>
      </w:r>
      <w:r w:rsidR="00162240" w:rsidRPr="00224C3B">
        <w:rPr>
          <w:rFonts w:ascii="Times New Roman" w:eastAsia="MS Mincho" w:hAnsi="Times New Roman" w:cs="Times New Roman"/>
          <w:spacing w:val="4"/>
          <w:position w:val="4"/>
          <w:sz w:val="24"/>
          <w:szCs w:val="24"/>
        </w:rPr>
        <w:t>4</w:t>
      </w:r>
      <w:r w:rsidR="003E5F94" w:rsidRPr="00224C3B">
        <w:rPr>
          <w:rFonts w:ascii="Times New Roman" w:eastAsia="MS Mincho" w:hAnsi="Times New Roman" w:cs="Times New Roman"/>
          <w:spacing w:val="4"/>
          <w:position w:val="4"/>
          <w:sz w:val="24"/>
          <w:szCs w:val="24"/>
        </w:rPr>
        <w:t>5</w:t>
      </w:r>
      <w:r w:rsidRPr="00224C3B">
        <w:rPr>
          <w:rFonts w:ascii="Times New Roman" w:eastAsia="MS Mincho" w:hAnsi="Times New Roman" w:cs="Times New Roman"/>
          <w:spacing w:val="4"/>
          <w:position w:val="4"/>
          <w:sz w:val="24"/>
          <w:szCs w:val="24"/>
        </w:rPr>
        <w:t xml:space="preserve"> </w:t>
      </w:r>
      <w:bookmarkStart w:id="12" w:name="_Hlk99453511"/>
      <w:r w:rsidRPr="00224C3B">
        <w:rPr>
          <w:rFonts w:ascii="Times New Roman" w:eastAsia="MS Mincho" w:hAnsi="Times New Roman" w:cs="Times New Roman"/>
          <w:spacing w:val="4"/>
          <w:position w:val="4"/>
          <w:sz w:val="24"/>
          <w:szCs w:val="24"/>
        </w:rPr>
        <w:t>€)</w:t>
      </w:r>
      <w:bookmarkEnd w:id="12"/>
      <w:r w:rsidR="0036781F">
        <w:rPr>
          <w:rFonts w:ascii="Times New Roman" w:eastAsia="MS Mincho" w:hAnsi="Times New Roman" w:cs="Times New Roman"/>
          <w:spacing w:val="4"/>
          <w:position w:val="4"/>
          <w:sz w:val="24"/>
          <w:szCs w:val="24"/>
        </w:rPr>
        <w:t>;</w:t>
      </w:r>
    </w:p>
    <w:p w:rsidR="00162240" w:rsidRPr="00224C3B" w:rsidRDefault="00224C3B" w:rsidP="009F6C7F">
      <w:pPr>
        <w:pStyle w:val="ListParagraph"/>
        <w:numPr>
          <w:ilvl w:val="1"/>
          <w:numId w:val="14"/>
        </w:numPr>
        <w:spacing w:after="0" w:line="240" w:lineRule="auto"/>
        <w:ind w:left="851" w:hanging="491"/>
        <w:jc w:val="both"/>
        <w:rPr>
          <w:rFonts w:ascii="Times New Roman" w:eastAsia="MS Mincho" w:hAnsi="Times New Roman" w:cs="Times New Roman"/>
          <w:b/>
          <w:spacing w:val="4"/>
          <w:position w:val="4"/>
          <w:sz w:val="24"/>
          <w:szCs w:val="24"/>
        </w:rPr>
      </w:pPr>
      <w:r w:rsidRPr="00224C3B">
        <w:rPr>
          <w:rFonts w:ascii="Times New Roman" w:eastAsia="MS Mincho" w:hAnsi="Times New Roman" w:cs="Times New Roman"/>
          <w:spacing w:val="4"/>
          <w:position w:val="4"/>
          <w:sz w:val="24"/>
          <w:szCs w:val="24"/>
        </w:rPr>
        <w:t>P</w:t>
      </w:r>
      <w:r w:rsidR="00162240" w:rsidRPr="00224C3B">
        <w:rPr>
          <w:rFonts w:ascii="Times New Roman" w:eastAsia="MS Mincho" w:hAnsi="Times New Roman" w:cs="Times New Roman"/>
          <w:spacing w:val="4"/>
          <w:position w:val="4"/>
          <w:sz w:val="24"/>
          <w:szCs w:val="24"/>
        </w:rPr>
        <w:t>agesa për akomodim të nxënësve</w:t>
      </w:r>
      <w:r w:rsidR="00E24215" w:rsidRPr="00224C3B">
        <w:rPr>
          <w:rFonts w:ascii="Times New Roman" w:eastAsia="MS Mincho" w:hAnsi="Times New Roman" w:cs="Times New Roman"/>
          <w:spacing w:val="4"/>
          <w:position w:val="4"/>
          <w:sz w:val="24"/>
          <w:szCs w:val="24"/>
        </w:rPr>
        <w:t xml:space="preserve"> dhe studentëve në konvikt – shtatëdhjetë euro (70€);</w:t>
      </w:r>
    </w:p>
    <w:p w:rsidR="00CC063B" w:rsidRDefault="00CC063B" w:rsidP="00F55DFF">
      <w:pPr>
        <w:spacing w:after="0" w:line="240" w:lineRule="auto"/>
        <w:jc w:val="both"/>
        <w:rPr>
          <w:rFonts w:ascii="Times New Roman" w:eastAsia="MS Mincho" w:hAnsi="Times New Roman" w:cs="Times New Roman"/>
          <w:spacing w:val="4"/>
          <w:position w:val="4"/>
          <w:sz w:val="24"/>
          <w:szCs w:val="24"/>
        </w:rPr>
      </w:pPr>
    </w:p>
    <w:p w:rsidR="00CC063B" w:rsidRDefault="00CC063B" w:rsidP="00F55DFF">
      <w:pPr>
        <w:spacing w:after="0" w:line="240" w:lineRule="auto"/>
        <w:jc w:val="both"/>
        <w:rPr>
          <w:rFonts w:ascii="Times New Roman" w:eastAsia="MS Mincho" w:hAnsi="Times New Roman" w:cs="Times New Roman"/>
          <w:spacing w:val="4"/>
          <w:position w:val="4"/>
          <w:sz w:val="24"/>
          <w:szCs w:val="24"/>
        </w:rPr>
      </w:pPr>
    </w:p>
    <w:p w:rsidR="00075923" w:rsidRPr="00C2258A" w:rsidRDefault="00CC063B" w:rsidP="00CC063B">
      <w:pPr>
        <w:spacing w:after="0" w:line="240" w:lineRule="auto"/>
        <w:jc w:val="center"/>
        <w:rPr>
          <w:rFonts w:ascii="Times New Roman" w:eastAsia="MS Mincho" w:hAnsi="Times New Roman" w:cs="Times New Roman"/>
          <w:b/>
          <w:spacing w:val="4"/>
          <w:position w:val="4"/>
          <w:sz w:val="24"/>
          <w:szCs w:val="24"/>
        </w:rPr>
      </w:pPr>
      <w:r w:rsidRPr="00C2258A">
        <w:rPr>
          <w:rFonts w:ascii="Times New Roman" w:eastAsia="MS Mincho" w:hAnsi="Times New Roman" w:cs="Times New Roman"/>
          <w:b/>
          <w:spacing w:val="4"/>
          <w:position w:val="4"/>
          <w:sz w:val="24"/>
          <w:szCs w:val="24"/>
        </w:rPr>
        <w:t>Neni 35</w:t>
      </w:r>
    </w:p>
    <w:p w:rsidR="00CC063B" w:rsidRPr="00C2258A" w:rsidRDefault="00CC063B" w:rsidP="00CC063B">
      <w:pPr>
        <w:spacing w:after="0" w:line="240" w:lineRule="auto"/>
        <w:jc w:val="both"/>
        <w:rPr>
          <w:rFonts w:ascii="Times New Roman" w:eastAsia="MS Mincho" w:hAnsi="Times New Roman" w:cs="Times New Roman"/>
          <w:b/>
          <w:spacing w:val="4"/>
          <w:position w:val="4"/>
          <w:sz w:val="24"/>
          <w:szCs w:val="24"/>
        </w:rPr>
      </w:pPr>
      <w:r w:rsidRPr="00C2258A">
        <w:rPr>
          <w:rFonts w:ascii="Times New Roman" w:eastAsia="MS Mincho" w:hAnsi="Times New Roman" w:cs="Times New Roman"/>
          <w:spacing w:val="4"/>
          <w:position w:val="4"/>
          <w:sz w:val="24"/>
          <w:szCs w:val="24"/>
        </w:rPr>
        <w:t xml:space="preserve">                                  </w:t>
      </w:r>
      <w:r w:rsidRPr="00C2258A">
        <w:rPr>
          <w:rFonts w:ascii="Times New Roman" w:eastAsia="MS Mincho" w:hAnsi="Times New Roman" w:cs="Times New Roman"/>
          <w:b/>
          <w:spacing w:val="4"/>
          <w:position w:val="4"/>
          <w:sz w:val="24"/>
          <w:szCs w:val="24"/>
        </w:rPr>
        <w:t>Tarifat për shërbimet shëndetësore të nivelit parësor</w:t>
      </w:r>
    </w:p>
    <w:p w:rsidR="00CC063B" w:rsidRPr="00C2258A" w:rsidRDefault="00CC063B" w:rsidP="00CC063B">
      <w:pPr>
        <w:spacing w:after="0" w:line="240" w:lineRule="auto"/>
        <w:jc w:val="both"/>
        <w:rPr>
          <w:rFonts w:ascii="Times New Roman" w:hAnsi="Times New Roman" w:cs="Times New Roman"/>
          <w:sz w:val="24"/>
          <w:szCs w:val="24"/>
        </w:rPr>
      </w:pPr>
      <w:r w:rsidRPr="00C2258A">
        <w:rPr>
          <w:rFonts w:ascii="Times New Roman" w:eastAsia="MS Mincho" w:hAnsi="Times New Roman" w:cs="Times New Roman"/>
          <w:spacing w:val="4"/>
          <w:position w:val="4"/>
          <w:sz w:val="24"/>
          <w:szCs w:val="24"/>
        </w:rPr>
        <w:t xml:space="preserve">  </w:t>
      </w:r>
    </w:p>
    <w:tbl>
      <w:tblPr>
        <w:tblW w:w="10077" w:type="dxa"/>
        <w:tblInd w:w="85" w:type="dxa"/>
        <w:tblLook w:val="04A0" w:firstRow="1" w:lastRow="0" w:firstColumn="1" w:lastColumn="0" w:noHBand="0" w:noVBand="1"/>
      </w:tblPr>
      <w:tblGrid>
        <w:gridCol w:w="470"/>
        <w:gridCol w:w="8257"/>
        <w:gridCol w:w="1350"/>
      </w:tblGrid>
      <w:tr w:rsidR="00CC063B" w:rsidRPr="00C2258A" w:rsidTr="00183C4C">
        <w:trPr>
          <w:trHeight w:val="557"/>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proofErr w:type="spellStart"/>
            <w:r w:rsidRPr="00C2258A">
              <w:rPr>
                <w:rFonts w:ascii="Times New Roman" w:eastAsia="Times New Roman" w:hAnsi="Times New Roman" w:cs="Times New Roman"/>
                <w:color w:val="000000"/>
                <w:sz w:val="24"/>
                <w:szCs w:val="24"/>
                <w:lang w:eastAsia="sq-AL"/>
              </w:rPr>
              <w:t>Nr</w:t>
            </w:r>
            <w:proofErr w:type="spellEnd"/>
          </w:p>
        </w:tc>
        <w:tc>
          <w:tcPr>
            <w:tcW w:w="8257" w:type="dxa"/>
            <w:tcBorders>
              <w:top w:val="single" w:sz="4" w:space="0" w:color="auto"/>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Lloji i Shërbimit - Mjekësi Familjare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Çmimi € </w:t>
            </w:r>
          </w:p>
        </w:tc>
      </w:tr>
      <w:tr w:rsidR="00CC063B" w:rsidRPr="00C2258A" w:rsidTr="00183C4C">
        <w:trPr>
          <w:trHeight w:val="360"/>
        </w:trPr>
        <w:tc>
          <w:tcPr>
            <w:tcW w:w="470" w:type="dxa"/>
            <w:tcBorders>
              <w:top w:val="nil"/>
              <w:left w:val="single" w:sz="4" w:space="0" w:color="auto"/>
              <w:bottom w:val="single" w:sz="4" w:space="0" w:color="auto"/>
              <w:right w:val="single" w:sz="4" w:space="0" w:color="auto"/>
            </w:tcBorders>
            <w:shd w:val="clear" w:color="auto" w:fill="auto"/>
            <w:noWrap/>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w:t>
            </w:r>
          </w:p>
        </w:tc>
        <w:tc>
          <w:tcPr>
            <w:tcW w:w="8257"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 Ekzaminimi mjekësore në AMF, QMF ose QKMF, pa analiza Laboratorike dhe pa procedurë plotësuese </w:t>
            </w:r>
            <w:proofErr w:type="spellStart"/>
            <w:r w:rsidRPr="00C2258A">
              <w:rPr>
                <w:rFonts w:ascii="Times New Roman" w:eastAsia="Times New Roman" w:hAnsi="Times New Roman" w:cs="Times New Roman"/>
                <w:color w:val="000000"/>
                <w:sz w:val="24"/>
                <w:szCs w:val="24"/>
                <w:lang w:eastAsia="sq-AL"/>
              </w:rPr>
              <w:t>diagnostike</w:t>
            </w:r>
            <w:proofErr w:type="spellEnd"/>
            <w:r w:rsidRPr="00C2258A">
              <w:rPr>
                <w:rFonts w:ascii="Times New Roman" w:eastAsia="Times New Roman" w:hAnsi="Times New Roman" w:cs="Times New Roman"/>
                <w:color w:val="000000"/>
                <w:sz w:val="24"/>
                <w:szCs w:val="24"/>
                <w:lang w:eastAsia="sq-AL"/>
              </w:rPr>
              <w:t xml:space="preserve"> me aparaturë    </w:t>
            </w:r>
          </w:p>
        </w:tc>
        <w:tc>
          <w:tcPr>
            <w:tcW w:w="1350" w:type="dxa"/>
            <w:tcBorders>
              <w:top w:val="nil"/>
              <w:left w:val="nil"/>
              <w:bottom w:val="single" w:sz="4" w:space="0" w:color="auto"/>
              <w:right w:val="single" w:sz="4" w:space="0" w:color="auto"/>
            </w:tcBorders>
            <w:shd w:val="clear" w:color="auto" w:fill="auto"/>
            <w:noWrap/>
            <w:hideMark/>
          </w:tcPr>
          <w:p w:rsidR="00CC063B" w:rsidRPr="00C2258A" w:rsidRDefault="00CC063B" w:rsidP="006F5B62">
            <w:pPr>
              <w:spacing w:after="0" w:line="240" w:lineRule="auto"/>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1.00 </w:t>
            </w:r>
          </w:p>
        </w:tc>
      </w:tr>
      <w:tr w:rsidR="00CC063B" w:rsidRPr="00C2258A" w:rsidTr="00183C4C">
        <w:trPr>
          <w:trHeight w:val="467"/>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2</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Ekzaminimi </w:t>
            </w:r>
            <w:proofErr w:type="spellStart"/>
            <w:r w:rsidRPr="00C2258A">
              <w:rPr>
                <w:rFonts w:ascii="Times New Roman" w:eastAsia="Times New Roman" w:hAnsi="Times New Roman" w:cs="Times New Roman"/>
                <w:color w:val="000000"/>
                <w:sz w:val="24"/>
                <w:szCs w:val="24"/>
                <w:lang w:eastAsia="sq-AL"/>
              </w:rPr>
              <w:t>specialistik</w:t>
            </w:r>
            <w:proofErr w:type="spellEnd"/>
            <w:r w:rsidRPr="00C2258A">
              <w:rPr>
                <w:rFonts w:ascii="Times New Roman" w:eastAsia="Times New Roman" w:hAnsi="Times New Roman" w:cs="Times New Roman"/>
                <w:color w:val="000000"/>
                <w:sz w:val="24"/>
                <w:szCs w:val="24"/>
                <w:lang w:eastAsia="sq-AL"/>
              </w:rPr>
              <w:t xml:space="preserve"> në QKMF, QMF ose AMF me udhëzim të mjekut  familjar</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2.00 </w:t>
            </w:r>
          </w:p>
        </w:tc>
      </w:tr>
      <w:tr w:rsidR="00CC063B" w:rsidRPr="00C2258A" w:rsidTr="00183C4C">
        <w:trPr>
          <w:trHeight w:val="494"/>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3</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Ekzaminimi </w:t>
            </w:r>
            <w:proofErr w:type="spellStart"/>
            <w:r w:rsidRPr="00C2258A">
              <w:rPr>
                <w:rFonts w:ascii="Times New Roman" w:eastAsia="Times New Roman" w:hAnsi="Times New Roman" w:cs="Times New Roman"/>
                <w:color w:val="000000"/>
                <w:sz w:val="24"/>
                <w:szCs w:val="24"/>
                <w:lang w:eastAsia="sq-AL"/>
              </w:rPr>
              <w:t>specialistik</w:t>
            </w:r>
            <w:proofErr w:type="spellEnd"/>
            <w:r w:rsidRPr="00C2258A">
              <w:rPr>
                <w:rFonts w:ascii="Times New Roman" w:eastAsia="Times New Roman" w:hAnsi="Times New Roman" w:cs="Times New Roman"/>
                <w:color w:val="000000"/>
                <w:sz w:val="24"/>
                <w:szCs w:val="24"/>
                <w:lang w:eastAsia="sq-AL"/>
              </w:rPr>
              <w:t xml:space="preserve"> në QKMF, QMF ose AMF pa udhëzim të mjekut  familjar</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5.00 </w:t>
            </w:r>
          </w:p>
        </w:tc>
      </w:tr>
      <w:tr w:rsidR="00CC063B" w:rsidRPr="00C2258A" w:rsidTr="00183C4C">
        <w:trPr>
          <w:trHeight w:val="36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4</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Ekzaminimi ose vizitë shtëpiake përpos në raste emergjente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6.00 </w:t>
            </w:r>
          </w:p>
        </w:tc>
      </w:tr>
      <w:tr w:rsidR="00CC063B" w:rsidRPr="00C2258A" w:rsidTr="00183C4C">
        <w:trPr>
          <w:trHeight w:val="36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5</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Medikamente nga lista esenciale e ofruar në barnatoren e QKMF-së</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0.30 </w:t>
            </w:r>
          </w:p>
        </w:tc>
      </w:tr>
      <w:tr w:rsidR="00CC063B" w:rsidRPr="00C2258A" w:rsidTr="00183C4C">
        <w:trPr>
          <w:trHeight w:val="36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6</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Ultrazëri standard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2.00 </w:t>
            </w:r>
          </w:p>
        </w:tc>
      </w:tr>
      <w:tr w:rsidR="00CC063B" w:rsidRPr="00C2258A" w:rsidTr="00183C4C">
        <w:trPr>
          <w:trHeight w:val="36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7</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Radiografia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2.00 </w:t>
            </w:r>
          </w:p>
        </w:tc>
      </w:tr>
      <w:tr w:rsidR="00CC063B" w:rsidRPr="00C2258A" w:rsidTr="00183C4C">
        <w:trPr>
          <w:trHeight w:val="36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183C4C" w:rsidP="006F5B62">
            <w:pPr>
              <w:spacing w:after="0" w:line="240" w:lineRule="auto"/>
              <w:jc w:val="center"/>
              <w:rPr>
                <w:rFonts w:ascii="Times New Roman" w:eastAsia="Times New Roman" w:hAnsi="Times New Roman" w:cs="Times New Roman"/>
                <w:color w:val="000000"/>
                <w:sz w:val="24"/>
                <w:szCs w:val="24"/>
                <w:lang w:eastAsia="sq-AL"/>
              </w:rPr>
            </w:pPr>
            <w:r>
              <w:rPr>
                <w:rFonts w:ascii="Times New Roman" w:eastAsia="Times New Roman" w:hAnsi="Times New Roman" w:cs="Times New Roman"/>
                <w:color w:val="000000"/>
                <w:sz w:val="24"/>
                <w:szCs w:val="24"/>
                <w:lang w:eastAsia="sq-AL"/>
              </w:rPr>
              <w:t>8</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EKG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0.50 </w:t>
            </w:r>
          </w:p>
        </w:tc>
      </w:tr>
      <w:tr w:rsidR="00CC063B" w:rsidRPr="00C2258A" w:rsidTr="00183C4C">
        <w:trPr>
          <w:trHeight w:val="36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183C4C" w:rsidP="006F5B62">
            <w:pPr>
              <w:spacing w:after="0" w:line="240" w:lineRule="auto"/>
              <w:jc w:val="center"/>
              <w:rPr>
                <w:rFonts w:ascii="Times New Roman" w:eastAsia="Times New Roman" w:hAnsi="Times New Roman" w:cs="Times New Roman"/>
                <w:color w:val="000000"/>
                <w:sz w:val="24"/>
                <w:szCs w:val="24"/>
                <w:lang w:eastAsia="sq-AL"/>
              </w:rPr>
            </w:pPr>
            <w:r>
              <w:rPr>
                <w:rFonts w:ascii="Times New Roman" w:eastAsia="Times New Roman" w:hAnsi="Times New Roman" w:cs="Times New Roman"/>
                <w:color w:val="000000"/>
                <w:sz w:val="24"/>
                <w:szCs w:val="24"/>
                <w:lang w:eastAsia="sq-AL"/>
              </w:rPr>
              <w:t>9</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Analizat Laboratorike - vetëm Hemogrami dhe Urina</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1.00 </w:t>
            </w:r>
          </w:p>
        </w:tc>
      </w:tr>
      <w:tr w:rsidR="00CC063B" w:rsidRPr="00C2258A" w:rsidTr="00183C4C">
        <w:trPr>
          <w:trHeight w:val="36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w:t>
            </w:r>
            <w:r w:rsidR="00183C4C">
              <w:rPr>
                <w:rFonts w:ascii="Times New Roman" w:eastAsia="Times New Roman" w:hAnsi="Times New Roman" w:cs="Times New Roman"/>
                <w:color w:val="000000"/>
                <w:sz w:val="24"/>
                <w:szCs w:val="24"/>
                <w:lang w:eastAsia="sq-AL"/>
              </w:rPr>
              <w:t>0</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Analizat Laboratorike komplet në laboratorin </w:t>
            </w:r>
            <w:proofErr w:type="spellStart"/>
            <w:r w:rsidRPr="00C2258A">
              <w:rPr>
                <w:rFonts w:ascii="Times New Roman" w:eastAsia="Times New Roman" w:hAnsi="Times New Roman" w:cs="Times New Roman"/>
                <w:color w:val="000000"/>
                <w:sz w:val="24"/>
                <w:szCs w:val="24"/>
                <w:lang w:eastAsia="sq-AL"/>
              </w:rPr>
              <w:t>hematologjik</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3.00 </w:t>
            </w:r>
          </w:p>
        </w:tc>
      </w:tr>
      <w:tr w:rsidR="00CC063B" w:rsidRPr="00C2258A" w:rsidTr="00183C4C">
        <w:trPr>
          <w:trHeight w:val="36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w:t>
            </w:r>
            <w:r w:rsidR="00183C4C">
              <w:rPr>
                <w:rFonts w:ascii="Times New Roman" w:eastAsia="Times New Roman" w:hAnsi="Times New Roman" w:cs="Times New Roman"/>
                <w:color w:val="000000"/>
                <w:sz w:val="24"/>
                <w:szCs w:val="24"/>
                <w:lang w:eastAsia="sq-AL"/>
              </w:rPr>
              <w:t>1</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Caktimi i sheqerit në gjak me </w:t>
            </w:r>
            <w:proofErr w:type="spellStart"/>
            <w:r w:rsidRPr="00C2258A">
              <w:rPr>
                <w:rFonts w:ascii="Times New Roman" w:eastAsia="Times New Roman" w:hAnsi="Times New Roman" w:cs="Times New Roman"/>
                <w:color w:val="000000"/>
                <w:sz w:val="24"/>
                <w:szCs w:val="24"/>
                <w:lang w:eastAsia="sq-AL"/>
              </w:rPr>
              <w:t>glikometër</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1.00 </w:t>
            </w:r>
          </w:p>
        </w:tc>
      </w:tr>
      <w:tr w:rsidR="00CC063B" w:rsidRPr="00C2258A" w:rsidTr="00183C4C">
        <w:trPr>
          <w:trHeight w:val="36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w:t>
            </w:r>
            <w:r w:rsidR="00183C4C">
              <w:rPr>
                <w:rFonts w:ascii="Times New Roman" w:eastAsia="Times New Roman" w:hAnsi="Times New Roman" w:cs="Times New Roman"/>
                <w:color w:val="000000"/>
                <w:sz w:val="24"/>
                <w:szCs w:val="24"/>
                <w:lang w:eastAsia="sq-AL"/>
              </w:rPr>
              <w:t>2</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Caktimi i sheqerit tre </w:t>
            </w:r>
            <w:proofErr w:type="spellStart"/>
            <w:r w:rsidRPr="00C2258A">
              <w:rPr>
                <w:rFonts w:ascii="Times New Roman" w:eastAsia="Times New Roman" w:hAnsi="Times New Roman" w:cs="Times New Roman"/>
                <w:color w:val="000000"/>
                <w:sz w:val="24"/>
                <w:szCs w:val="24"/>
                <w:lang w:eastAsia="sq-AL"/>
              </w:rPr>
              <w:t>mujorshi</w:t>
            </w:r>
            <w:proofErr w:type="spellEnd"/>
            <w:r w:rsidRPr="00C2258A">
              <w:rPr>
                <w:rFonts w:ascii="Times New Roman" w:eastAsia="Times New Roman" w:hAnsi="Times New Roman" w:cs="Times New Roman"/>
                <w:color w:val="000000"/>
                <w:sz w:val="24"/>
                <w:szCs w:val="24"/>
                <w:lang w:eastAsia="sq-AL"/>
              </w:rPr>
              <w:t xml:space="preserve"> ( HBA1C )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3.00 </w:t>
            </w:r>
          </w:p>
        </w:tc>
      </w:tr>
      <w:tr w:rsidR="00CC063B" w:rsidRPr="00C2258A" w:rsidTr="00183C4C">
        <w:trPr>
          <w:trHeight w:val="36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w:t>
            </w:r>
            <w:r w:rsidR="00183C4C">
              <w:rPr>
                <w:rFonts w:ascii="Times New Roman" w:eastAsia="Times New Roman" w:hAnsi="Times New Roman" w:cs="Times New Roman"/>
                <w:color w:val="000000"/>
                <w:sz w:val="24"/>
                <w:szCs w:val="24"/>
                <w:lang w:eastAsia="sq-AL"/>
              </w:rPr>
              <w:t>3</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Testimi </w:t>
            </w:r>
            <w:proofErr w:type="spellStart"/>
            <w:r w:rsidRPr="00C2258A">
              <w:rPr>
                <w:rFonts w:ascii="Times New Roman" w:eastAsia="Times New Roman" w:hAnsi="Times New Roman" w:cs="Times New Roman"/>
                <w:color w:val="000000"/>
                <w:sz w:val="24"/>
                <w:szCs w:val="24"/>
                <w:lang w:eastAsia="sq-AL"/>
              </w:rPr>
              <w:t>serologjik</w:t>
            </w:r>
            <w:proofErr w:type="spellEnd"/>
            <w:r w:rsidRPr="00C2258A">
              <w:rPr>
                <w:rFonts w:ascii="Times New Roman" w:eastAsia="Times New Roman" w:hAnsi="Times New Roman" w:cs="Times New Roman"/>
                <w:color w:val="000000"/>
                <w:sz w:val="24"/>
                <w:szCs w:val="24"/>
                <w:lang w:eastAsia="sq-AL"/>
              </w:rPr>
              <w:t xml:space="preserve"> për COVID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2.00 </w:t>
            </w:r>
          </w:p>
        </w:tc>
      </w:tr>
      <w:tr w:rsidR="00CC063B" w:rsidRPr="00C2258A" w:rsidTr="00183C4C">
        <w:trPr>
          <w:trHeight w:val="36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w:t>
            </w:r>
            <w:r w:rsidR="00183C4C">
              <w:rPr>
                <w:rFonts w:ascii="Times New Roman" w:eastAsia="Times New Roman" w:hAnsi="Times New Roman" w:cs="Times New Roman"/>
                <w:color w:val="000000"/>
                <w:sz w:val="24"/>
                <w:szCs w:val="24"/>
                <w:lang w:eastAsia="sq-AL"/>
              </w:rPr>
              <w:t>4</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Testimi rapid për COVID</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2.00 </w:t>
            </w:r>
          </w:p>
        </w:tc>
      </w:tr>
      <w:tr w:rsidR="00CC063B" w:rsidRPr="00C2258A" w:rsidTr="00183C4C">
        <w:trPr>
          <w:trHeight w:val="37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w:t>
            </w:r>
            <w:r w:rsidR="00183C4C">
              <w:rPr>
                <w:rFonts w:ascii="Times New Roman" w:eastAsia="Times New Roman" w:hAnsi="Times New Roman" w:cs="Times New Roman"/>
                <w:color w:val="000000"/>
                <w:sz w:val="24"/>
                <w:szCs w:val="24"/>
                <w:lang w:eastAsia="sq-AL"/>
              </w:rPr>
              <w:t>5</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proofErr w:type="spellStart"/>
            <w:r w:rsidRPr="00C2258A">
              <w:rPr>
                <w:rFonts w:ascii="Times New Roman" w:eastAsia="Times New Roman" w:hAnsi="Times New Roman" w:cs="Times New Roman"/>
                <w:color w:val="000000"/>
                <w:sz w:val="24"/>
                <w:szCs w:val="24"/>
                <w:lang w:eastAsia="sq-AL"/>
              </w:rPr>
              <w:t>Audiogrami</w:t>
            </w:r>
            <w:proofErr w:type="spellEnd"/>
            <w:r w:rsidRPr="00C2258A">
              <w:rPr>
                <w:rFonts w:ascii="Times New Roman" w:eastAsia="Times New Roman" w:hAnsi="Times New Roman" w:cs="Times New Roman"/>
                <w:color w:val="000000"/>
                <w:sz w:val="24"/>
                <w:szCs w:val="24"/>
                <w:lang w:eastAsia="sq-AL"/>
              </w:rPr>
              <w:t xml:space="preserve">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1.00 </w:t>
            </w:r>
          </w:p>
        </w:tc>
      </w:tr>
      <w:tr w:rsidR="00CC063B" w:rsidRPr="00C2258A" w:rsidTr="00183C4C">
        <w:trPr>
          <w:trHeight w:val="37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w:t>
            </w:r>
            <w:r w:rsidR="00183C4C">
              <w:rPr>
                <w:rFonts w:ascii="Times New Roman" w:eastAsia="Times New Roman" w:hAnsi="Times New Roman" w:cs="Times New Roman"/>
                <w:color w:val="000000"/>
                <w:sz w:val="24"/>
                <w:szCs w:val="24"/>
                <w:lang w:eastAsia="sq-AL"/>
              </w:rPr>
              <w:t>6</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Shpëlarja e veshit</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1.00 </w:t>
            </w:r>
          </w:p>
        </w:tc>
      </w:tr>
      <w:tr w:rsidR="00CC063B" w:rsidRPr="00C2258A" w:rsidTr="00183C4C">
        <w:trPr>
          <w:trHeight w:val="37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w:t>
            </w:r>
            <w:r w:rsidR="00183C4C">
              <w:rPr>
                <w:rFonts w:ascii="Times New Roman" w:eastAsia="Times New Roman" w:hAnsi="Times New Roman" w:cs="Times New Roman"/>
                <w:color w:val="000000"/>
                <w:sz w:val="24"/>
                <w:szCs w:val="24"/>
                <w:lang w:eastAsia="sq-AL"/>
              </w:rPr>
              <w:t>7</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Dhënia e injeksionit në QKMF, QMF dhe  AMF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0.30 </w:t>
            </w:r>
          </w:p>
        </w:tc>
      </w:tr>
      <w:tr w:rsidR="00CC063B" w:rsidRPr="00C2258A" w:rsidTr="00183C4C">
        <w:trPr>
          <w:trHeight w:val="37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183C4C" w:rsidP="006F5B62">
            <w:pPr>
              <w:spacing w:after="0" w:line="240" w:lineRule="auto"/>
              <w:jc w:val="center"/>
              <w:rPr>
                <w:rFonts w:ascii="Times New Roman" w:eastAsia="Times New Roman" w:hAnsi="Times New Roman" w:cs="Times New Roman"/>
                <w:color w:val="000000"/>
                <w:sz w:val="24"/>
                <w:szCs w:val="24"/>
                <w:lang w:eastAsia="sq-AL"/>
              </w:rPr>
            </w:pPr>
            <w:r>
              <w:rPr>
                <w:rFonts w:ascii="Times New Roman" w:eastAsia="Times New Roman" w:hAnsi="Times New Roman" w:cs="Times New Roman"/>
                <w:color w:val="000000"/>
                <w:sz w:val="24"/>
                <w:szCs w:val="24"/>
                <w:lang w:eastAsia="sq-AL"/>
              </w:rPr>
              <w:t>18</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Dhënia e injeksionit nga vizita mjekësore e kryer jashtë QKMF, QMF dhe AMF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1.00 </w:t>
            </w:r>
          </w:p>
        </w:tc>
      </w:tr>
      <w:tr w:rsidR="00CC063B" w:rsidRPr="00C2258A" w:rsidTr="00183C4C">
        <w:trPr>
          <w:trHeight w:val="37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183C4C" w:rsidP="006F5B62">
            <w:pPr>
              <w:spacing w:after="0" w:line="240" w:lineRule="auto"/>
              <w:jc w:val="center"/>
              <w:rPr>
                <w:rFonts w:ascii="Times New Roman" w:eastAsia="Times New Roman" w:hAnsi="Times New Roman" w:cs="Times New Roman"/>
                <w:color w:val="000000"/>
                <w:sz w:val="24"/>
                <w:szCs w:val="24"/>
                <w:lang w:eastAsia="sq-AL"/>
              </w:rPr>
            </w:pPr>
            <w:r>
              <w:rPr>
                <w:rFonts w:ascii="Times New Roman" w:eastAsia="Times New Roman" w:hAnsi="Times New Roman" w:cs="Times New Roman"/>
                <w:color w:val="000000"/>
                <w:sz w:val="24"/>
                <w:szCs w:val="24"/>
                <w:lang w:eastAsia="sq-AL"/>
              </w:rPr>
              <w:t>19</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Dhënia e in</w:t>
            </w:r>
            <w:r w:rsidR="00385E6A">
              <w:rPr>
                <w:rFonts w:ascii="Times New Roman" w:eastAsia="Times New Roman" w:hAnsi="Times New Roman" w:cs="Times New Roman"/>
                <w:color w:val="000000"/>
                <w:sz w:val="24"/>
                <w:szCs w:val="24"/>
                <w:lang w:eastAsia="sq-AL"/>
              </w:rPr>
              <w:t>j</w:t>
            </w:r>
            <w:r w:rsidRPr="00C2258A">
              <w:rPr>
                <w:rFonts w:ascii="Times New Roman" w:eastAsia="Times New Roman" w:hAnsi="Times New Roman" w:cs="Times New Roman"/>
                <w:color w:val="000000"/>
                <w:sz w:val="24"/>
                <w:szCs w:val="24"/>
                <w:lang w:eastAsia="sq-AL"/>
              </w:rPr>
              <w:t>eksionit intramuskular në shtëpi përpos rasteve emergjente</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1.00 </w:t>
            </w:r>
          </w:p>
        </w:tc>
      </w:tr>
      <w:tr w:rsidR="00CC063B" w:rsidRPr="00C2258A" w:rsidTr="00183C4C">
        <w:trPr>
          <w:trHeight w:val="37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2</w:t>
            </w:r>
            <w:r w:rsidR="00183C4C">
              <w:rPr>
                <w:rFonts w:ascii="Times New Roman" w:eastAsia="Times New Roman" w:hAnsi="Times New Roman" w:cs="Times New Roman"/>
                <w:color w:val="000000"/>
                <w:sz w:val="24"/>
                <w:szCs w:val="24"/>
                <w:lang w:eastAsia="sq-AL"/>
              </w:rPr>
              <w:t>0</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Dhënia e in</w:t>
            </w:r>
            <w:r w:rsidR="00385E6A">
              <w:rPr>
                <w:rFonts w:ascii="Times New Roman" w:eastAsia="Times New Roman" w:hAnsi="Times New Roman" w:cs="Times New Roman"/>
                <w:color w:val="000000"/>
                <w:sz w:val="24"/>
                <w:szCs w:val="24"/>
                <w:lang w:eastAsia="sq-AL"/>
              </w:rPr>
              <w:t>j</w:t>
            </w:r>
            <w:r w:rsidRPr="00C2258A">
              <w:rPr>
                <w:rFonts w:ascii="Times New Roman" w:eastAsia="Times New Roman" w:hAnsi="Times New Roman" w:cs="Times New Roman"/>
                <w:color w:val="000000"/>
                <w:sz w:val="24"/>
                <w:szCs w:val="24"/>
                <w:lang w:eastAsia="sq-AL"/>
              </w:rPr>
              <w:t>eksionit intravenoz në shtëpi përpos rasteve emergjente</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1.00 </w:t>
            </w:r>
          </w:p>
        </w:tc>
      </w:tr>
      <w:tr w:rsidR="00CC063B" w:rsidRPr="00C2258A" w:rsidTr="00183C4C">
        <w:trPr>
          <w:trHeight w:val="37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2</w:t>
            </w:r>
            <w:r w:rsidR="00183C4C">
              <w:rPr>
                <w:rFonts w:ascii="Times New Roman" w:eastAsia="Times New Roman" w:hAnsi="Times New Roman" w:cs="Times New Roman"/>
                <w:color w:val="000000"/>
                <w:sz w:val="24"/>
                <w:szCs w:val="24"/>
                <w:lang w:eastAsia="sq-AL"/>
              </w:rPr>
              <w:t>1</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Përpunimi i plagëve me qepje dhe pastrimi deri në shërim të plagës  (vetëm në vizitën e parë)</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3.00 </w:t>
            </w:r>
          </w:p>
        </w:tc>
      </w:tr>
      <w:tr w:rsidR="00CC063B" w:rsidRPr="00C2258A" w:rsidTr="00183C4C">
        <w:trPr>
          <w:trHeight w:val="37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183C4C" w:rsidP="006F5B62">
            <w:pPr>
              <w:spacing w:after="0" w:line="240" w:lineRule="auto"/>
              <w:jc w:val="center"/>
              <w:rPr>
                <w:rFonts w:ascii="Times New Roman" w:eastAsia="Times New Roman" w:hAnsi="Times New Roman" w:cs="Times New Roman"/>
                <w:color w:val="000000"/>
                <w:sz w:val="24"/>
                <w:szCs w:val="24"/>
                <w:lang w:eastAsia="sq-AL"/>
              </w:rPr>
            </w:pPr>
            <w:r>
              <w:rPr>
                <w:rFonts w:ascii="Times New Roman" w:eastAsia="Times New Roman" w:hAnsi="Times New Roman" w:cs="Times New Roman"/>
                <w:color w:val="000000"/>
                <w:sz w:val="24"/>
                <w:szCs w:val="24"/>
                <w:lang w:eastAsia="sq-AL"/>
              </w:rPr>
              <w:t>2</w:t>
            </w:r>
            <w:r w:rsidR="009F6C7F">
              <w:rPr>
                <w:rFonts w:ascii="Times New Roman" w:eastAsia="Times New Roman" w:hAnsi="Times New Roman" w:cs="Times New Roman"/>
                <w:color w:val="000000"/>
                <w:sz w:val="24"/>
                <w:szCs w:val="24"/>
                <w:lang w:eastAsia="sq-AL"/>
              </w:rPr>
              <w:t>2</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Certifikatë mjekësore për lejen e vozitjes (A1,A,B1,B,BE,M,L dhe T) të lëshuar nga konsiliumi i profesionistëve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20.00 </w:t>
            </w:r>
          </w:p>
        </w:tc>
      </w:tr>
      <w:tr w:rsidR="00CC063B" w:rsidRPr="00C2258A" w:rsidTr="00183C4C">
        <w:trPr>
          <w:trHeight w:val="37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183C4C" w:rsidP="006F5B62">
            <w:pPr>
              <w:spacing w:after="0" w:line="240" w:lineRule="auto"/>
              <w:jc w:val="center"/>
              <w:rPr>
                <w:rFonts w:ascii="Times New Roman" w:eastAsia="Times New Roman" w:hAnsi="Times New Roman" w:cs="Times New Roman"/>
                <w:color w:val="000000"/>
                <w:sz w:val="24"/>
                <w:szCs w:val="24"/>
                <w:lang w:eastAsia="sq-AL"/>
              </w:rPr>
            </w:pPr>
            <w:r>
              <w:rPr>
                <w:rFonts w:ascii="Times New Roman" w:eastAsia="Times New Roman" w:hAnsi="Times New Roman" w:cs="Times New Roman"/>
                <w:color w:val="000000"/>
                <w:sz w:val="24"/>
                <w:szCs w:val="24"/>
                <w:lang w:eastAsia="sq-AL"/>
              </w:rPr>
              <w:t>2</w:t>
            </w:r>
            <w:r w:rsidR="009F6C7F">
              <w:rPr>
                <w:rFonts w:ascii="Times New Roman" w:eastAsia="Times New Roman" w:hAnsi="Times New Roman" w:cs="Times New Roman"/>
                <w:color w:val="000000"/>
                <w:sz w:val="24"/>
                <w:szCs w:val="24"/>
                <w:lang w:eastAsia="sq-AL"/>
              </w:rPr>
              <w:t>3</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Certifikatë mjekësore e lëshuar sipas kërkesës së shfrytëzuesit të shërbimeve shëndetësore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15.00 </w:t>
            </w:r>
          </w:p>
        </w:tc>
      </w:tr>
      <w:tr w:rsidR="00CC063B" w:rsidRPr="00C2258A" w:rsidTr="00183C4C">
        <w:trPr>
          <w:trHeight w:val="37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183C4C" w:rsidP="006F5B62">
            <w:pPr>
              <w:spacing w:after="0" w:line="240" w:lineRule="auto"/>
              <w:jc w:val="center"/>
              <w:rPr>
                <w:rFonts w:ascii="Times New Roman" w:eastAsia="Times New Roman" w:hAnsi="Times New Roman" w:cs="Times New Roman"/>
                <w:color w:val="000000"/>
                <w:sz w:val="24"/>
                <w:szCs w:val="24"/>
                <w:lang w:eastAsia="sq-AL"/>
              </w:rPr>
            </w:pPr>
            <w:r>
              <w:rPr>
                <w:rFonts w:ascii="Times New Roman" w:eastAsia="Times New Roman" w:hAnsi="Times New Roman" w:cs="Times New Roman"/>
                <w:color w:val="000000"/>
                <w:sz w:val="24"/>
                <w:szCs w:val="24"/>
                <w:lang w:eastAsia="sq-AL"/>
              </w:rPr>
              <w:t>2</w:t>
            </w:r>
            <w:r w:rsidR="009F6C7F">
              <w:rPr>
                <w:rFonts w:ascii="Times New Roman" w:eastAsia="Times New Roman" w:hAnsi="Times New Roman" w:cs="Times New Roman"/>
                <w:color w:val="000000"/>
                <w:sz w:val="24"/>
                <w:szCs w:val="24"/>
                <w:lang w:eastAsia="sq-AL"/>
              </w:rPr>
              <w:t>4</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Dhënia e raportit mjekësor, vërtetim apo dokument tjetër sipas kërkesës së pacientit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5.00 </w:t>
            </w:r>
          </w:p>
        </w:tc>
      </w:tr>
      <w:tr w:rsidR="00CC063B" w:rsidRPr="00C2258A" w:rsidTr="00183C4C">
        <w:trPr>
          <w:trHeight w:val="37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183C4C" w:rsidP="006F5B62">
            <w:pPr>
              <w:spacing w:after="0" w:line="240" w:lineRule="auto"/>
              <w:jc w:val="center"/>
              <w:rPr>
                <w:rFonts w:ascii="Times New Roman" w:eastAsia="Times New Roman" w:hAnsi="Times New Roman" w:cs="Times New Roman"/>
                <w:color w:val="000000"/>
                <w:sz w:val="24"/>
                <w:szCs w:val="24"/>
                <w:lang w:eastAsia="sq-AL"/>
              </w:rPr>
            </w:pPr>
            <w:r>
              <w:rPr>
                <w:rFonts w:ascii="Times New Roman" w:eastAsia="Times New Roman" w:hAnsi="Times New Roman" w:cs="Times New Roman"/>
                <w:color w:val="000000"/>
                <w:sz w:val="24"/>
                <w:szCs w:val="24"/>
                <w:lang w:eastAsia="sq-AL"/>
              </w:rPr>
              <w:t>2</w:t>
            </w:r>
            <w:r w:rsidR="009F6C7F">
              <w:rPr>
                <w:rFonts w:ascii="Times New Roman" w:eastAsia="Times New Roman" w:hAnsi="Times New Roman" w:cs="Times New Roman"/>
                <w:color w:val="000000"/>
                <w:sz w:val="24"/>
                <w:szCs w:val="24"/>
                <w:lang w:eastAsia="sq-AL"/>
              </w:rPr>
              <w:t>5</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Ofrim i shërbimit shëndetësor së bashku me Autoambulancë gjatë aktiviteteve sportive </w:t>
            </w:r>
            <w:proofErr w:type="spellStart"/>
            <w:r w:rsidRPr="00C2258A">
              <w:rPr>
                <w:rFonts w:ascii="Times New Roman" w:eastAsia="Times New Roman" w:hAnsi="Times New Roman" w:cs="Times New Roman"/>
                <w:color w:val="000000"/>
                <w:sz w:val="24"/>
                <w:szCs w:val="24"/>
                <w:lang w:eastAsia="sq-AL"/>
              </w:rPr>
              <w:t>etj</w:t>
            </w:r>
            <w:proofErr w:type="spellEnd"/>
            <w:r w:rsidRPr="00C2258A">
              <w:rPr>
                <w:rFonts w:ascii="Times New Roman" w:eastAsia="Times New Roman" w:hAnsi="Times New Roman" w:cs="Times New Roman"/>
                <w:color w:val="000000"/>
                <w:sz w:val="24"/>
                <w:szCs w:val="24"/>
                <w:lang w:eastAsia="sq-AL"/>
              </w:rPr>
              <w:t>,  për një orë</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25.00 </w:t>
            </w:r>
          </w:p>
        </w:tc>
      </w:tr>
      <w:tr w:rsidR="00CC063B" w:rsidRPr="00C2258A" w:rsidTr="00183C4C">
        <w:trPr>
          <w:trHeight w:val="63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w:t>
            </w:r>
          </w:p>
        </w:tc>
        <w:tc>
          <w:tcPr>
            <w:tcW w:w="8257"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Lloji i Shërbimit - Stomatologji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w:t>
            </w:r>
          </w:p>
        </w:tc>
      </w:tr>
      <w:tr w:rsidR="00CC063B" w:rsidRPr="00C2258A" w:rsidTr="00183C4C">
        <w:trPr>
          <w:trHeight w:val="37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Vizita e parë stomatologjike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1.00 </w:t>
            </w:r>
          </w:p>
        </w:tc>
      </w:tr>
      <w:tr w:rsidR="00CC063B" w:rsidRPr="00C2258A" w:rsidTr="00183C4C">
        <w:trPr>
          <w:trHeight w:val="37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2</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RTG i dhëmbit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1.50 </w:t>
            </w:r>
          </w:p>
        </w:tc>
      </w:tr>
      <w:tr w:rsidR="00CC063B" w:rsidRPr="00C2258A" w:rsidTr="00183C4C">
        <w:trPr>
          <w:trHeight w:val="37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3</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Mbushja e përhershme me </w:t>
            </w:r>
            <w:proofErr w:type="spellStart"/>
            <w:r w:rsidRPr="00C2258A">
              <w:rPr>
                <w:rFonts w:ascii="Times New Roman" w:eastAsia="Times New Roman" w:hAnsi="Times New Roman" w:cs="Times New Roman"/>
                <w:color w:val="000000"/>
                <w:sz w:val="24"/>
                <w:szCs w:val="24"/>
                <w:lang w:eastAsia="sq-AL"/>
              </w:rPr>
              <w:t>amalgam</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4.00 </w:t>
            </w:r>
          </w:p>
        </w:tc>
      </w:tr>
      <w:tr w:rsidR="00CC063B" w:rsidRPr="00C2258A" w:rsidTr="00183C4C">
        <w:trPr>
          <w:trHeight w:val="37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4</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Mbushja e përhershme me kompozitë</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5.00 </w:t>
            </w:r>
          </w:p>
        </w:tc>
      </w:tr>
      <w:tr w:rsidR="00CC063B" w:rsidRPr="00C2258A" w:rsidTr="00183C4C">
        <w:trPr>
          <w:trHeight w:val="37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6</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Amputimi vital i pulpës me mbushje të përhershme (</w:t>
            </w:r>
            <w:proofErr w:type="spellStart"/>
            <w:r w:rsidRPr="00C2258A">
              <w:rPr>
                <w:rFonts w:ascii="Times New Roman" w:eastAsia="Times New Roman" w:hAnsi="Times New Roman" w:cs="Times New Roman"/>
                <w:color w:val="000000"/>
                <w:sz w:val="24"/>
                <w:szCs w:val="24"/>
                <w:lang w:eastAsia="sq-AL"/>
              </w:rPr>
              <w:t>amalgam</w:t>
            </w:r>
            <w:proofErr w:type="spellEnd"/>
            <w:r w:rsidRPr="00C2258A">
              <w:rPr>
                <w:rFonts w:ascii="Times New Roman" w:eastAsia="Times New Roman" w:hAnsi="Times New Roman" w:cs="Times New Roman"/>
                <w:color w:val="000000"/>
                <w:sz w:val="24"/>
                <w:szCs w:val="24"/>
                <w:lang w:eastAsia="sq-AL"/>
              </w:rPr>
              <w:t xml:space="preserve"> apo kompozitë)</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6.00 </w:t>
            </w:r>
          </w:p>
        </w:tc>
      </w:tr>
      <w:tr w:rsidR="00CC063B" w:rsidRPr="00C2258A" w:rsidTr="00183C4C">
        <w:trPr>
          <w:trHeight w:val="37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lastRenderedPageBreak/>
              <w:t>7</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proofErr w:type="spellStart"/>
            <w:r w:rsidRPr="00C2258A">
              <w:rPr>
                <w:rFonts w:ascii="Times New Roman" w:eastAsia="Times New Roman" w:hAnsi="Times New Roman" w:cs="Times New Roman"/>
                <w:color w:val="000000"/>
                <w:sz w:val="24"/>
                <w:szCs w:val="24"/>
                <w:lang w:eastAsia="sq-AL"/>
              </w:rPr>
              <w:t>Extirpimi</w:t>
            </w:r>
            <w:proofErr w:type="spellEnd"/>
            <w:r w:rsidRPr="00C2258A">
              <w:rPr>
                <w:rFonts w:ascii="Times New Roman" w:eastAsia="Times New Roman" w:hAnsi="Times New Roman" w:cs="Times New Roman"/>
                <w:color w:val="000000"/>
                <w:sz w:val="24"/>
                <w:szCs w:val="24"/>
                <w:lang w:eastAsia="sq-AL"/>
              </w:rPr>
              <w:t xml:space="preserve"> vital i pulpës me mbushje të përhershme (</w:t>
            </w:r>
            <w:proofErr w:type="spellStart"/>
            <w:r w:rsidRPr="00C2258A">
              <w:rPr>
                <w:rFonts w:ascii="Times New Roman" w:eastAsia="Times New Roman" w:hAnsi="Times New Roman" w:cs="Times New Roman"/>
                <w:color w:val="000000"/>
                <w:sz w:val="24"/>
                <w:szCs w:val="24"/>
                <w:lang w:eastAsia="sq-AL"/>
              </w:rPr>
              <w:t>amalgam</w:t>
            </w:r>
            <w:proofErr w:type="spellEnd"/>
            <w:r w:rsidRPr="00C2258A">
              <w:rPr>
                <w:rFonts w:ascii="Times New Roman" w:eastAsia="Times New Roman" w:hAnsi="Times New Roman" w:cs="Times New Roman"/>
                <w:color w:val="000000"/>
                <w:sz w:val="24"/>
                <w:szCs w:val="24"/>
                <w:lang w:eastAsia="sq-AL"/>
              </w:rPr>
              <w:t xml:space="preserve"> apo kompozitë)</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6.00 </w:t>
            </w:r>
          </w:p>
        </w:tc>
      </w:tr>
      <w:tr w:rsidR="00CC063B" w:rsidRPr="00C2258A" w:rsidTr="00183C4C">
        <w:trPr>
          <w:trHeight w:val="37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8</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Amputimi </w:t>
            </w:r>
            <w:proofErr w:type="spellStart"/>
            <w:r w:rsidRPr="00C2258A">
              <w:rPr>
                <w:rFonts w:ascii="Times New Roman" w:eastAsia="Times New Roman" w:hAnsi="Times New Roman" w:cs="Times New Roman"/>
                <w:color w:val="000000"/>
                <w:sz w:val="24"/>
                <w:szCs w:val="24"/>
                <w:lang w:eastAsia="sq-AL"/>
              </w:rPr>
              <w:t>mortal</w:t>
            </w:r>
            <w:proofErr w:type="spellEnd"/>
            <w:r w:rsidRPr="00C2258A">
              <w:rPr>
                <w:rFonts w:ascii="Times New Roman" w:eastAsia="Times New Roman" w:hAnsi="Times New Roman" w:cs="Times New Roman"/>
                <w:color w:val="000000"/>
                <w:sz w:val="24"/>
                <w:szCs w:val="24"/>
                <w:lang w:eastAsia="sq-AL"/>
              </w:rPr>
              <w:t xml:space="preserve"> i pulpës me mbushje  të përhershme (</w:t>
            </w:r>
            <w:proofErr w:type="spellStart"/>
            <w:r w:rsidRPr="00C2258A">
              <w:rPr>
                <w:rFonts w:ascii="Times New Roman" w:eastAsia="Times New Roman" w:hAnsi="Times New Roman" w:cs="Times New Roman"/>
                <w:color w:val="000000"/>
                <w:sz w:val="24"/>
                <w:szCs w:val="24"/>
                <w:lang w:eastAsia="sq-AL"/>
              </w:rPr>
              <w:t>amalgam</w:t>
            </w:r>
            <w:proofErr w:type="spellEnd"/>
            <w:r w:rsidRPr="00C2258A">
              <w:rPr>
                <w:rFonts w:ascii="Times New Roman" w:eastAsia="Times New Roman" w:hAnsi="Times New Roman" w:cs="Times New Roman"/>
                <w:color w:val="000000"/>
                <w:sz w:val="24"/>
                <w:szCs w:val="24"/>
                <w:lang w:eastAsia="sq-AL"/>
              </w:rPr>
              <w:t xml:space="preserve"> apo kompozitë)</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6.00 </w:t>
            </w:r>
          </w:p>
        </w:tc>
      </w:tr>
      <w:tr w:rsidR="00CC063B" w:rsidRPr="00C2258A" w:rsidTr="00183C4C">
        <w:trPr>
          <w:trHeight w:val="37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9</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proofErr w:type="spellStart"/>
            <w:r w:rsidRPr="00C2258A">
              <w:rPr>
                <w:rFonts w:ascii="Times New Roman" w:eastAsia="Times New Roman" w:hAnsi="Times New Roman" w:cs="Times New Roman"/>
                <w:color w:val="000000"/>
                <w:sz w:val="24"/>
                <w:szCs w:val="24"/>
                <w:lang w:eastAsia="sq-AL"/>
              </w:rPr>
              <w:t>Extirpimi</w:t>
            </w:r>
            <w:proofErr w:type="spellEnd"/>
            <w:r w:rsidRPr="00C2258A">
              <w:rPr>
                <w:rFonts w:ascii="Times New Roman" w:eastAsia="Times New Roman" w:hAnsi="Times New Roman" w:cs="Times New Roman"/>
                <w:color w:val="000000"/>
                <w:sz w:val="24"/>
                <w:szCs w:val="24"/>
                <w:lang w:eastAsia="sq-AL"/>
              </w:rPr>
              <w:t xml:space="preserve"> </w:t>
            </w:r>
            <w:proofErr w:type="spellStart"/>
            <w:r w:rsidRPr="00C2258A">
              <w:rPr>
                <w:rFonts w:ascii="Times New Roman" w:eastAsia="Times New Roman" w:hAnsi="Times New Roman" w:cs="Times New Roman"/>
                <w:color w:val="000000"/>
                <w:sz w:val="24"/>
                <w:szCs w:val="24"/>
                <w:lang w:eastAsia="sq-AL"/>
              </w:rPr>
              <w:t>mortal</w:t>
            </w:r>
            <w:proofErr w:type="spellEnd"/>
            <w:r w:rsidRPr="00C2258A">
              <w:rPr>
                <w:rFonts w:ascii="Times New Roman" w:eastAsia="Times New Roman" w:hAnsi="Times New Roman" w:cs="Times New Roman"/>
                <w:color w:val="000000"/>
                <w:sz w:val="24"/>
                <w:szCs w:val="24"/>
                <w:lang w:eastAsia="sq-AL"/>
              </w:rPr>
              <w:t xml:space="preserve"> i pulpës me mbushje të përhershme (</w:t>
            </w:r>
            <w:proofErr w:type="spellStart"/>
            <w:r w:rsidRPr="00C2258A">
              <w:rPr>
                <w:rFonts w:ascii="Times New Roman" w:eastAsia="Times New Roman" w:hAnsi="Times New Roman" w:cs="Times New Roman"/>
                <w:color w:val="000000"/>
                <w:sz w:val="24"/>
                <w:szCs w:val="24"/>
                <w:lang w:eastAsia="sq-AL"/>
              </w:rPr>
              <w:t>amalgam</w:t>
            </w:r>
            <w:proofErr w:type="spellEnd"/>
            <w:r w:rsidRPr="00C2258A">
              <w:rPr>
                <w:rFonts w:ascii="Times New Roman" w:eastAsia="Times New Roman" w:hAnsi="Times New Roman" w:cs="Times New Roman"/>
                <w:color w:val="000000"/>
                <w:sz w:val="24"/>
                <w:szCs w:val="24"/>
                <w:lang w:eastAsia="sq-AL"/>
              </w:rPr>
              <w:t xml:space="preserve"> apo kompozitë)</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6.00 </w:t>
            </w:r>
          </w:p>
        </w:tc>
      </w:tr>
      <w:tr w:rsidR="00CC063B" w:rsidRPr="00C2258A" w:rsidTr="00183C4C">
        <w:trPr>
          <w:trHeight w:val="37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10</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Terapia e kanalit të infektuar me mbushje të përhershme (</w:t>
            </w:r>
            <w:proofErr w:type="spellStart"/>
            <w:r w:rsidRPr="00C2258A">
              <w:rPr>
                <w:rFonts w:ascii="Times New Roman" w:eastAsia="Times New Roman" w:hAnsi="Times New Roman" w:cs="Times New Roman"/>
                <w:color w:val="000000"/>
                <w:sz w:val="24"/>
                <w:szCs w:val="24"/>
                <w:lang w:eastAsia="sq-AL"/>
              </w:rPr>
              <w:t>amalgm</w:t>
            </w:r>
            <w:proofErr w:type="spellEnd"/>
            <w:r w:rsidRPr="00C2258A">
              <w:rPr>
                <w:rFonts w:ascii="Times New Roman" w:eastAsia="Times New Roman" w:hAnsi="Times New Roman" w:cs="Times New Roman"/>
                <w:color w:val="000000"/>
                <w:sz w:val="24"/>
                <w:szCs w:val="24"/>
                <w:lang w:eastAsia="sq-AL"/>
              </w:rPr>
              <w:t xml:space="preserve"> apo </w:t>
            </w:r>
            <w:proofErr w:type="spellStart"/>
            <w:r w:rsidRPr="00C2258A">
              <w:rPr>
                <w:rFonts w:ascii="Times New Roman" w:eastAsia="Times New Roman" w:hAnsi="Times New Roman" w:cs="Times New Roman"/>
                <w:color w:val="000000"/>
                <w:sz w:val="24"/>
                <w:szCs w:val="24"/>
                <w:lang w:eastAsia="sq-AL"/>
              </w:rPr>
              <w:t>kompozë</w:t>
            </w:r>
            <w:proofErr w:type="spellEnd"/>
            <w:r w:rsidRPr="00C2258A">
              <w:rPr>
                <w:rFonts w:ascii="Times New Roman" w:eastAsia="Times New Roman" w:hAnsi="Times New Roman" w:cs="Times New Roman"/>
                <w:color w:val="000000"/>
                <w:sz w:val="24"/>
                <w:szCs w:val="24"/>
                <w:lang w:eastAsia="sq-AL"/>
              </w:rPr>
              <w:t>)</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6.00 </w:t>
            </w:r>
          </w:p>
        </w:tc>
      </w:tr>
      <w:tr w:rsidR="00CC063B" w:rsidRPr="00C2258A" w:rsidTr="00183C4C">
        <w:trPr>
          <w:trHeight w:val="37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w:t>
            </w:r>
            <w:r w:rsidR="009F6C7F">
              <w:rPr>
                <w:rFonts w:ascii="Times New Roman" w:eastAsia="Times New Roman" w:hAnsi="Times New Roman" w:cs="Times New Roman"/>
                <w:color w:val="000000"/>
                <w:sz w:val="24"/>
                <w:szCs w:val="24"/>
                <w:lang w:eastAsia="sq-AL"/>
              </w:rPr>
              <w:t>1</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Revizioni i mbushjes së kanalit të rrënjës</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1.00 </w:t>
            </w:r>
          </w:p>
        </w:tc>
      </w:tr>
      <w:tr w:rsidR="00CC063B" w:rsidRPr="00C2258A" w:rsidTr="00183C4C">
        <w:trPr>
          <w:trHeight w:val="37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w:t>
            </w:r>
            <w:r w:rsidR="009F6C7F">
              <w:rPr>
                <w:rFonts w:ascii="Times New Roman" w:eastAsia="Times New Roman" w:hAnsi="Times New Roman" w:cs="Times New Roman"/>
                <w:color w:val="000000"/>
                <w:sz w:val="24"/>
                <w:szCs w:val="24"/>
                <w:lang w:eastAsia="sq-AL"/>
              </w:rPr>
              <w:t>2</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proofErr w:type="spellStart"/>
            <w:r w:rsidRPr="00C2258A">
              <w:rPr>
                <w:rFonts w:ascii="Times New Roman" w:eastAsia="Times New Roman" w:hAnsi="Times New Roman" w:cs="Times New Roman"/>
                <w:color w:val="000000"/>
                <w:sz w:val="24"/>
                <w:szCs w:val="24"/>
                <w:lang w:eastAsia="sq-AL"/>
              </w:rPr>
              <w:t>Fluorizimi</w:t>
            </w:r>
            <w:proofErr w:type="spellEnd"/>
            <w:r w:rsidRPr="00C2258A">
              <w:rPr>
                <w:rFonts w:ascii="Times New Roman" w:eastAsia="Times New Roman" w:hAnsi="Times New Roman" w:cs="Times New Roman"/>
                <w:color w:val="000000"/>
                <w:sz w:val="24"/>
                <w:szCs w:val="24"/>
                <w:lang w:eastAsia="sq-AL"/>
              </w:rPr>
              <w:t xml:space="preserve"> i dhëmbëve sipas seancave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1.00 </w:t>
            </w:r>
          </w:p>
        </w:tc>
      </w:tr>
      <w:tr w:rsidR="00CC063B" w:rsidRPr="00C2258A" w:rsidTr="00183C4C">
        <w:trPr>
          <w:trHeight w:val="37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w:t>
            </w:r>
            <w:r w:rsidR="009F6C7F">
              <w:rPr>
                <w:rFonts w:ascii="Times New Roman" w:eastAsia="Times New Roman" w:hAnsi="Times New Roman" w:cs="Times New Roman"/>
                <w:color w:val="000000"/>
                <w:sz w:val="24"/>
                <w:szCs w:val="24"/>
                <w:lang w:eastAsia="sq-AL"/>
              </w:rPr>
              <w:t>3</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Vulosja e </w:t>
            </w:r>
            <w:proofErr w:type="spellStart"/>
            <w:r w:rsidRPr="00C2258A">
              <w:rPr>
                <w:rFonts w:ascii="Times New Roman" w:eastAsia="Times New Roman" w:hAnsi="Times New Roman" w:cs="Times New Roman"/>
                <w:color w:val="000000"/>
                <w:sz w:val="24"/>
                <w:szCs w:val="24"/>
                <w:lang w:eastAsia="sq-AL"/>
              </w:rPr>
              <w:t>fisurave</w:t>
            </w:r>
            <w:proofErr w:type="spellEnd"/>
            <w:r w:rsidRPr="00C2258A">
              <w:rPr>
                <w:rFonts w:ascii="Times New Roman" w:eastAsia="Times New Roman" w:hAnsi="Times New Roman" w:cs="Times New Roman"/>
                <w:color w:val="000000"/>
                <w:sz w:val="24"/>
                <w:szCs w:val="24"/>
                <w:lang w:eastAsia="sq-AL"/>
              </w:rPr>
              <w:t xml:space="preserve">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1.00 </w:t>
            </w:r>
          </w:p>
        </w:tc>
      </w:tr>
      <w:tr w:rsidR="00CC063B" w:rsidRPr="00C2258A" w:rsidTr="00183C4C">
        <w:trPr>
          <w:trHeight w:val="37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w:t>
            </w:r>
            <w:r w:rsidR="009F6C7F">
              <w:rPr>
                <w:rFonts w:ascii="Times New Roman" w:eastAsia="Times New Roman" w:hAnsi="Times New Roman" w:cs="Times New Roman"/>
                <w:color w:val="000000"/>
                <w:sz w:val="24"/>
                <w:szCs w:val="24"/>
                <w:lang w:eastAsia="sq-AL"/>
              </w:rPr>
              <w:t>4</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Mënjanimi i </w:t>
            </w:r>
            <w:proofErr w:type="spellStart"/>
            <w:r w:rsidRPr="00C2258A">
              <w:rPr>
                <w:rFonts w:ascii="Times New Roman" w:eastAsia="Times New Roman" w:hAnsi="Times New Roman" w:cs="Times New Roman"/>
                <w:color w:val="000000"/>
                <w:sz w:val="24"/>
                <w:szCs w:val="24"/>
                <w:lang w:eastAsia="sq-AL"/>
              </w:rPr>
              <w:t>deopozitimeve</w:t>
            </w:r>
            <w:proofErr w:type="spellEnd"/>
            <w:r w:rsidRPr="00C2258A">
              <w:rPr>
                <w:rFonts w:ascii="Times New Roman" w:eastAsia="Times New Roman" w:hAnsi="Times New Roman" w:cs="Times New Roman"/>
                <w:color w:val="000000"/>
                <w:sz w:val="24"/>
                <w:szCs w:val="24"/>
                <w:lang w:eastAsia="sq-AL"/>
              </w:rPr>
              <w:t xml:space="preserve"> të buta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1.00 </w:t>
            </w:r>
          </w:p>
        </w:tc>
      </w:tr>
      <w:tr w:rsidR="00CC063B" w:rsidRPr="00C2258A" w:rsidTr="00183C4C">
        <w:trPr>
          <w:trHeight w:val="37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w:t>
            </w:r>
            <w:r w:rsidR="009F6C7F">
              <w:rPr>
                <w:rFonts w:ascii="Times New Roman" w:eastAsia="Times New Roman" w:hAnsi="Times New Roman" w:cs="Times New Roman"/>
                <w:color w:val="000000"/>
                <w:sz w:val="24"/>
                <w:szCs w:val="24"/>
                <w:lang w:eastAsia="sq-AL"/>
              </w:rPr>
              <w:t>5</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proofErr w:type="spellStart"/>
            <w:r w:rsidRPr="00C2258A">
              <w:rPr>
                <w:rFonts w:ascii="Times New Roman" w:eastAsia="Times New Roman" w:hAnsi="Times New Roman" w:cs="Times New Roman"/>
                <w:color w:val="000000"/>
                <w:sz w:val="24"/>
                <w:szCs w:val="24"/>
                <w:lang w:eastAsia="sq-AL"/>
              </w:rPr>
              <w:t>Kiretazha</w:t>
            </w:r>
            <w:proofErr w:type="spellEnd"/>
            <w:r w:rsidRPr="00C2258A">
              <w:rPr>
                <w:rFonts w:ascii="Times New Roman" w:eastAsia="Times New Roman" w:hAnsi="Times New Roman" w:cs="Times New Roman"/>
                <w:color w:val="000000"/>
                <w:sz w:val="24"/>
                <w:szCs w:val="24"/>
                <w:lang w:eastAsia="sq-AL"/>
              </w:rPr>
              <w:t xml:space="preserve"> e gjepave </w:t>
            </w:r>
            <w:proofErr w:type="spellStart"/>
            <w:r w:rsidRPr="00C2258A">
              <w:rPr>
                <w:rFonts w:ascii="Times New Roman" w:eastAsia="Times New Roman" w:hAnsi="Times New Roman" w:cs="Times New Roman"/>
                <w:color w:val="000000"/>
                <w:sz w:val="24"/>
                <w:szCs w:val="24"/>
                <w:lang w:eastAsia="sq-AL"/>
              </w:rPr>
              <w:t>parodontal</w:t>
            </w:r>
            <w:proofErr w:type="spellEnd"/>
            <w:r w:rsidRPr="00C2258A">
              <w:rPr>
                <w:rFonts w:ascii="Times New Roman" w:eastAsia="Times New Roman" w:hAnsi="Times New Roman" w:cs="Times New Roman"/>
                <w:color w:val="000000"/>
                <w:sz w:val="24"/>
                <w:szCs w:val="24"/>
                <w:lang w:eastAsia="sq-AL"/>
              </w:rPr>
              <w:t xml:space="preserve"> (një dhëmb)</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1.00 </w:t>
            </w:r>
          </w:p>
        </w:tc>
      </w:tr>
      <w:tr w:rsidR="00CC063B" w:rsidRPr="00C2258A" w:rsidTr="00183C4C">
        <w:trPr>
          <w:trHeight w:val="37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w:t>
            </w:r>
            <w:r w:rsidR="009F6C7F">
              <w:rPr>
                <w:rFonts w:ascii="Times New Roman" w:eastAsia="Times New Roman" w:hAnsi="Times New Roman" w:cs="Times New Roman"/>
                <w:color w:val="000000"/>
                <w:sz w:val="24"/>
                <w:szCs w:val="24"/>
                <w:lang w:eastAsia="sq-AL"/>
              </w:rPr>
              <w:t>6</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 xml:space="preserve">Nxjerrja e dhëmbit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1.50 </w:t>
            </w:r>
          </w:p>
        </w:tc>
      </w:tr>
      <w:tr w:rsidR="00CC063B" w:rsidRPr="00C2258A" w:rsidTr="00183C4C">
        <w:trPr>
          <w:trHeight w:val="37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jc w:val="center"/>
              <w:rPr>
                <w:rFonts w:ascii="Times New Roman" w:eastAsia="Times New Roman" w:hAnsi="Times New Roman" w:cs="Times New Roman"/>
                <w:color w:val="000000"/>
                <w:sz w:val="24"/>
                <w:szCs w:val="24"/>
                <w:lang w:eastAsia="sq-AL"/>
              </w:rPr>
            </w:pPr>
            <w:r w:rsidRPr="00C2258A">
              <w:rPr>
                <w:rFonts w:ascii="Times New Roman" w:eastAsia="Times New Roman" w:hAnsi="Times New Roman" w:cs="Times New Roman"/>
                <w:color w:val="000000"/>
                <w:sz w:val="24"/>
                <w:szCs w:val="24"/>
                <w:lang w:eastAsia="sq-AL"/>
              </w:rPr>
              <w:t>1</w:t>
            </w:r>
            <w:r w:rsidR="009F6C7F">
              <w:rPr>
                <w:rFonts w:ascii="Times New Roman" w:eastAsia="Times New Roman" w:hAnsi="Times New Roman" w:cs="Times New Roman"/>
                <w:color w:val="000000"/>
                <w:sz w:val="24"/>
                <w:szCs w:val="24"/>
                <w:lang w:eastAsia="sq-AL"/>
              </w:rPr>
              <w:t>7</w:t>
            </w:r>
          </w:p>
        </w:tc>
        <w:tc>
          <w:tcPr>
            <w:tcW w:w="8257" w:type="dxa"/>
            <w:tcBorders>
              <w:top w:val="nil"/>
              <w:left w:val="nil"/>
              <w:bottom w:val="single" w:sz="4" w:space="0" w:color="auto"/>
              <w:right w:val="single" w:sz="4" w:space="0" w:color="auto"/>
            </w:tcBorders>
            <w:shd w:val="clear" w:color="auto" w:fill="auto"/>
            <w:noWrap/>
            <w:vAlign w:val="bottom"/>
            <w:hideMark/>
          </w:tcPr>
          <w:p w:rsidR="00CC063B" w:rsidRPr="00C2258A" w:rsidRDefault="00CC063B" w:rsidP="006F5B62">
            <w:pPr>
              <w:spacing w:after="0" w:line="240" w:lineRule="auto"/>
              <w:rPr>
                <w:rFonts w:ascii="Times New Roman" w:eastAsia="Times New Roman" w:hAnsi="Times New Roman" w:cs="Times New Roman"/>
                <w:color w:val="000000"/>
                <w:sz w:val="24"/>
                <w:szCs w:val="24"/>
                <w:lang w:eastAsia="sq-AL"/>
              </w:rPr>
            </w:pPr>
            <w:proofErr w:type="spellStart"/>
            <w:r w:rsidRPr="00C2258A">
              <w:rPr>
                <w:rFonts w:ascii="Times New Roman" w:eastAsia="Times New Roman" w:hAnsi="Times New Roman" w:cs="Times New Roman"/>
                <w:color w:val="000000"/>
                <w:sz w:val="24"/>
                <w:szCs w:val="24"/>
                <w:lang w:eastAsia="sq-AL"/>
              </w:rPr>
              <w:t>Incizioni</w:t>
            </w:r>
            <w:proofErr w:type="spellEnd"/>
            <w:r w:rsidRPr="00C2258A">
              <w:rPr>
                <w:rFonts w:ascii="Times New Roman" w:eastAsia="Times New Roman" w:hAnsi="Times New Roman" w:cs="Times New Roman"/>
                <w:color w:val="000000"/>
                <w:sz w:val="24"/>
                <w:szCs w:val="24"/>
                <w:lang w:eastAsia="sq-AL"/>
              </w:rPr>
              <w:t xml:space="preserve"> </w:t>
            </w:r>
            <w:proofErr w:type="spellStart"/>
            <w:r w:rsidRPr="00C2258A">
              <w:rPr>
                <w:rFonts w:ascii="Times New Roman" w:eastAsia="Times New Roman" w:hAnsi="Times New Roman" w:cs="Times New Roman"/>
                <w:color w:val="000000"/>
                <w:sz w:val="24"/>
                <w:szCs w:val="24"/>
                <w:lang w:eastAsia="sq-AL"/>
              </w:rPr>
              <w:t>intra</w:t>
            </w:r>
            <w:proofErr w:type="spellEnd"/>
            <w:r w:rsidRPr="00C2258A">
              <w:rPr>
                <w:rFonts w:ascii="Times New Roman" w:eastAsia="Times New Roman" w:hAnsi="Times New Roman" w:cs="Times New Roman"/>
                <w:color w:val="000000"/>
                <w:sz w:val="24"/>
                <w:szCs w:val="24"/>
                <w:lang w:eastAsia="sq-AL"/>
              </w:rPr>
              <w:t xml:space="preserve"> dhe ekstra oral </w:t>
            </w:r>
          </w:p>
        </w:tc>
        <w:tc>
          <w:tcPr>
            <w:tcW w:w="1350" w:type="dxa"/>
            <w:tcBorders>
              <w:top w:val="nil"/>
              <w:left w:val="nil"/>
              <w:bottom w:val="single" w:sz="4" w:space="0" w:color="auto"/>
              <w:right w:val="single" w:sz="4" w:space="0" w:color="auto"/>
            </w:tcBorders>
            <w:shd w:val="clear" w:color="auto" w:fill="auto"/>
            <w:noWrap/>
            <w:vAlign w:val="center"/>
            <w:hideMark/>
          </w:tcPr>
          <w:p w:rsidR="00CC063B" w:rsidRPr="00C2258A" w:rsidRDefault="00CC063B" w:rsidP="006F5B62">
            <w:pPr>
              <w:spacing w:after="0" w:line="240" w:lineRule="auto"/>
              <w:jc w:val="center"/>
              <w:rPr>
                <w:rFonts w:ascii="Times New Roman" w:eastAsia="Times New Roman" w:hAnsi="Times New Roman" w:cs="Times New Roman"/>
                <w:b/>
                <w:bCs/>
                <w:color w:val="000000"/>
                <w:sz w:val="24"/>
                <w:szCs w:val="24"/>
                <w:lang w:eastAsia="sq-AL"/>
              </w:rPr>
            </w:pPr>
            <w:r w:rsidRPr="00C2258A">
              <w:rPr>
                <w:rFonts w:ascii="Times New Roman" w:eastAsia="Times New Roman" w:hAnsi="Times New Roman" w:cs="Times New Roman"/>
                <w:b/>
                <w:bCs/>
                <w:color w:val="000000"/>
                <w:sz w:val="24"/>
                <w:szCs w:val="24"/>
                <w:lang w:eastAsia="sq-AL"/>
              </w:rPr>
              <w:t xml:space="preserve"> €        1.50 </w:t>
            </w:r>
          </w:p>
        </w:tc>
      </w:tr>
    </w:tbl>
    <w:p w:rsidR="00CC063B" w:rsidRPr="00C2258A" w:rsidRDefault="00CC063B" w:rsidP="00CC063B">
      <w:pPr>
        <w:ind w:left="-450"/>
        <w:jc w:val="both"/>
        <w:rPr>
          <w:rFonts w:ascii="Times New Roman" w:hAnsi="Times New Roman" w:cs="Times New Roman"/>
          <w:sz w:val="24"/>
          <w:szCs w:val="24"/>
        </w:rPr>
      </w:pPr>
    </w:p>
    <w:p w:rsidR="00CC063B" w:rsidRPr="00C2258A" w:rsidRDefault="00CC063B" w:rsidP="00CC063B">
      <w:pPr>
        <w:autoSpaceDE w:val="0"/>
        <w:autoSpaceDN w:val="0"/>
        <w:adjustRightInd w:val="0"/>
        <w:jc w:val="both"/>
        <w:rPr>
          <w:rFonts w:ascii="Times New Roman" w:hAnsi="Times New Roman" w:cs="Times New Roman"/>
          <w:b/>
          <w:bCs/>
          <w:sz w:val="24"/>
          <w:szCs w:val="24"/>
        </w:rPr>
      </w:pPr>
      <w:r w:rsidRPr="00C2258A">
        <w:rPr>
          <w:rFonts w:ascii="Times New Roman" w:hAnsi="Times New Roman" w:cs="Times New Roman"/>
          <w:b/>
          <w:bCs/>
          <w:sz w:val="24"/>
          <w:szCs w:val="24"/>
        </w:rPr>
        <w:t>Kategoritë e liruar</w:t>
      </w:r>
      <w:r w:rsidR="006F5B62" w:rsidRPr="00C2258A">
        <w:rPr>
          <w:rFonts w:ascii="Times New Roman" w:hAnsi="Times New Roman" w:cs="Times New Roman"/>
          <w:b/>
          <w:bCs/>
          <w:sz w:val="24"/>
          <w:szCs w:val="24"/>
        </w:rPr>
        <w:t>a</w:t>
      </w:r>
      <w:r w:rsidRPr="00C2258A">
        <w:rPr>
          <w:rFonts w:ascii="Times New Roman" w:hAnsi="Times New Roman" w:cs="Times New Roman"/>
          <w:b/>
          <w:bCs/>
          <w:sz w:val="24"/>
          <w:szCs w:val="24"/>
        </w:rPr>
        <w:t xml:space="preserve"> nga </w:t>
      </w:r>
      <w:proofErr w:type="spellStart"/>
      <w:r w:rsidRPr="00C2258A">
        <w:rPr>
          <w:rFonts w:ascii="Times New Roman" w:hAnsi="Times New Roman" w:cs="Times New Roman"/>
          <w:b/>
          <w:bCs/>
          <w:sz w:val="24"/>
          <w:szCs w:val="24"/>
        </w:rPr>
        <w:t>bashkëpagesat</w:t>
      </w:r>
      <w:proofErr w:type="spellEnd"/>
    </w:p>
    <w:p w:rsidR="00CC063B" w:rsidRPr="00C2258A" w:rsidRDefault="00CC063B" w:rsidP="0045778E">
      <w:pPr>
        <w:autoSpaceDE w:val="0"/>
        <w:autoSpaceDN w:val="0"/>
        <w:adjustRightInd w:val="0"/>
        <w:jc w:val="both"/>
        <w:rPr>
          <w:rFonts w:ascii="Times New Roman" w:hAnsi="Times New Roman" w:cs="Times New Roman"/>
          <w:sz w:val="24"/>
          <w:szCs w:val="24"/>
        </w:rPr>
      </w:pPr>
      <w:r w:rsidRPr="00C2258A">
        <w:rPr>
          <w:rFonts w:ascii="Times New Roman" w:hAnsi="Times New Roman" w:cs="Times New Roman"/>
          <w:b/>
          <w:sz w:val="24"/>
          <w:szCs w:val="24"/>
        </w:rPr>
        <w:t>1.</w:t>
      </w:r>
      <w:r w:rsidRPr="00C2258A">
        <w:rPr>
          <w:rFonts w:ascii="Times New Roman" w:hAnsi="Times New Roman" w:cs="Times New Roman"/>
          <w:sz w:val="24"/>
          <w:szCs w:val="24"/>
        </w:rPr>
        <w:t xml:space="preserve"> </w:t>
      </w:r>
      <w:r w:rsidR="006F5B62" w:rsidRPr="00C2258A">
        <w:rPr>
          <w:rFonts w:ascii="Times New Roman" w:hAnsi="Times New Roman" w:cs="Times New Roman"/>
          <w:sz w:val="24"/>
          <w:szCs w:val="24"/>
        </w:rPr>
        <w:t>Të</w:t>
      </w:r>
      <w:r w:rsidRPr="00C2258A">
        <w:rPr>
          <w:rFonts w:ascii="Times New Roman" w:hAnsi="Times New Roman" w:cs="Times New Roman"/>
          <w:sz w:val="24"/>
          <w:szCs w:val="24"/>
        </w:rPr>
        <w:t xml:space="preserve"> liruar nga </w:t>
      </w:r>
      <w:proofErr w:type="spellStart"/>
      <w:r w:rsidRPr="00C2258A">
        <w:rPr>
          <w:rFonts w:ascii="Times New Roman" w:hAnsi="Times New Roman" w:cs="Times New Roman"/>
          <w:sz w:val="24"/>
          <w:szCs w:val="24"/>
        </w:rPr>
        <w:t>bashkëpagesat</w:t>
      </w:r>
      <w:proofErr w:type="spellEnd"/>
      <w:r w:rsidRPr="00C2258A">
        <w:rPr>
          <w:rFonts w:ascii="Times New Roman" w:hAnsi="Times New Roman" w:cs="Times New Roman"/>
          <w:sz w:val="24"/>
          <w:szCs w:val="24"/>
        </w:rPr>
        <w:t xml:space="preserve"> janë </w:t>
      </w:r>
      <w:r w:rsidR="005A632C" w:rsidRPr="00C2258A">
        <w:rPr>
          <w:rFonts w:ascii="Times New Roman" w:hAnsi="Times New Roman" w:cs="Times New Roman"/>
          <w:sz w:val="24"/>
          <w:szCs w:val="24"/>
        </w:rPr>
        <w:t>kategoritë</w:t>
      </w:r>
      <w:r w:rsidRPr="00C2258A">
        <w:rPr>
          <w:rFonts w:ascii="Times New Roman" w:hAnsi="Times New Roman" w:cs="Times New Roman"/>
          <w:sz w:val="24"/>
          <w:szCs w:val="24"/>
        </w:rPr>
        <w:t xml:space="preserve"> që</w:t>
      </w:r>
      <w:r w:rsidR="0045778E" w:rsidRPr="00C2258A">
        <w:rPr>
          <w:rFonts w:ascii="Times New Roman" w:hAnsi="Times New Roman" w:cs="Times New Roman"/>
          <w:sz w:val="24"/>
          <w:szCs w:val="24"/>
        </w:rPr>
        <w:t xml:space="preserve"> janë të përcaktuara me legjislacionin në fuqi.</w:t>
      </w:r>
      <w:r w:rsidRPr="00C2258A">
        <w:rPr>
          <w:rFonts w:ascii="Times New Roman" w:hAnsi="Times New Roman" w:cs="Times New Roman"/>
          <w:sz w:val="24"/>
          <w:szCs w:val="24"/>
        </w:rPr>
        <w:t xml:space="preserve"> </w:t>
      </w:r>
    </w:p>
    <w:p w:rsidR="006F5B62" w:rsidRPr="00C2258A" w:rsidRDefault="0045778E" w:rsidP="00AF18CF">
      <w:pPr>
        <w:jc w:val="both"/>
        <w:rPr>
          <w:rFonts w:ascii="Times New Roman" w:hAnsi="Times New Roman" w:cs="Times New Roman"/>
          <w:sz w:val="24"/>
          <w:szCs w:val="24"/>
        </w:rPr>
      </w:pPr>
      <w:r w:rsidRPr="00C2258A">
        <w:rPr>
          <w:rFonts w:ascii="Times New Roman" w:hAnsi="Times New Roman" w:cs="Times New Roman"/>
          <w:b/>
          <w:sz w:val="24"/>
          <w:szCs w:val="24"/>
        </w:rPr>
        <w:t>2</w:t>
      </w:r>
      <w:r w:rsidR="006F5B62" w:rsidRPr="00C2258A">
        <w:rPr>
          <w:rFonts w:ascii="Times New Roman" w:hAnsi="Times New Roman" w:cs="Times New Roman"/>
          <w:b/>
          <w:sz w:val="24"/>
          <w:szCs w:val="24"/>
        </w:rPr>
        <w:t>.</w:t>
      </w:r>
      <w:r w:rsidRPr="00C2258A">
        <w:rPr>
          <w:rFonts w:ascii="Times New Roman" w:hAnsi="Times New Roman" w:cs="Times New Roman"/>
          <w:sz w:val="24"/>
          <w:szCs w:val="24"/>
        </w:rPr>
        <w:t xml:space="preserve"> </w:t>
      </w:r>
      <w:r w:rsidR="006F5B62" w:rsidRPr="00C2258A">
        <w:rPr>
          <w:rFonts w:ascii="Times New Roman" w:hAnsi="Times New Roman" w:cs="Times New Roman"/>
          <w:sz w:val="24"/>
          <w:szCs w:val="24"/>
        </w:rPr>
        <w:t xml:space="preserve">Nga </w:t>
      </w:r>
      <w:proofErr w:type="spellStart"/>
      <w:r w:rsidR="006F5B62" w:rsidRPr="00C2258A">
        <w:rPr>
          <w:rFonts w:ascii="Times New Roman" w:hAnsi="Times New Roman" w:cs="Times New Roman"/>
          <w:sz w:val="24"/>
          <w:szCs w:val="24"/>
        </w:rPr>
        <w:t>bashkëpagesat</w:t>
      </w:r>
      <w:proofErr w:type="spellEnd"/>
      <w:r w:rsidR="006F5B62" w:rsidRPr="00C2258A">
        <w:rPr>
          <w:rFonts w:ascii="Times New Roman" w:hAnsi="Times New Roman" w:cs="Times New Roman"/>
          <w:sz w:val="24"/>
          <w:szCs w:val="24"/>
        </w:rPr>
        <w:t xml:space="preserve"> lirohen </w:t>
      </w:r>
      <w:r w:rsidR="005A632C" w:rsidRPr="00C2258A">
        <w:rPr>
          <w:rFonts w:ascii="Times New Roman" w:hAnsi="Times New Roman" w:cs="Times New Roman"/>
          <w:sz w:val="24"/>
          <w:szCs w:val="24"/>
        </w:rPr>
        <w:t>personat q</w:t>
      </w:r>
      <w:r w:rsidR="00641F1F" w:rsidRPr="00C2258A">
        <w:rPr>
          <w:rFonts w:ascii="Times New Roman" w:hAnsi="Times New Roman" w:cs="Times New Roman"/>
          <w:sz w:val="24"/>
          <w:szCs w:val="24"/>
        </w:rPr>
        <w:t>ë</w:t>
      </w:r>
      <w:r w:rsidR="005A632C" w:rsidRPr="00C2258A">
        <w:rPr>
          <w:rFonts w:ascii="Times New Roman" w:hAnsi="Times New Roman" w:cs="Times New Roman"/>
          <w:sz w:val="24"/>
          <w:szCs w:val="24"/>
        </w:rPr>
        <w:t xml:space="preserve"> autorizohen nga organet kompetente komunale për të ushtruar aktivitete të ndryshme në bashkëpunim me komunën e Gjakovës.</w:t>
      </w:r>
    </w:p>
    <w:p w:rsidR="00CC063B" w:rsidRPr="009F6C7F" w:rsidRDefault="0045778E" w:rsidP="009F6C7F">
      <w:pPr>
        <w:spacing w:after="0" w:line="240" w:lineRule="auto"/>
        <w:jc w:val="both"/>
        <w:rPr>
          <w:rFonts w:ascii="Times New Roman" w:eastAsia="MS Mincho" w:hAnsi="Times New Roman" w:cs="Times New Roman"/>
          <w:spacing w:val="4"/>
          <w:position w:val="4"/>
          <w:sz w:val="24"/>
          <w:szCs w:val="24"/>
        </w:rPr>
      </w:pPr>
      <w:r w:rsidRPr="003D1308">
        <w:rPr>
          <w:rFonts w:ascii="Times New Roman" w:hAnsi="Times New Roman" w:cs="Times New Roman"/>
          <w:b/>
          <w:sz w:val="24"/>
          <w:szCs w:val="24"/>
        </w:rPr>
        <w:t>3</w:t>
      </w:r>
      <w:r w:rsidR="00AF18CF" w:rsidRPr="003D1308">
        <w:rPr>
          <w:rFonts w:ascii="Times New Roman" w:hAnsi="Times New Roman" w:cs="Times New Roman"/>
          <w:b/>
          <w:sz w:val="24"/>
          <w:szCs w:val="24"/>
        </w:rPr>
        <w:t>.</w:t>
      </w:r>
      <w:r w:rsidR="00AF18CF" w:rsidRPr="003D1308">
        <w:rPr>
          <w:rFonts w:ascii="Times New Roman" w:hAnsi="Times New Roman" w:cs="Times New Roman"/>
          <w:sz w:val="24"/>
          <w:szCs w:val="24"/>
        </w:rPr>
        <w:t xml:space="preserve"> </w:t>
      </w:r>
      <w:r w:rsidR="003D1308" w:rsidRPr="003D1308">
        <w:rPr>
          <w:rFonts w:ascii="Times New Roman" w:eastAsia="MS Mincho" w:hAnsi="Times New Roman" w:cs="Times New Roman"/>
          <w:spacing w:val="4"/>
          <w:position w:val="4"/>
          <w:sz w:val="24"/>
          <w:szCs w:val="24"/>
        </w:rPr>
        <w:t>Taksat e përcaktuara në këtë nen, nuk kanë fuqi juridike nëse me legjislacionin primar të aplikueshëm do të ndryshohen.</w:t>
      </w:r>
    </w:p>
    <w:p w:rsidR="00CC063B" w:rsidRPr="00930C1F" w:rsidRDefault="00CC063B" w:rsidP="00F55DFF">
      <w:pPr>
        <w:spacing w:after="0" w:line="240" w:lineRule="auto"/>
        <w:jc w:val="both"/>
        <w:rPr>
          <w:rFonts w:ascii="Times New Roman" w:eastAsia="MS Mincho" w:hAnsi="Times New Roman" w:cs="Times New Roman"/>
          <w:spacing w:val="4"/>
          <w:position w:val="4"/>
          <w:sz w:val="24"/>
          <w:szCs w:val="24"/>
        </w:rPr>
      </w:pPr>
    </w:p>
    <w:p w:rsidR="000A6B74" w:rsidRPr="00182312" w:rsidRDefault="000A6B74" w:rsidP="00C67049">
      <w:pPr>
        <w:spacing w:after="0" w:line="240" w:lineRule="auto"/>
        <w:jc w:val="center"/>
        <w:rPr>
          <w:rFonts w:ascii="Times New Roman" w:eastAsia="MS Mincho" w:hAnsi="Times New Roman" w:cs="Times New Roman"/>
          <w:b/>
          <w:spacing w:val="4"/>
          <w:position w:val="4"/>
          <w:sz w:val="24"/>
          <w:szCs w:val="24"/>
        </w:rPr>
      </w:pPr>
      <w:r w:rsidRPr="00182312">
        <w:rPr>
          <w:rFonts w:ascii="Times New Roman" w:eastAsia="MS Mincho" w:hAnsi="Times New Roman" w:cs="Times New Roman"/>
          <w:b/>
          <w:spacing w:val="4"/>
          <w:position w:val="4"/>
          <w:sz w:val="24"/>
          <w:szCs w:val="24"/>
        </w:rPr>
        <w:t>KAPITULLI IX</w:t>
      </w:r>
    </w:p>
    <w:p w:rsidR="000A6B74" w:rsidRPr="00182312" w:rsidRDefault="000A6B74" w:rsidP="00C67049">
      <w:pPr>
        <w:spacing w:after="0" w:line="240" w:lineRule="auto"/>
        <w:jc w:val="center"/>
        <w:rPr>
          <w:rFonts w:ascii="Times New Roman" w:eastAsia="MS Mincho" w:hAnsi="Times New Roman" w:cs="Times New Roman"/>
          <w:b/>
          <w:spacing w:val="4"/>
          <w:position w:val="4"/>
          <w:sz w:val="24"/>
          <w:szCs w:val="24"/>
        </w:rPr>
      </w:pPr>
      <w:r w:rsidRPr="00182312">
        <w:rPr>
          <w:rFonts w:ascii="Times New Roman" w:eastAsia="MS Mincho" w:hAnsi="Times New Roman" w:cs="Times New Roman"/>
          <w:b/>
          <w:spacing w:val="4"/>
          <w:position w:val="4"/>
          <w:sz w:val="24"/>
          <w:szCs w:val="24"/>
        </w:rPr>
        <w:t>G</w:t>
      </w:r>
      <w:r w:rsidR="003841F4" w:rsidRPr="00182312">
        <w:rPr>
          <w:rFonts w:ascii="Times New Roman" w:eastAsia="MS Mincho" w:hAnsi="Times New Roman" w:cs="Times New Roman"/>
          <w:b/>
          <w:spacing w:val="4"/>
          <w:position w:val="4"/>
          <w:sz w:val="24"/>
          <w:szCs w:val="24"/>
        </w:rPr>
        <w:t>JOBAT LIDHUR ME TAKSAT KOMUNALE</w:t>
      </w:r>
    </w:p>
    <w:p w:rsidR="000A6B74" w:rsidRPr="00182312" w:rsidRDefault="000A6B74" w:rsidP="00C67049">
      <w:pPr>
        <w:jc w:val="center"/>
        <w:rPr>
          <w:rFonts w:ascii="Times New Roman" w:eastAsia="MS Mincho" w:hAnsi="Times New Roman" w:cs="Times New Roman"/>
          <w:b/>
          <w:spacing w:val="4"/>
          <w:position w:val="4"/>
          <w:sz w:val="24"/>
          <w:szCs w:val="24"/>
        </w:rPr>
      </w:pPr>
    </w:p>
    <w:p w:rsidR="000A6B74" w:rsidRPr="00182312" w:rsidRDefault="000A6B74" w:rsidP="00C67049">
      <w:pPr>
        <w:spacing w:after="0" w:line="240" w:lineRule="auto"/>
        <w:jc w:val="center"/>
        <w:rPr>
          <w:rFonts w:ascii="Times New Roman" w:eastAsia="MS Mincho" w:hAnsi="Times New Roman" w:cs="Times New Roman"/>
          <w:b/>
          <w:spacing w:val="4"/>
          <w:position w:val="4"/>
          <w:sz w:val="24"/>
          <w:szCs w:val="24"/>
        </w:rPr>
      </w:pPr>
      <w:r w:rsidRPr="00182312">
        <w:rPr>
          <w:rFonts w:ascii="Times New Roman" w:eastAsia="MS Mincho" w:hAnsi="Times New Roman" w:cs="Times New Roman"/>
          <w:b/>
          <w:spacing w:val="4"/>
          <w:position w:val="4"/>
          <w:sz w:val="24"/>
          <w:szCs w:val="24"/>
        </w:rPr>
        <w:t>Neni 3</w:t>
      </w:r>
      <w:r w:rsidR="00AF18CF">
        <w:rPr>
          <w:rFonts w:ascii="Times New Roman" w:eastAsia="MS Mincho" w:hAnsi="Times New Roman" w:cs="Times New Roman"/>
          <w:b/>
          <w:spacing w:val="4"/>
          <w:position w:val="4"/>
          <w:sz w:val="24"/>
          <w:szCs w:val="24"/>
        </w:rPr>
        <w:t>6</w:t>
      </w:r>
    </w:p>
    <w:p w:rsidR="000A6B74" w:rsidRDefault="000A6B74" w:rsidP="00C67049">
      <w:pPr>
        <w:spacing w:after="0" w:line="240" w:lineRule="auto"/>
        <w:jc w:val="center"/>
        <w:rPr>
          <w:rFonts w:ascii="Times New Roman" w:eastAsia="MS Mincho" w:hAnsi="Times New Roman" w:cs="Times New Roman"/>
          <w:b/>
          <w:spacing w:val="4"/>
          <w:position w:val="4"/>
          <w:sz w:val="24"/>
          <w:szCs w:val="24"/>
        </w:rPr>
      </w:pPr>
      <w:r w:rsidRPr="00182312">
        <w:rPr>
          <w:rFonts w:ascii="Times New Roman" w:eastAsia="MS Mincho" w:hAnsi="Times New Roman" w:cs="Times New Roman"/>
          <w:b/>
          <w:spacing w:val="4"/>
          <w:position w:val="4"/>
          <w:sz w:val="24"/>
          <w:szCs w:val="24"/>
        </w:rPr>
        <w:t>Gjobat lidhur me mos paraqitjen e lindjes dhe vdekjes</w:t>
      </w:r>
    </w:p>
    <w:p w:rsidR="00182312" w:rsidRDefault="00182312" w:rsidP="00F55DFF">
      <w:pPr>
        <w:spacing w:after="0" w:line="240" w:lineRule="auto"/>
        <w:jc w:val="both"/>
        <w:rPr>
          <w:rFonts w:ascii="Times New Roman" w:eastAsia="MS Mincho" w:hAnsi="Times New Roman" w:cs="Times New Roman"/>
          <w:b/>
          <w:spacing w:val="4"/>
          <w:position w:val="4"/>
          <w:sz w:val="24"/>
          <w:szCs w:val="24"/>
        </w:rPr>
      </w:pPr>
    </w:p>
    <w:p w:rsidR="00182312" w:rsidRPr="00182312" w:rsidRDefault="00182312" w:rsidP="00F55DFF">
      <w:pPr>
        <w:spacing w:after="0" w:line="240" w:lineRule="auto"/>
        <w:jc w:val="both"/>
        <w:rPr>
          <w:rFonts w:ascii="Times New Roman" w:eastAsia="MS Mincho" w:hAnsi="Times New Roman" w:cs="Times New Roman"/>
          <w:b/>
          <w:spacing w:val="4"/>
          <w:position w:val="4"/>
          <w:sz w:val="24"/>
          <w:szCs w:val="24"/>
        </w:rPr>
      </w:pPr>
    </w:p>
    <w:p w:rsidR="000A6B74" w:rsidRPr="00182312" w:rsidRDefault="000A6B74" w:rsidP="00DF6943">
      <w:pPr>
        <w:pStyle w:val="ListParagraph"/>
        <w:numPr>
          <w:ilvl w:val="0"/>
          <w:numId w:val="15"/>
        </w:numPr>
        <w:spacing w:after="0" w:line="240" w:lineRule="auto"/>
        <w:jc w:val="both"/>
        <w:rPr>
          <w:rFonts w:ascii="Times New Roman" w:eastAsia="MS Mincho" w:hAnsi="Times New Roman" w:cs="Times New Roman"/>
          <w:spacing w:val="4"/>
          <w:position w:val="4"/>
          <w:sz w:val="24"/>
          <w:szCs w:val="24"/>
        </w:rPr>
      </w:pPr>
      <w:r w:rsidRPr="00182312">
        <w:rPr>
          <w:rFonts w:ascii="Times New Roman" w:eastAsia="MS Mincho" w:hAnsi="Times New Roman" w:cs="Times New Roman"/>
          <w:spacing w:val="4"/>
          <w:position w:val="4"/>
          <w:sz w:val="24"/>
          <w:szCs w:val="24"/>
        </w:rPr>
        <w:t xml:space="preserve">Çdo preson fizik përgjegjës i cili nuk paraqet lindjen e fëmijës në territorin e Komunës në afatin prej tridhjetë (30) ditësh nga data e lindjes kryen kundërvajtje të lehtë dhe nga Komuna i shqiptohet gjobë në vlerë prej </w:t>
      </w:r>
      <w:r w:rsidR="00FB5D38" w:rsidRPr="00182312">
        <w:rPr>
          <w:rFonts w:ascii="Times New Roman" w:eastAsia="MS Mincho" w:hAnsi="Times New Roman" w:cs="Times New Roman"/>
          <w:spacing w:val="4"/>
          <w:position w:val="4"/>
          <w:sz w:val="24"/>
          <w:szCs w:val="24"/>
        </w:rPr>
        <w:t>njëz</w:t>
      </w:r>
      <w:r w:rsidRPr="00182312">
        <w:rPr>
          <w:rFonts w:ascii="Times New Roman" w:eastAsia="MS Mincho" w:hAnsi="Times New Roman" w:cs="Times New Roman"/>
          <w:spacing w:val="4"/>
          <w:position w:val="4"/>
          <w:sz w:val="24"/>
          <w:szCs w:val="24"/>
        </w:rPr>
        <w:t>etë euro (</w:t>
      </w:r>
      <w:r w:rsidR="00FB5D38" w:rsidRPr="00182312">
        <w:rPr>
          <w:rFonts w:ascii="Times New Roman" w:eastAsia="MS Mincho" w:hAnsi="Times New Roman" w:cs="Times New Roman"/>
          <w:spacing w:val="4"/>
          <w:position w:val="4"/>
          <w:sz w:val="24"/>
          <w:szCs w:val="24"/>
        </w:rPr>
        <w:t>2</w:t>
      </w:r>
      <w:r w:rsidRPr="00182312">
        <w:rPr>
          <w:rFonts w:ascii="Times New Roman" w:eastAsia="MS Mincho" w:hAnsi="Times New Roman" w:cs="Times New Roman"/>
          <w:spacing w:val="4"/>
          <w:position w:val="4"/>
          <w:sz w:val="24"/>
          <w:szCs w:val="24"/>
        </w:rPr>
        <w:t>0 €).</w:t>
      </w:r>
    </w:p>
    <w:p w:rsidR="009627F2" w:rsidRPr="00930C1F" w:rsidRDefault="009627F2" w:rsidP="00F55DFF">
      <w:pPr>
        <w:pStyle w:val="ListParagraph"/>
        <w:spacing w:after="0" w:line="240" w:lineRule="auto"/>
        <w:jc w:val="both"/>
        <w:rPr>
          <w:rFonts w:ascii="Times New Roman" w:eastAsia="MS Mincho" w:hAnsi="Times New Roman" w:cs="Times New Roman"/>
          <w:spacing w:val="4"/>
          <w:position w:val="4"/>
          <w:sz w:val="24"/>
          <w:szCs w:val="24"/>
        </w:rPr>
      </w:pPr>
    </w:p>
    <w:p w:rsidR="000A6B74" w:rsidRPr="00930C1F" w:rsidRDefault="000A6B74" w:rsidP="00DF6943">
      <w:pPr>
        <w:pStyle w:val="ListParagraph"/>
        <w:numPr>
          <w:ilvl w:val="0"/>
          <w:numId w:val="15"/>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Çdo person fizik përgjegjës i cili nuk e lajmëron vdekjen</w:t>
      </w:r>
      <w:r w:rsidR="009627F2" w:rsidRPr="00930C1F">
        <w:rPr>
          <w:rFonts w:ascii="Times New Roman" w:eastAsia="MS Mincho" w:hAnsi="Times New Roman" w:cs="Times New Roman"/>
          <w:spacing w:val="4"/>
          <w:position w:val="4"/>
          <w:sz w:val="24"/>
          <w:szCs w:val="24"/>
        </w:rPr>
        <w:t xml:space="preserve"> e</w:t>
      </w:r>
      <w:r w:rsidRPr="00930C1F">
        <w:rPr>
          <w:rFonts w:ascii="Times New Roman" w:eastAsia="MS Mincho" w:hAnsi="Times New Roman" w:cs="Times New Roman"/>
          <w:spacing w:val="4"/>
          <w:position w:val="4"/>
          <w:sz w:val="24"/>
          <w:szCs w:val="24"/>
        </w:rPr>
        <w:t xml:space="preserve"> p</w:t>
      </w:r>
      <w:r w:rsidR="009627F2" w:rsidRPr="00930C1F">
        <w:rPr>
          <w:rFonts w:ascii="Times New Roman" w:eastAsia="MS Mincho" w:hAnsi="Times New Roman" w:cs="Times New Roman"/>
          <w:spacing w:val="4"/>
          <w:position w:val="4"/>
          <w:sz w:val="24"/>
          <w:szCs w:val="24"/>
        </w:rPr>
        <w:t>er</w:t>
      </w:r>
      <w:r w:rsidRPr="00930C1F">
        <w:rPr>
          <w:rFonts w:ascii="Times New Roman" w:eastAsia="MS Mincho" w:hAnsi="Times New Roman" w:cs="Times New Roman"/>
          <w:spacing w:val="4"/>
          <w:position w:val="4"/>
          <w:sz w:val="24"/>
          <w:szCs w:val="24"/>
        </w:rPr>
        <w:t>sonit të regjistruar me vendbanim në Komunë brenda tridhjetë (30) ditë</w:t>
      </w:r>
      <w:r w:rsidR="009627F2" w:rsidRPr="00930C1F">
        <w:rPr>
          <w:rFonts w:ascii="Times New Roman" w:eastAsia="MS Mincho" w:hAnsi="Times New Roman" w:cs="Times New Roman"/>
          <w:spacing w:val="4"/>
          <w:position w:val="4"/>
          <w:sz w:val="24"/>
          <w:szCs w:val="24"/>
        </w:rPr>
        <w:t>sh</w:t>
      </w:r>
      <w:r w:rsidRPr="00930C1F">
        <w:rPr>
          <w:rFonts w:ascii="Times New Roman" w:eastAsia="MS Mincho" w:hAnsi="Times New Roman" w:cs="Times New Roman"/>
          <w:spacing w:val="4"/>
          <w:position w:val="4"/>
          <w:sz w:val="24"/>
          <w:szCs w:val="24"/>
        </w:rPr>
        <w:t xml:space="preserve"> nga data e vdekjes së personit brenda Republikës së Kosovës, apo brenda gjashtë</w:t>
      </w:r>
      <w:r w:rsidR="009627F2" w:rsidRPr="00930C1F">
        <w:rPr>
          <w:rFonts w:ascii="Times New Roman" w:eastAsia="MS Mincho" w:hAnsi="Times New Roman" w:cs="Times New Roman"/>
          <w:spacing w:val="4"/>
          <w:position w:val="4"/>
          <w:sz w:val="24"/>
          <w:szCs w:val="24"/>
        </w:rPr>
        <w:t>dhjetë</w:t>
      </w:r>
      <w:r w:rsidRPr="00930C1F">
        <w:rPr>
          <w:rFonts w:ascii="Times New Roman" w:eastAsia="MS Mincho" w:hAnsi="Times New Roman" w:cs="Times New Roman"/>
          <w:spacing w:val="4"/>
          <w:position w:val="4"/>
          <w:sz w:val="24"/>
          <w:szCs w:val="24"/>
        </w:rPr>
        <w:t xml:space="preserve"> (60) ditë</w:t>
      </w:r>
      <w:r w:rsidR="009627F2" w:rsidRPr="00930C1F">
        <w:rPr>
          <w:rFonts w:ascii="Times New Roman" w:eastAsia="MS Mincho" w:hAnsi="Times New Roman" w:cs="Times New Roman"/>
          <w:spacing w:val="4"/>
          <w:position w:val="4"/>
          <w:sz w:val="24"/>
          <w:szCs w:val="24"/>
        </w:rPr>
        <w:t>sh</w:t>
      </w:r>
      <w:r w:rsidRPr="00930C1F">
        <w:rPr>
          <w:rFonts w:ascii="Times New Roman" w:eastAsia="MS Mincho" w:hAnsi="Times New Roman" w:cs="Times New Roman"/>
          <w:spacing w:val="4"/>
          <w:position w:val="4"/>
          <w:sz w:val="24"/>
          <w:szCs w:val="24"/>
        </w:rPr>
        <w:t xml:space="preserve"> për vdekjet e ndodhura jashtë Republikës së Kosovës, kryen kundërvajtje të lehtë dhe nga Komuna i shqiptohet gjobë në vlerë prej </w:t>
      </w:r>
      <w:r w:rsidR="00FB5D38" w:rsidRPr="00930C1F">
        <w:rPr>
          <w:rFonts w:ascii="Times New Roman" w:eastAsia="MS Mincho" w:hAnsi="Times New Roman" w:cs="Times New Roman"/>
          <w:spacing w:val="4"/>
          <w:position w:val="4"/>
          <w:sz w:val="24"/>
          <w:szCs w:val="24"/>
        </w:rPr>
        <w:t>pes</w:t>
      </w:r>
      <w:r w:rsidRPr="00930C1F">
        <w:rPr>
          <w:rFonts w:ascii="Times New Roman" w:eastAsia="MS Mincho" w:hAnsi="Times New Roman" w:cs="Times New Roman"/>
          <w:spacing w:val="4"/>
          <w:position w:val="4"/>
          <w:sz w:val="24"/>
          <w:szCs w:val="24"/>
        </w:rPr>
        <w:t>ëdhjetë euro (</w:t>
      </w:r>
      <w:r w:rsidR="00FB5D38" w:rsidRPr="00930C1F">
        <w:rPr>
          <w:rFonts w:ascii="Times New Roman" w:eastAsia="MS Mincho" w:hAnsi="Times New Roman" w:cs="Times New Roman"/>
          <w:spacing w:val="4"/>
          <w:position w:val="4"/>
          <w:sz w:val="24"/>
          <w:szCs w:val="24"/>
        </w:rPr>
        <w:t>5</w:t>
      </w:r>
      <w:r w:rsidRPr="00930C1F">
        <w:rPr>
          <w:rFonts w:ascii="Times New Roman" w:eastAsia="MS Mincho" w:hAnsi="Times New Roman" w:cs="Times New Roman"/>
          <w:spacing w:val="4"/>
          <w:position w:val="4"/>
          <w:sz w:val="24"/>
          <w:szCs w:val="24"/>
        </w:rPr>
        <w:t>0 €).</w:t>
      </w:r>
    </w:p>
    <w:p w:rsidR="0024671E" w:rsidRDefault="0024671E" w:rsidP="00F55DFF">
      <w:pPr>
        <w:spacing w:after="0" w:line="240" w:lineRule="auto"/>
        <w:jc w:val="both"/>
        <w:rPr>
          <w:rFonts w:ascii="Times New Roman" w:eastAsia="MS Mincho" w:hAnsi="Times New Roman" w:cs="Times New Roman"/>
          <w:spacing w:val="4"/>
          <w:position w:val="4"/>
          <w:sz w:val="24"/>
          <w:szCs w:val="24"/>
        </w:rPr>
      </w:pPr>
    </w:p>
    <w:p w:rsidR="00182312" w:rsidRDefault="00182312" w:rsidP="00F55DFF">
      <w:pPr>
        <w:spacing w:after="0" w:line="240" w:lineRule="auto"/>
        <w:jc w:val="both"/>
        <w:rPr>
          <w:rFonts w:ascii="Times New Roman" w:eastAsia="MS Mincho" w:hAnsi="Times New Roman" w:cs="Times New Roman"/>
          <w:b/>
          <w:spacing w:val="4"/>
          <w:position w:val="4"/>
          <w:sz w:val="24"/>
          <w:szCs w:val="24"/>
        </w:rPr>
      </w:pPr>
    </w:p>
    <w:p w:rsidR="00C67049" w:rsidRDefault="00C67049" w:rsidP="00F55DFF">
      <w:pPr>
        <w:spacing w:after="0" w:line="240" w:lineRule="auto"/>
        <w:jc w:val="both"/>
        <w:rPr>
          <w:rFonts w:ascii="Times New Roman" w:eastAsia="MS Mincho" w:hAnsi="Times New Roman" w:cs="Times New Roman"/>
          <w:b/>
          <w:spacing w:val="4"/>
          <w:position w:val="4"/>
          <w:sz w:val="24"/>
          <w:szCs w:val="24"/>
        </w:rPr>
      </w:pPr>
    </w:p>
    <w:p w:rsidR="00516217" w:rsidRDefault="00516217" w:rsidP="00F55DFF">
      <w:pPr>
        <w:spacing w:after="0" w:line="240" w:lineRule="auto"/>
        <w:jc w:val="both"/>
        <w:rPr>
          <w:rFonts w:ascii="Times New Roman" w:eastAsia="MS Mincho" w:hAnsi="Times New Roman" w:cs="Times New Roman"/>
          <w:b/>
          <w:spacing w:val="4"/>
          <w:position w:val="4"/>
          <w:sz w:val="24"/>
          <w:szCs w:val="24"/>
        </w:rPr>
      </w:pPr>
    </w:p>
    <w:p w:rsidR="00516217" w:rsidRDefault="00516217" w:rsidP="00F55DFF">
      <w:pPr>
        <w:spacing w:after="0" w:line="240" w:lineRule="auto"/>
        <w:jc w:val="both"/>
        <w:rPr>
          <w:rFonts w:ascii="Times New Roman" w:eastAsia="MS Mincho" w:hAnsi="Times New Roman" w:cs="Times New Roman"/>
          <w:b/>
          <w:spacing w:val="4"/>
          <w:position w:val="4"/>
          <w:sz w:val="24"/>
          <w:szCs w:val="24"/>
        </w:rPr>
      </w:pPr>
    </w:p>
    <w:p w:rsidR="00516217" w:rsidRDefault="00516217" w:rsidP="00F55DFF">
      <w:pPr>
        <w:spacing w:after="0" w:line="240" w:lineRule="auto"/>
        <w:jc w:val="both"/>
        <w:rPr>
          <w:rFonts w:ascii="Times New Roman" w:eastAsia="MS Mincho" w:hAnsi="Times New Roman" w:cs="Times New Roman"/>
          <w:b/>
          <w:spacing w:val="4"/>
          <w:position w:val="4"/>
          <w:sz w:val="24"/>
          <w:szCs w:val="24"/>
        </w:rPr>
      </w:pPr>
    </w:p>
    <w:p w:rsidR="00516217" w:rsidRDefault="00516217" w:rsidP="00F55DFF">
      <w:pPr>
        <w:spacing w:after="0" w:line="240" w:lineRule="auto"/>
        <w:jc w:val="both"/>
        <w:rPr>
          <w:rFonts w:ascii="Times New Roman" w:eastAsia="MS Mincho" w:hAnsi="Times New Roman" w:cs="Times New Roman"/>
          <w:b/>
          <w:spacing w:val="4"/>
          <w:position w:val="4"/>
          <w:sz w:val="24"/>
          <w:szCs w:val="24"/>
        </w:rPr>
      </w:pPr>
    </w:p>
    <w:p w:rsidR="00516217" w:rsidRDefault="00516217" w:rsidP="00F55DFF">
      <w:pPr>
        <w:spacing w:after="0" w:line="240" w:lineRule="auto"/>
        <w:jc w:val="both"/>
        <w:rPr>
          <w:rFonts w:ascii="Times New Roman" w:eastAsia="MS Mincho" w:hAnsi="Times New Roman" w:cs="Times New Roman"/>
          <w:b/>
          <w:spacing w:val="4"/>
          <w:position w:val="4"/>
          <w:sz w:val="24"/>
          <w:szCs w:val="24"/>
        </w:rPr>
      </w:pPr>
    </w:p>
    <w:p w:rsidR="00C67049" w:rsidRDefault="00C67049" w:rsidP="00F55DFF">
      <w:pPr>
        <w:spacing w:after="0" w:line="240" w:lineRule="auto"/>
        <w:jc w:val="both"/>
        <w:rPr>
          <w:rFonts w:ascii="Times New Roman" w:eastAsia="MS Mincho" w:hAnsi="Times New Roman" w:cs="Times New Roman"/>
          <w:b/>
          <w:spacing w:val="4"/>
          <w:position w:val="4"/>
          <w:sz w:val="24"/>
          <w:szCs w:val="24"/>
        </w:rPr>
      </w:pPr>
    </w:p>
    <w:p w:rsidR="00C67049" w:rsidRPr="00182312" w:rsidRDefault="00C67049" w:rsidP="00F55DFF">
      <w:pPr>
        <w:spacing w:after="0" w:line="240" w:lineRule="auto"/>
        <w:jc w:val="both"/>
        <w:rPr>
          <w:rFonts w:ascii="Times New Roman" w:eastAsia="MS Mincho" w:hAnsi="Times New Roman" w:cs="Times New Roman"/>
          <w:b/>
          <w:spacing w:val="4"/>
          <w:position w:val="4"/>
          <w:sz w:val="24"/>
          <w:szCs w:val="24"/>
        </w:rPr>
      </w:pPr>
    </w:p>
    <w:p w:rsidR="000A6B74" w:rsidRPr="00182312" w:rsidRDefault="000A6B74" w:rsidP="00C67049">
      <w:pPr>
        <w:spacing w:after="0" w:line="240" w:lineRule="auto"/>
        <w:jc w:val="center"/>
        <w:rPr>
          <w:rFonts w:ascii="Times New Roman" w:eastAsia="MS Mincho" w:hAnsi="Times New Roman" w:cs="Times New Roman"/>
          <w:b/>
          <w:spacing w:val="4"/>
          <w:position w:val="4"/>
          <w:sz w:val="24"/>
          <w:szCs w:val="24"/>
        </w:rPr>
      </w:pPr>
      <w:r w:rsidRPr="00182312">
        <w:rPr>
          <w:rFonts w:ascii="Times New Roman" w:eastAsia="MS Mincho" w:hAnsi="Times New Roman" w:cs="Times New Roman"/>
          <w:b/>
          <w:spacing w:val="4"/>
          <w:position w:val="4"/>
          <w:sz w:val="24"/>
          <w:szCs w:val="24"/>
        </w:rPr>
        <w:lastRenderedPageBreak/>
        <w:t>Neni 3</w:t>
      </w:r>
      <w:r w:rsidR="00AF18CF">
        <w:rPr>
          <w:rFonts w:ascii="Times New Roman" w:eastAsia="MS Mincho" w:hAnsi="Times New Roman" w:cs="Times New Roman"/>
          <w:b/>
          <w:spacing w:val="4"/>
          <w:position w:val="4"/>
          <w:sz w:val="24"/>
          <w:szCs w:val="24"/>
        </w:rPr>
        <w:t>7</w:t>
      </w:r>
    </w:p>
    <w:p w:rsidR="000A6B74" w:rsidRPr="00182312" w:rsidRDefault="000A6B74" w:rsidP="00C67049">
      <w:pPr>
        <w:spacing w:after="0" w:line="240" w:lineRule="auto"/>
        <w:jc w:val="center"/>
        <w:rPr>
          <w:rFonts w:ascii="Times New Roman" w:eastAsia="MS Mincho" w:hAnsi="Times New Roman" w:cs="Times New Roman"/>
          <w:b/>
          <w:spacing w:val="4"/>
          <w:position w:val="4"/>
          <w:sz w:val="24"/>
          <w:szCs w:val="24"/>
        </w:rPr>
      </w:pPr>
      <w:r w:rsidRPr="00182312">
        <w:rPr>
          <w:rFonts w:ascii="Times New Roman" w:eastAsia="MS Mincho" w:hAnsi="Times New Roman" w:cs="Times New Roman"/>
          <w:b/>
          <w:spacing w:val="4"/>
          <w:position w:val="4"/>
          <w:sz w:val="24"/>
          <w:szCs w:val="24"/>
        </w:rPr>
        <w:t>Gjobat lidhur me vendbanimin dhe vendqëndrimin</w:t>
      </w:r>
    </w:p>
    <w:p w:rsidR="001148B9" w:rsidRDefault="001148B9" w:rsidP="00F55DFF">
      <w:pPr>
        <w:spacing w:after="0" w:line="240" w:lineRule="auto"/>
        <w:jc w:val="both"/>
        <w:rPr>
          <w:rFonts w:ascii="Times New Roman" w:eastAsia="MS Mincho" w:hAnsi="Times New Roman" w:cs="Times New Roman"/>
          <w:spacing w:val="4"/>
          <w:position w:val="4"/>
          <w:sz w:val="24"/>
          <w:szCs w:val="24"/>
        </w:rPr>
      </w:pPr>
    </w:p>
    <w:p w:rsidR="001148B9" w:rsidRDefault="000A6B74" w:rsidP="00516217">
      <w:pPr>
        <w:pStyle w:val="ListParagraph"/>
        <w:numPr>
          <w:ilvl w:val="1"/>
          <w:numId w:val="14"/>
        </w:numPr>
        <w:spacing w:after="0" w:line="240" w:lineRule="auto"/>
        <w:ind w:left="851" w:hanging="491"/>
        <w:jc w:val="both"/>
        <w:rPr>
          <w:rFonts w:ascii="Times New Roman" w:eastAsia="MS Mincho" w:hAnsi="Times New Roman" w:cs="Times New Roman"/>
          <w:spacing w:val="4"/>
          <w:position w:val="4"/>
          <w:sz w:val="24"/>
          <w:szCs w:val="24"/>
        </w:rPr>
      </w:pPr>
      <w:r w:rsidRPr="001148B9">
        <w:rPr>
          <w:rFonts w:ascii="Times New Roman" w:eastAsia="MS Mincho" w:hAnsi="Times New Roman" w:cs="Times New Roman"/>
          <w:spacing w:val="4"/>
          <w:position w:val="4"/>
          <w:sz w:val="24"/>
          <w:szCs w:val="24"/>
        </w:rPr>
        <w:t>Çdo person fizik që ka vendbanim apo vendqëndrim në Komunë dhe i cili nuk i ndërm</w:t>
      </w:r>
      <w:r w:rsidR="009627F2" w:rsidRPr="001148B9">
        <w:rPr>
          <w:rFonts w:ascii="Times New Roman" w:eastAsia="MS Mincho" w:hAnsi="Times New Roman" w:cs="Times New Roman"/>
          <w:spacing w:val="4"/>
          <w:position w:val="4"/>
          <w:sz w:val="24"/>
          <w:szCs w:val="24"/>
        </w:rPr>
        <w:t>e</w:t>
      </w:r>
      <w:r w:rsidRPr="001148B9">
        <w:rPr>
          <w:rFonts w:ascii="Times New Roman" w:eastAsia="MS Mincho" w:hAnsi="Times New Roman" w:cs="Times New Roman"/>
          <w:spacing w:val="4"/>
          <w:position w:val="4"/>
          <w:sz w:val="24"/>
          <w:szCs w:val="24"/>
        </w:rPr>
        <w:t>rr verimet e parapar</w:t>
      </w:r>
      <w:r w:rsidR="009627F2" w:rsidRPr="001148B9">
        <w:rPr>
          <w:rFonts w:ascii="Times New Roman" w:eastAsia="MS Mincho" w:hAnsi="Times New Roman" w:cs="Times New Roman"/>
          <w:spacing w:val="4"/>
          <w:position w:val="4"/>
          <w:sz w:val="24"/>
          <w:szCs w:val="24"/>
        </w:rPr>
        <w:t>a</w:t>
      </w:r>
      <w:r w:rsidRPr="001148B9">
        <w:rPr>
          <w:rFonts w:ascii="Times New Roman" w:eastAsia="MS Mincho" w:hAnsi="Times New Roman" w:cs="Times New Roman"/>
          <w:spacing w:val="4"/>
          <w:position w:val="4"/>
          <w:sz w:val="24"/>
          <w:szCs w:val="24"/>
        </w:rPr>
        <w:t xml:space="preserve"> në këtë paragraf, kryen kundërvajtje të lehtë  dhe Komuna i shqipton gjobë në vlerë prej tetëdhjetë (80 €):</w:t>
      </w:r>
    </w:p>
    <w:p w:rsidR="001148B9" w:rsidRDefault="000A6B74" w:rsidP="00DF6943">
      <w:pPr>
        <w:pStyle w:val="ListParagraph"/>
        <w:numPr>
          <w:ilvl w:val="1"/>
          <w:numId w:val="38"/>
        </w:numPr>
        <w:spacing w:after="0" w:line="240" w:lineRule="auto"/>
        <w:jc w:val="both"/>
        <w:rPr>
          <w:rFonts w:ascii="Times New Roman" w:eastAsia="MS Mincho" w:hAnsi="Times New Roman" w:cs="Times New Roman"/>
          <w:spacing w:val="4"/>
          <w:position w:val="4"/>
          <w:sz w:val="24"/>
          <w:szCs w:val="24"/>
        </w:rPr>
      </w:pPr>
      <w:r w:rsidRPr="001148B9">
        <w:rPr>
          <w:rFonts w:ascii="Times New Roman" w:eastAsia="MS Mincho" w:hAnsi="Times New Roman" w:cs="Times New Roman"/>
          <w:spacing w:val="4"/>
          <w:position w:val="4"/>
          <w:sz w:val="24"/>
          <w:szCs w:val="24"/>
        </w:rPr>
        <w:t xml:space="preserve">nuk e lajmëron ndryshimin </w:t>
      </w:r>
      <w:r w:rsidR="009627F2" w:rsidRPr="001148B9">
        <w:rPr>
          <w:rFonts w:ascii="Times New Roman" w:eastAsia="MS Mincho" w:hAnsi="Times New Roman" w:cs="Times New Roman"/>
          <w:spacing w:val="4"/>
          <w:position w:val="4"/>
          <w:sz w:val="24"/>
          <w:szCs w:val="24"/>
        </w:rPr>
        <w:t xml:space="preserve">e </w:t>
      </w:r>
      <w:r w:rsidRPr="001148B9">
        <w:rPr>
          <w:rFonts w:ascii="Times New Roman" w:eastAsia="MS Mincho" w:hAnsi="Times New Roman" w:cs="Times New Roman"/>
          <w:spacing w:val="4"/>
          <w:position w:val="4"/>
          <w:sz w:val="24"/>
          <w:szCs w:val="24"/>
        </w:rPr>
        <w:t>vendbanimi</w:t>
      </w:r>
      <w:r w:rsidR="009627F2" w:rsidRPr="001148B9">
        <w:rPr>
          <w:rFonts w:ascii="Times New Roman" w:eastAsia="MS Mincho" w:hAnsi="Times New Roman" w:cs="Times New Roman"/>
          <w:spacing w:val="4"/>
          <w:position w:val="4"/>
          <w:sz w:val="24"/>
          <w:szCs w:val="24"/>
        </w:rPr>
        <w:t>t</w:t>
      </w:r>
      <w:r w:rsidRPr="001148B9">
        <w:rPr>
          <w:rFonts w:ascii="Times New Roman" w:eastAsia="MS Mincho" w:hAnsi="Times New Roman" w:cs="Times New Roman"/>
          <w:spacing w:val="4"/>
          <w:position w:val="4"/>
          <w:sz w:val="24"/>
          <w:szCs w:val="24"/>
        </w:rPr>
        <w:t xml:space="preserve"> dhe vendqëndrimit brenda territorit të komunës, brenda tetë (8) ditë</w:t>
      </w:r>
      <w:r w:rsidR="009627F2" w:rsidRPr="001148B9">
        <w:rPr>
          <w:rFonts w:ascii="Times New Roman" w:eastAsia="MS Mincho" w:hAnsi="Times New Roman" w:cs="Times New Roman"/>
          <w:spacing w:val="4"/>
          <w:position w:val="4"/>
          <w:sz w:val="24"/>
          <w:szCs w:val="24"/>
        </w:rPr>
        <w:t>sh</w:t>
      </w:r>
      <w:r w:rsidRPr="001148B9">
        <w:rPr>
          <w:rFonts w:ascii="Times New Roman" w:eastAsia="MS Mincho" w:hAnsi="Times New Roman" w:cs="Times New Roman"/>
          <w:spacing w:val="4"/>
          <w:position w:val="4"/>
          <w:sz w:val="24"/>
          <w:szCs w:val="24"/>
        </w:rPr>
        <w:t xml:space="preserve"> nga ky ndryshim;</w:t>
      </w:r>
    </w:p>
    <w:p w:rsidR="001148B9" w:rsidRDefault="000A6B74" w:rsidP="00DF6943">
      <w:pPr>
        <w:pStyle w:val="ListParagraph"/>
        <w:numPr>
          <w:ilvl w:val="1"/>
          <w:numId w:val="38"/>
        </w:numPr>
        <w:spacing w:after="0" w:line="240" w:lineRule="auto"/>
        <w:jc w:val="both"/>
        <w:rPr>
          <w:rFonts w:ascii="Times New Roman" w:eastAsia="MS Mincho" w:hAnsi="Times New Roman" w:cs="Times New Roman"/>
          <w:spacing w:val="4"/>
          <w:position w:val="4"/>
          <w:sz w:val="24"/>
          <w:szCs w:val="24"/>
        </w:rPr>
      </w:pPr>
      <w:r w:rsidRPr="001148B9">
        <w:rPr>
          <w:rFonts w:ascii="Times New Roman" w:eastAsia="MS Mincho" w:hAnsi="Times New Roman" w:cs="Times New Roman"/>
          <w:spacing w:val="4"/>
          <w:position w:val="4"/>
          <w:sz w:val="24"/>
          <w:szCs w:val="24"/>
        </w:rPr>
        <w:t>nuk e lajmëron largimin nga Republika</w:t>
      </w:r>
      <w:r w:rsidR="00CE4B7F" w:rsidRPr="001148B9">
        <w:rPr>
          <w:rFonts w:ascii="Times New Roman" w:eastAsia="MS Mincho" w:hAnsi="Times New Roman" w:cs="Times New Roman"/>
          <w:spacing w:val="4"/>
          <w:position w:val="4"/>
          <w:sz w:val="24"/>
          <w:szCs w:val="24"/>
        </w:rPr>
        <w:t xml:space="preserve"> e</w:t>
      </w:r>
      <w:r w:rsidRPr="001148B9">
        <w:rPr>
          <w:rFonts w:ascii="Times New Roman" w:eastAsia="MS Mincho" w:hAnsi="Times New Roman" w:cs="Times New Roman"/>
          <w:spacing w:val="4"/>
          <w:position w:val="4"/>
          <w:sz w:val="24"/>
          <w:szCs w:val="24"/>
        </w:rPr>
        <w:t xml:space="preserve"> Kosov</w:t>
      </w:r>
      <w:r w:rsidR="00CE4B7F" w:rsidRPr="001148B9">
        <w:rPr>
          <w:rFonts w:ascii="Times New Roman" w:eastAsia="MS Mincho" w:hAnsi="Times New Roman" w:cs="Times New Roman"/>
          <w:spacing w:val="4"/>
          <w:position w:val="4"/>
          <w:sz w:val="24"/>
          <w:szCs w:val="24"/>
        </w:rPr>
        <w:t>ës</w:t>
      </w:r>
      <w:r w:rsidRPr="001148B9">
        <w:rPr>
          <w:rFonts w:ascii="Times New Roman" w:eastAsia="MS Mincho" w:hAnsi="Times New Roman" w:cs="Times New Roman"/>
          <w:spacing w:val="4"/>
          <w:position w:val="4"/>
          <w:sz w:val="24"/>
          <w:szCs w:val="24"/>
        </w:rPr>
        <w:t>, me qëllim të qëndrimit për më shumë se gjashtëdhjetë (60) ditë; dhe</w:t>
      </w:r>
    </w:p>
    <w:p w:rsidR="001148B9" w:rsidRPr="00C67049" w:rsidRDefault="000A6B74" w:rsidP="00DF6943">
      <w:pPr>
        <w:pStyle w:val="ListParagraph"/>
        <w:numPr>
          <w:ilvl w:val="1"/>
          <w:numId w:val="38"/>
        </w:numPr>
        <w:spacing w:after="0" w:line="240" w:lineRule="auto"/>
        <w:jc w:val="both"/>
        <w:rPr>
          <w:rFonts w:ascii="Times New Roman" w:eastAsia="MS Mincho" w:hAnsi="Times New Roman" w:cs="Times New Roman"/>
          <w:spacing w:val="4"/>
          <w:position w:val="4"/>
          <w:sz w:val="24"/>
          <w:szCs w:val="24"/>
        </w:rPr>
      </w:pPr>
      <w:r w:rsidRPr="001148B9">
        <w:rPr>
          <w:rFonts w:ascii="Times New Roman" w:eastAsia="MS Mincho" w:hAnsi="Times New Roman" w:cs="Times New Roman"/>
          <w:spacing w:val="4"/>
          <w:position w:val="4"/>
          <w:sz w:val="24"/>
          <w:szCs w:val="24"/>
        </w:rPr>
        <w:t>nuk e lajmëron kthimin në Republikën e Kosovë</w:t>
      </w:r>
      <w:r w:rsidR="00CE4B7F" w:rsidRPr="001148B9">
        <w:rPr>
          <w:rFonts w:ascii="Times New Roman" w:eastAsia="MS Mincho" w:hAnsi="Times New Roman" w:cs="Times New Roman"/>
          <w:spacing w:val="4"/>
          <w:position w:val="4"/>
          <w:sz w:val="24"/>
          <w:szCs w:val="24"/>
        </w:rPr>
        <w:t>s</w:t>
      </w:r>
      <w:r w:rsidRPr="001148B9">
        <w:rPr>
          <w:rFonts w:ascii="Times New Roman" w:eastAsia="MS Mincho" w:hAnsi="Times New Roman" w:cs="Times New Roman"/>
          <w:spacing w:val="4"/>
          <w:position w:val="4"/>
          <w:sz w:val="24"/>
          <w:szCs w:val="24"/>
        </w:rPr>
        <w:t>, me qëllim të qëndrimit për më shumë se gjashtëdhjetë (60) ditë.</w:t>
      </w:r>
    </w:p>
    <w:p w:rsidR="001148B9" w:rsidRPr="001148B9" w:rsidRDefault="001148B9" w:rsidP="00C67049">
      <w:pPr>
        <w:spacing w:after="0" w:line="240" w:lineRule="auto"/>
        <w:ind w:left="288"/>
        <w:jc w:val="center"/>
        <w:rPr>
          <w:rFonts w:ascii="Times New Roman" w:eastAsia="MS Mincho" w:hAnsi="Times New Roman" w:cs="Times New Roman"/>
          <w:b/>
          <w:spacing w:val="4"/>
          <w:position w:val="4"/>
          <w:sz w:val="24"/>
          <w:szCs w:val="24"/>
        </w:rPr>
      </w:pPr>
    </w:p>
    <w:p w:rsidR="000A6B74" w:rsidRPr="001148B9" w:rsidRDefault="000A6B74" w:rsidP="00C67049">
      <w:pPr>
        <w:spacing w:after="0" w:line="240" w:lineRule="auto"/>
        <w:ind w:left="288"/>
        <w:jc w:val="center"/>
        <w:rPr>
          <w:rFonts w:ascii="Times New Roman" w:eastAsia="MS Mincho" w:hAnsi="Times New Roman" w:cs="Times New Roman"/>
          <w:b/>
          <w:spacing w:val="4"/>
          <w:position w:val="4"/>
          <w:sz w:val="24"/>
          <w:szCs w:val="24"/>
        </w:rPr>
      </w:pPr>
      <w:r w:rsidRPr="001148B9">
        <w:rPr>
          <w:rFonts w:ascii="Times New Roman" w:eastAsia="MS Mincho" w:hAnsi="Times New Roman" w:cs="Times New Roman"/>
          <w:b/>
          <w:spacing w:val="4"/>
          <w:position w:val="4"/>
          <w:sz w:val="24"/>
          <w:szCs w:val="24"/>
        </w:rPr>
        <w:t>Neni 3</w:t>
      </w:r>
      <w:r w:rsidR="00AF18CF">
        <w:rPr>
          <w:rFonts w:ascii="Times New Roman" w:eastAsia="MS Mincho" w:hAnsi="Times New Roman" w:cs="Times New Roman"/>
          <w:b/>
          <w:spacing w:val="4"/>
          <w:position w:val="4"/>
          <w:sz w:val="24"/>
          <w:szCs w:val="24"/>
        </w:rPr>
        <w:t>8</w:t>
      </w:r>
    </w:p>
    <w:p w:rsidR="000A6B74" w:rsidRPr="001148B9" w:rsidRDefault="000A6B74" w:rsidP="00C67049">
      <w:pPr>
        <w:spacing w:after="0" w:line="240" w:lineRule="auto"/>
        <w:ind w:left="288"/>
        <w:jc w:val="center"/>
        <w:rPr>
          <w:rFonts w:ascii="Times New Roman" w:eastAsia="MS Mincho" w:hAnsi="Times New Roman" w:cs="Times New Roman"/>
          <w:b/>
          <w:spacing w:val="4"/>
          <w:position w:val="4"/>
          <w:sz w:val="24"/>
          <w:szCs w:val="24"/>
        </w:rPr>
      </w:pPr>
      <w:r w:rsidRPr="001148B9">
        <w:rPr>
          <w:rFonts w:ascii="Times New Roman" w:eastAsia="MS Mincho" w:hAnsi="Times New Roman" w:cs="Times New Roman"/>
          <w:b/>
          <w:spacing w:val="4"/>
          <w:position w:val="4"/>
          <w:sz w:val="24"/>
          <w:szCs w:val="24"/>
        </w:rPr>
        <w:t>Gjobat lidhur me mos pagesën e taksës për ushtrimin e veprimtarisë afariste</w:t>
      </w:r>
    </w:p>
    <w:p w:rsidR="000A6B74" w:rsidRPr="001148B9" w:rsidRDefault="000A6B74" w:rsidP="00F55DFF">
      <w:pPr>
        <w:spacing w:after="0" w:line="240" w:lineRule="auto"/>
        <w:ind w:left="288"/>
        <w:jc w:val="both"/>
        <w:rPr>
          <w:rFonts w:ascii="Times New Roman" w:eastAsia="MS Mincho" w:hAnsi="Times New Roman" w:cs="Times New Roman"/>
          <w:b/>
          <w:spacing w:val="4"/>
          <w:position w:val="4"/>
          <w:sz w:val="24"/>
          <w:szCs w:val="24"/>
        </w:rPr>
      </w:pPr>
    </w:p>
    <w:p w:rsidR="000A6B74" w:rsidRPr="001148B9" w:rsidRDefault="000A6B74" w:rsidP="00DF6943">
      <w:pPr>
        <w:pStyle w:val="ListParagraph"/>
        <w:numPr>
          <w:ilvl w:val="0"/>
          <w:numId w:val="39"/>
        </w:numPr>
        <w:spacing w:after="0" w:line="240" w:lineRule="auto"/>
        <w:jc w:val="both"/>
        <w:rPr>
          <w:rFonts w:ascii="Times New Roman" w:eastAsia="MS Mincho" w:hAnsi="Times New Roman" w:cs="Times New Roman"/>
          <w:spacing w:val="4"/>
          <w:position w:val="4"/>
          <w:sz w:val="24"/>
          <w:szCs w:val="24"/>
        </w:rPr>
      </w:pPr>
      <w:r w:rsidRPr="001148B9">
        <w:rPr>
          <w:rFonts w:ascii="Times New Roman" w:eastAsia="MS Mincho" w:hAnsi="Times New Roman" w:cs="Times New Roman"/>
          <w:spacing w:val="4"/>
          <w:position w:val="4"/>
          <w:sz w:val="24"/>
          <w:szCs w:val="24"/>
        </w:rPr>
        <w:t>Çdo shoqëri tregtare që vepron si biznes individual, i cili nuk e paguan taksën vjetore në emër të ushtrimit të veprimtarisë afariste brenda afatit të përcaktuar me këtë Rregullore, kryen kundërvajtje të lehtë dhe Komuna i shqipton gjobë në vlerë prej pesëdhjetë euro (50 €).</w:t>
      </w:r>
    </w:p>
    <w:p w:rsidR="001148B9" w:rsidRDefault="001148B9" w:rsidP="00F55DFF">
      <w:pPr>
        <w:spacing w:after="0" w:line="240" w:lineRule="auto"/>
        <w:jc w:val="both"/>
        <w:rPr>
          <w:rFonts w:ascii="Times New Roman" w:eastAsia="MS Mincho" w:hAnsi="Times New Roman" w:cs="Times New Roman"/>
          <w:spacing w:val="4"/>
          <w:position w:val="4"/>
          <w:sz w:val="24"/>
          <w:szCs w:val="24"/>
        </w:rPr>
      </w:pPr>
    </w:p>
    <w:p w:rsidR="000A6B74" w:rsidRDefault="000A6B74" w:rsidP="00DF6943">
      <w:pPr>
        <w:pStyle w:val="ListParagraph"/>
        <w:numPr>
          <w:ilvl w:val="0"/>
          <w:numId w:val="39"/>
        </w:numPr>
        <w:spacing w:after="0" w:line="240" w:lineRule="auto"/>
        <w:jc w:val="both"/>
        <w:rPr>
          <w:rFonts w:ascii="Times New Roman" w:eastAsia="MS Mincho" w:hAnsi="Times New Roman" w:cs="Times New Roman"/>
          <w:spacing w:val="4"/>
          <w:position w:val="4"/>
          <w:sz w:val="24"/>
          <w:szCs w:val="24"/>
        </w:rPr>
      </w:pPr>
      <w:r w:rsidRPr="001148B9">
        <w:rPr>
          <w:rFonts w:ascii="Times New Roman" w:eastAsia="MS Mincho" w:hAnsi="Times New Roman" w:cs="Times New Roman"/>
          <w:spacing w:val="4"/>
          <w:position w:val="4"/>
          <w:sz w:val="24"/>
          <w:szCs w:val="24"/>
        </w:rPr>
        <w:t>Çdo shoqëri tregtare që nuk vepron si biznes individual, i cili nuk e paguan taksën vjetore në emër të ushtrimit të veprimtarisë afariste</w:t>
      </w:r>
      <w:r w:rsidR="009627F2" w:rsidRPr="001148B9">
        <w:rPr>
          <w:rFonts w:ascii="Times New Roman" w:eastAsia="MS Mincho" w:hAnsi="Times New Roman" w:cs="Times New Roman"/>
          <w:spacing w:val="4"/>
          <w:position w:val="4"/>
          <w:sz w:val="24"/>
          <w:szCs w:val="24"/>
        </w:rPr>
        <w:t xml:space="preserve"> të</w:t>
      </w:r>
      <w:r w:rsidRPr="001148B9">
        <w:rPr>
          <w:rFonts w:ascii="Times New Roman" w:eastAsia="MS Mincho" w:hAnsi="Times New Roman" w:cs="Times New Roman"/>
          <w:spacing w:val="4"/>
          <w:position w:val="4"/>
          <w:sz w:val="24"/>
          <w:szCs w:val="24"/>
        </w:rPr>
        <w:t xml:space="preserve"> përcaktuar me këtë Rregullore, kryen kundërvajtje të lehtë dhe Komuna  i shqipton gjobë në vlerë prej pesëdhjetë euro (</w:t>
      </w:r>
      <w:r w:rsidR="009627F2" w:rsidRPr="001148B9">
        <w:rPr>
          <w:rFonts w:ascii="Times New Roman" w:eastAsia="MS Mincho" w:hAnsi="Times New Roman" w:cs="Times New Roman"/>
          <w:spacing w:val="4"/>
          <w:position w:val="4"/>
          <w:sz w:val="24"/>
          <w:szCs w:val="24"/>
        </w:rPr>
        <w:t>5</w:t>
      </w:r>
      <w:r w:rsidRPr="001148B9">
        <w:rPr>
          <w:rFonts w:ascii="Times New Roman" w:eastAsia="MS Mincho" w:hAnsi="Times New Roman" w:cs="Times New Roman"/>
          <w:spacing w:val="4"/>
          <w:position w:val="4"/>
          <w:sz w:val="24"/>
          <w:szCs w:val="24"/>
        </w:rPr>
        <w:t>0 €).</w:t>
      </w:r>
    </w:p>
    <w:p w:rsidR="000A6B74" w:rsidRPr="00930C1F" w:rsidRDefault="000A6B74" w:rsidP="00516217">
      <w:pPr>
        <w:spacing w:after="0" w:line="240" w:lineRule="auto"/>
        <w:jc w:val="both"/>
        <w:rPr>
          <w:rFonts w:ascii="Times New Roman" w:eastAsia="MS Mincho" w:hAnsi="Times New Roman" w:cs="Times New Roman"/>
          <w:spacing w:val="4"/>
          <w:position w:val="4"/>
          <w:sz w:val="24"/>
          <w:szCs w:val="24"/>
        </w:rPr>
      </w:pPr>
    </w:p>
    <w:p w:rsidR="000A6B74" w:rsidRPr="001148B9" w:rsidRDefault="000A6B74" w:rsidP="00C67049">
      <w:pPr>
        <w:spacing w:after="0" w:line="240" w:lineRule="auto"/>
        <w:ind w:left="288"/>
        <w:jc w:val="center"/>
        <w:rPr>
          <w:rFonts w:ascii="Times New Roman" w:eastAsia="MS Mincho" w:hAnsi="Times New Roman" w:cs="Times New Roman"/>
          <w:b/>
          <w:spacing w:val="4"/>
          <w:position w:val="4"/>
          <w:sz w:val="24"/>
          <w:szCs w:val="24"/>
        </w:rPr>
      </w:pPr>
      <w:r w:rsidRPr="001148B9">
        <w:rPr>
          <w:rFonts w:ascii="Times New Roman" w:eastAsia="MS Mincho" w:hAnsi="Times New Roman" w:cs="Times New Roman"/>
          <w:b/>
          <w:spacing w:val="4"/>
          <w:position w:val="4"/>
          <w:sz w:val="24"/>
          <w:szCs w:val="24"/>
        </w:rPr>
        <w:t>Neni 3</w:t>
      </w:r>
      <w:r w:rsidR="00AF18CF">
        <w:rPr>
          <w:rFonts w:ascii="Times New Roman" w:eastAsia="MS Mincho" w:hAnsi="Times New Roman" w:cs="Times New Roman"/>
          <w:b/>
          <w:spacing w:val="4"/>
          <w:position w:val="4"/>
          <w:sz w:val="24"/>
          <w:szCs w:val="24"/>
        </w:rPr>
        <w:t>9</w:t>
      </w:r>
    </w:p>
    <w:p w:rsidR="000A6B74" w:rsidRPr="001148B9" w:rsidRDefault="000A6B74" w:rsidP="00C67049">
      <w:pPr>
        <w:spacing w:after="0" w:line="240" w:lineRule="auto"/>
        <w:ind w:left="288"/>
        <w:jc w:val="center"/>
        <w:rPr>
          <w:rFonts w:ascii="Times New Roman" w:eastAsia="MS Mincho" w:hAnsi="Times New Roman" w:cs="Times New Roman"/>
          <w:b/>
          <w:spacing w:val="4"/>
          <w:position w:val="4"/>
          <w:sz w:val="24"/>
          <w:szCs w:val="24"/>
        </w:rPr>
      </w:pPr>
      <w:r w:rsidRPr="001148B9">
        <w:rPr>
          <w:rFonts w:ascii="Times New Roman" w:eastAsia="MS Mincho" w:hAnsi="Times New Roman" w:cs="Times New Roman"/>
          <w:b/>
          <w:spacing w:val="4"/>
          <w:position w:val="4"/>
          <w:sz w:val="24"/>
          <w:szCs w:val="24"/>
        </w:rPr>
        <w:t>Gjobat lidhur mos pagesën e taksës komunale mbi mjetet motorike</w:t>
      </w:r>
    </w:p>
    <w:p w:rsidR="000A6B74" w:rsidRPr="00930C1F" w:rsidRDefault="000A6B74" w:rsidP="00F55DFF">
      <w:pPr>
        <w:spacing w:after="0" w:line="240" w:lineRule="auto"/>
        <w:ind w:left="288"/>
        <w:jc w:val="both"/>
        <w:rPr>
          <w:rFonts w:ascii="Times New Roman" w:eastAsia="MS Mincho" w:hAnsi="Times New Roman" w:cs="Times New Roman"/>
          <w:spacing w:val="4"/>
          <w:position w:val="4"/>
          <w:sz w:val="24"/>
          <w:szCs w:val="24"/>
        </w:rPr>
      </w:pPr>
    </w:p>
    <w:p w:rsidR="000A6B74" w:rsidRPr="00930C1F" w:rsidRDefault="000A6B74" w:rsidP="00DF6943">
      <w:pPr>
        <w:pStyle w:val="ListParagraph"/>
        <w:numPr>
          <w:ilvl w:val="0"/>
          <w:numId w:val="16"/>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Çdo person fizik i cili nuk e paguan taksën komunale për mjetin motorik brenda afatit të përcaktuar në këtë Rregullohet, kryen kundërvajtje të lehtë dhe Komuna i shqipton gjobë në vlerë prej dhjetë euro (20 €).</w:t>
      </w:r>
    </w:p>
    <w:p w:rsidR="00526A1D" w:rsidRPr="00930C1F" w:rsidRDefault="00526A1D" w:rsidP="00F55DFF">
      <w:pPr>
        <w:pStyle w:val="ListParagraph"/>
        <w:spacing w:after="0" w:line="240" w:lineRule="auto"/>
        <w:jc w:val="both"/>
        <w:rPr>
          <w:rFonts w:ascii="Times New Roman" w:eastAsia="MS Mincho" w:hAnsi="Times New Roman" w:cs="Times New Roman"/>
          <w:spacing w:val="4"/>
          <w:position w:val="4"/>
          <w:sz w:val="24"/>
          <w:szCs w:val="24"/>
        </w:rPr>
      </w:pPr>
    </w:p>
    <w:p w:rsidR="000A6B74" w:rsidRPr="00930C1F" w:rsidRDefault="000A6B74" w:rsidP="00DF6943">
      <w:pPr>
        <w:pStyle w:val="ListParagraph"/>
        <w:numPr>
          <w:ilvl w:val="0"/>
          <w:numId w:val="16"/>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Çdo shoqëri tregtare që vepron si biznes individual, e cila nuk e paguan taksën vetore për mjetin motorik brenda afatit të përcaktuar në këtë Rregullohet, kryen kundërvajtje të lehtë dhe Komuna i shqipton gjobë në vlerë prej tridhjetë (40 €) euro.</w:t>
      </w:r>
    </w:p>
    <w:p w:rsidR="00526A1D" w:rsidRPr="00930C1F" w:rsidRDefault="00526A1D" w:rsidP="00F55DFF">
      <w:pPr>
        <w:pStyle w:val="ListParagraph"/>
        <w:jc w:val="both"/>
        <w:rPr>
          <w:rFonts w:ascii="Times New Roman" w:eastAsia="MS Mincho" w:hAnsi="Times New Roman" w:cs="Times New Roman"/>
          <w:spacing w:val="4"/>
          <w:position w:val="4"/>
          <w:sz w:val="24"/>
          <w:szCs w:val="24"/>
        </w:rPr>
      </w:pPr>
    </w:p>
    <w:p w:rsidR="00526A1D" w:rsidRPr="00930C1F" w:rsidRDefault="00526A1D" w:rsidP="00F55DFF">
      <w:pPr>
        <w:pStyle w:val="ListParagraph"/>
        <w:spacing w:after="0" w:line="240" w:lineRule="auto"/>
        <w:jc w:val="both"/>
        <w:rPr>
          <w:rFonts w:ascii="Times New Roman" w:eastAsia="MS Mincho" w:hAnsi="Times New Roman" w:cs="Times New Roman"/>
          <w:spacing w:val="4"/>
          <w:position w:val="4"/>
          <w:sz w:val="24"/>
          <w:szCs w:val="24"/>
        </w:rPr>
      </w:pPr>
    </w:p>
    <w:p w:rsidR="000A6B74" w:rsidRPr="00516217" w:rsidRDefault="000A6B74" w:rsidP="00F55DFF">
      <w:pPr>
        <w:pStyle w:val="ListParagraph"/>
        <w:numPr>
          <w:ilvl w:val="0"/>
          <w:numId w:val="16"/>
        </w:num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Çdo shoqëri tregtare apo person tjetër juridik i cili nuk vepron si biznes individual, që nuk e paguan taksën vetore për mjetin motorik brenda afatit të përcaktuar  në këtë Rregullohet, kryen kundërvajtje të lehtë dhe Komuna i shqipton gjobë në vlerë prej njëqind euro (100 €).</w:t>
      </w:r>
    </w:p>
    <w:p w:rsidR="00AF18CF" w:rsidRDefault="00AF18CF" w:rsidP="00C67049">
      <w:pPr>
        <w:spacing w:after="0" w:line="240" w:lineRule="auto"/>
        <w:jc w:val="center"/>
        <w:rPr>
          <w:rFonts w:ascii="Times New Roman" w:eastAsia="MS Mincho" w:hAnsi="Times New Roman" w:cs="Times New Roman"/>
          <w:b/>
          <w:spacing w:val="4"/>
          <w:position w:val="4"/>
          <w:sz w:val="24"/>
          <w:szCs w:val="24"/>
        </w:rPr>
      </w:pPr>
    </w:p>
    <w:p w:rsidR="00AF18CF" w:rsidRDefault="00AF18CF" w:rsidP="00C67049">
      <w:pPr>
        <w:spacing w:after="0" w:line="240" w:lineRule="auto"/>
        <w:jc w:val="center"/>
        <w:rPr>
          <w:rFonts w:ascii="Times New Roman" w:eastAsia="MS Mincho" w:hAnsi="Times New Roman" w:cs="Times New Roman"/>
          <w:b/>
          <w:spacing w:val="4"/>
          <w:position w:val="4"/>
          <w:sz w:val="24"/>
          <w:szCs w:val="24"/>
        </w:rPr>
      </w:pPr>
    </w:p>
    <w:p w:rsidR="000A6B74" w:rsidRPr="00ED2CEA" w:rsidRDefault="000A6B74" w:rsidP="00C67049">
      <w:pPr>
        <w:spacing w:after="0" w:line="240" w:lineRule="auto"/>
        <w:jc w:val="center"/>
        <w:rPr>
          <w:rFonts w:ascii="Times New Roman" w:eastAsia="MS Mincho" w:hAnsi="Times New Roman" w:cs="Times New Roman"/>
          <w:b/>
          <w:spacing w:val="4"/>
          <w:position w:val="4"/>
          <w:sz w:val="24"/>
          <w:szCs w:val="24"/>
        </w:rPr>
      </w:pPr>
      <w:r w:rsidRPr="00ED2CEA">
        <w:rPr>
          <w:rFonts w:ascii="Times New Roman" w:eastAsia="MS Mincho" w:hAnsi="Times New Roman" w:cs="Times New Roman"/>
          <w:b/>
          <w:spacing w:val="4"/>
          <w:position w:val="4"/>
          <w:sz w:val="24"/>
          <w:szCs w:val="24"/>
        </w:rPr>
        <w:t xml:space="preserve">Neni </w:t>
      </w:r>
      <w:r w:rsidR="00AF18CF">
        <w:rPr>
          <w:rFonts w:ascii="Times New Roman" w:eastAsia="MS Mincho" w:hAnsi="Times New Roman" w:cs="Times New Roman"/>
          <w:b/>
          <w:spacing w:val="4"/>
          <w:position w:val="4"/>
          <w:sz w:val="24"/>
          <w:szCs w:val="24"/>
        </w:rPr>
        <w:t>40</w:t>
      </w:r>
    </w:p>
    <w:p w:rsidR="00ED2CEA" w:rsidRDefault="000A6B74" w:rsidP="00C67049">
      <w:pPr>
        <w:spacing w:after="0" w:line="240" w:lineRule="auto"/>
        <w:jc w:val="center"/>
        <w:rPr>
          <w:rFonts w:ascii="Times New Roman" w:eastAsia="MS Mincho" w:hAnsi="Times New Roman" w:cs="Times New Roman"/>
          <w:b/>
          <w:spacing w:val="4"/>
          <w:position w:val="4"/>
          <w:sz w:val="24"/>
          <w:szCs w:val="24"/>
        </w:rPr>
      </w:pPr>
      <w:r w:rsidRPr="00ED2CEA">
        <w:rPr>
          <w:rFonts w:ascii="Times New Roman" w:eastAsia="MS Mincho" w:hAnsi="Times New Roman" w:cs="Times New Roman"/>
          <w:b/>
          <w:spacing w:val="4"/>
          <w:position w:val="4"/>
          <w:sz w:val="24"/>
          <w:szCs w:val="24"/>
        </w:rPr>
        <w:t>Gjobat për mos pagesën e taksës komunale për ndërhyrje në infrastrukturë komunale dhe taksës komunale për rrënim të objekteve pa leje</w:t>
      </w:r>
    </w:p>
    <w:p w:rsidR="00ED2CEA" w:rsidRDefault="00ED2CEA" w:rsidP="00F55DFF">
      <w:pPr>
        <w:spacing w:after="0" w:line="240" w:lineRule="auto"/>
        <w:jc w:val="both"/>
        <w:rPr>
          <w:rFonts w:ascii="Times New Roman" w:eastAsia="MS Mincho" w:hAnsi="Times New Roman" w:cs="Times New Roman"/>
          <w:b/>
          <w:spacing w:val="4"/>
          <w:position w:val="4"/>
          <w:sz w:val="24"/>
          <w:szCs w:val="24"/>
        </w:rPr>
      </w:pPr>
    </w:p>
    <w:p w:rsidR="00ED2CEA" w:rsidRPr="00ED2CEA" w:rsidRDefault="000A6B74" w:rsidP="00DF6943">
      <w:pPr>
        <w:pStyle w:val="ListParagraph"/>
        <w:numPr>
          <w:ilvl w:val="0"/>
          <w:numId w:val="40"/>
        </w:numPr>
        <w:spacing w:after="0" w:line="240" w:lineRule="auto"/>
        <w:jc w:val="both"/>
        <w:rPr>
          <w:rFonts w:ascii="Times New Roman" w:eastAsia="MS Mincho" w:hAnsi="Times New Roman" w:cs="Times New Roman"/>
          <w:b/>
          <w:spacing w:val="4"/>
          <w:position w:val="4"/>
          <w:sz w:val="24"/>
          <w:szCs w:val="24"/>
        </w:rPr>
      </w:pPr>
      <w:r w:rsidRPr="00ED2CEA">
        <w:rPr>
          <w:rFonts w:ascii="Times New Roman" w:eastAsia="MS Mincho" w:hAnsi="Times New Roman" w:cs="Times New Roman"/>
          <w:spacing w:val="4"/>
          <w:position w:val="4"/>
          <w:sz w:val="24"/>
          <w:szCs w:val="24"/>
        </w:rPr>
        <w:t>Çdo person i cili nuk e paguan taksën komunale për ndërhyrje në infrastrukturë komunale dhe taksës komunale për rrënim të objekteve pa leje sipas afatit të përcaktuar në këtë Rregullore, kryen kundërvajtje të lehtë dhe Komuna i shqipton gjobë si në vijim:</w:t>
      </w:r>
    </w:p>
    <w:p w:rsidR="00ED2CEA" w:rsidRPr="00ED2CEA" w:rsidRDefault="000A6B74" w:rsidP="00DF6943">
      <w:pPr>
        <w:pStyle w:val="ListParagraph"/>
        <w:numPr>
          <w:ilvl w:val="1"/>
          <w:numId w:val="40"/>
        </w:numPr>
        <w:spacing w:after="0" w:line="240" w:lineRule="auto"/>
        <w:jc w:val="both"/>
        <w:rPr>
          <w:rFonts w:ascii="Times New Roman" w:eastAsia="MS Mincho" w:hAnsi="Times New Roman" w:cs="Times New Roman"/>
          <w:b/>
          <w:spacing w:val="4"/>
          <w:position w:val="4"/>
          <w:sz w:val="24"/>
          <w:szCs w:val="24"/>
        </w:rPr>
      </w:pPr>
      <w:r w:rsidRPr="00ED2CEA">
        <w:rPr>
          <w:rFonts w:ascii="Times New Roman" w:eastAsia="MS Mincho" w:hAnsi="Times New Roman" w:cs="Times New Roman"/>
          <w:spacing w:val="4"/>
          <w:position w:val="4"/>
          <w:sz w:val="24"/>
          <w:szCs w:val="24"/>
        </w:rPr>
        <w:t>për personin fizik – njëqind euro (100 €);</w:t>
      </w:r>
    </w:p>
    <w:p w:rsidR="00ED2CEA" w:rsidRPr="00ED2CEA" w:rsidRDefault="000A6B74" w:rsidP="00DF6943">
      <w:pPr>
        <w:pStyle w:val="ListParagraph"/>
        <w:numPr>
          <w:ilvl w:val="1"/>
          <w:numId w:val="40"/>
        </w:numPr>
        <w:spacing w:after="0" w:line="240" w:lineRule="auto"/>
        <w:jc w:val="both"/>
        <w:rPr>
          <w:rFonts w:ascii="Times New Roman" w:eastAsia="MS Mincho" w:hAnsi="Times New Roman" w:cs="Times New Roman"/>
          <w:b/>
          <w:spacing w:val="4"/>
          <w:position w:val="4"/>
          <w:sz w:val="24"/>
          <w:szCs w:val="24"/>
        </w:rPr>
      </w:pPr>
      <w:r w:rsidRPr="00ED2CEA">
        <w:rPr>
          <w:rFonts w:ascii="Times New Roman" w:eastAsia="MS Mincho" w:hAnsi="Times New Roman" w:cs="Times New Roman"/>
          <w:spacing w:val="4"/>
          <w:position w:val="4"/>
          <w:sz w:val="24"/>
          <w:szCs w:val="24"/>
        </w:rPr>
        <w:t>për personi fizik që ushtron biznes individual – dyqind euro (200 €); dhe</w:t>
      </w:r>
    </w:p>
    <w:p w:rsidR="000A6B74" w:rsidRPr="00ED2CEA" w:rsidRDefault="000A6B74" w:rsidP="00DF6943">
      <w:pPr>
        <w:pStyle w:val="ListParagraph"/>
        <w:numPr>
          <w:ilvl w:val="1"/>
          <w:numId w:val="40"/>
        </w:numPr>
        <w:spacing w:after="0" w:line="240" w:lineRule="auto"/>
        <w:jc w:val="both"/>
        <w:rPr>
          <w:rFonts w:ascii="Times New Roman" w:eastAsia="MS Mincho" w:hAnsi="Times New Roman" w:cs="Times New Roman"/>
          <w:b/>
          <w:spacing w:val="4"/>
          <w:position w:val="4"/>
          <w:sz w:val="24"/>
          <w:szCs w:val="24"/>
        </w:rPr>
      </w:pPr>
      <w:r w:rsidRPr="00ED2CEA">
        <w:rPr>
          <w:rFonts w:ascii="Times New Roman" w:eastAsia="MS Mincho" w:hAnsi="Times New Roman" w:cs="Times New Roman"/>
          <w:spacing w:val="4"/>
          <w:position w:val="4"/>
          <w:sz w:val="24"/>
          <w:szCs w:val="24"/>
        </w:rPr>
        <w:t>për personin juridik – treqind euro (300 €).</w:t>
      </w:r>
    </w:p>
    <w:p w:rsidR="000A6B74" w:rsidRPr="00930C1F" w:rsidRDefault="000A6B74" w:rsidP="00F55DFF">
      <w:pPr>
        <w:spacing w:after="0" w:line="240" w:lineRule="auto"/>
        <w:jc w:val="both"/>
        <w:rPr>
          <w:rFonts w:ascii="Times New Roman" w:eastAsia="MS Mincho" w:hAnsi="Times New Roman" w:cs="Times New Roman"/>
          <w:spacing w:val="4"/>
          <w:position w:val="4"/>
          <w:sz w:val="24"/>
          <w:szCs w:val="24"/>
        </w:rPr>
      </w:pPr>
    </w:p>
    <w:p w:rsidR="000A6B74" w:rsidRPr="0051611E" w:rsidRDefault="000A6B74" w:rsidP="00631FA8">
      <w:pPr>
        <w:spacing w:after="0" w:line="240" w:lineRule="auto"/>
        <w:jc w:val="center"/>
        <w:rPr>
          <w:rFonts w:ascii="Times New Roman" w:eastAsia="MS Mincho" w:hAnsi="Times New Roman" w:cs="Times New Roman"/>
          <w:b/>
          <w:spacing w:val="4"/>
          <w:position w:val="4"/>
          <w:sz w:val="24"/>
          <w:szCs w:val="24"/>
        </w:rPr>
      </w:pPr>
      <w:r w:rsidRPr="0051611E">
        <w:rPr>
          <w:rFonts w:ascii="Times New Roman" w:eastAsia="MS Mincho" w:hAnsi="Times New Roman" w:cs="Times New Roman"/>
          <w:b/>
          <w:spacing w:val="4"/>
          <w:position w:val="4"/>
          <w:sz w:val="24"/>
          <w:szCs w:val="24"/>
        </w:rPr>
        <w:t xml:space="preserve">Neni </w:t>
      </w:r>
      <w:r w:rsidR="00787866" w:rsidRPr="0051611E">
        <w:rPr>
          <w:rFonts w:ascii="Times New Roman" w:eastAsia="MS Mincho" w:hAnsi="Times New Roman" w:cs="Times New Roman"/>
          <w:b/>
          <w:spacing w:val="4"/>
          <w:position w:val="4"/>
          <w:sz w:val="24"/>
          <w:szCs w:val="24"/>
        </w:rPr>
        <w:t>4</w:t>
      </w:r>
      <w:r w:rsidR="00AF18CF">
        <w:rPr>
          <w:rFonts w:ascii="Times New Roman" w:eastAsia="MS Mincho" w:hAnsi="Times New Roman" w:cs="Times New Roman"/>
          <w:b/>
          <w:spacing w:val="4"/>
          <w:position w:val="4"/>
          <w:sz w:val="24"/>
          <w:szCs w:val="24"/>
        </w:rPr>
        <w:t>1</w:t>
      </w:r>
    </w:p>
    <w:p w:rsidR="0051611E" w:rsidRDefault="000A6B74" w:rsidP="00631FA8">
      <w:pPr>
        <w:spacing w:after="0" w:line="240" w:lineRule="auto"/>
        <w:jc w:val="center"/>
        <w:rPr>
          <w:rFonts w:ascii="Times New Roman" w:eastAsia="MS Mincho" w:hAnsi="Times New Roman" w:cs="Times New Roman"/>
          <w:b/>
          <w:spacing w:val="4"/>
          <w:position w:val="4"/>
          <w:sz w:val="24"/>
          <w:szCs w:val="24"/>
        </w:rPr>
      </w:pPr>
      <w:r w:rsidRPr="0051611E">
        <w:rPr>
          <w:rFonts w:ascii="Times New Roman" w:eastAsia="MS Mincho" w:hAnsi="Times New Roman" w:cs="Times New Roman"/>
          <w:b/>
          <w:spacing w:val="4"/>
          <w:position w:val="4"/>
          <w:sz w:val="24"/>
          <w:szCs w:val="24"/>
        </w:rPr>
        <w:lastRenderedPageBreak/>
        <w:t xml:space="preserve">Gjobat lidhur me mos pagesën e taksës komunale për vendosjen e </w:t>
      </w:r>
      <w:proofErr w:type="spellStart"/>
      <w:r w:rsidRPr="0051611E">
        <w:rPr>
          <w:rFonts w:ascii="Times New Roman" w:eastAsia="MS Mincho" w:hAnsi="Times New Roman" w:cs="Times New Roman"/>
          <w:b/>
          <w:spacing w:val="4"/>
          <w:position w:val="4"/>
          <w:sz w:val="24"/>
          <w:szCs w:val="24"/>
        </w:rPr>
        <w:t>panove</w:t>
      </w:r>
      <w:proofErr w:type="spellEnd"/>
      <w:r w:rsidRPr="0051611E">
        <w:rPr>
          <w:rFonts w:ascii="Times New Roman" w:eastAsia="MS Mincho" w:hAnsi="Times New Roman" w:cs="Times New Roman"/>
          <w:b/>
          <w:spacing w:val="4"/>
          <w:position w:val="4"/>
          <w:sz w:val="24"/>
          <w:szCs w:val="24"/>
        </w:rPr>
        <w:t xml:space="preserve"> reklamuese</w:t>
      </w:r>
    </w:p>
    <w:p w:rsidR="0051611E" w:rsidRDefault="0051611E" w:rsidP="00F55DFF">
      <w:pPr>
        <w:spacing w:after="0" w:line="240" w:lineRule="auto"/>
        <w:jc w:val="both"/>
        <w:rPr>
          <w:rFonts w:ascii="Times New Roman" w:eastAsia="MS Mincho" w:hAnsi="Times New Roman" w:cs="Times New Roman"/>
          <w:spacing w:val="4"/>
          <w:position w:val="4"/>
          <w:sz w:val="24"/>
          <w:szCs w:val="24"/>
        </w:rPr>
      </w:pPr>
    </w:p>
    <w:p w:rsidR="000A6B74" w:rsidRPr="0051611E" w:rsidRDefault="0051611E" w:rsidP="00F55DFF">
      <w:pPr>
        <w:spacing w:after="0" w:line="240" w:lineRule="auto"/>
        <w:ind w:left="288"/>
        <w:jc w:val="both"/>
        <w:rPr>
          <w:rFonts w:ascii="Times New Roman" w:eastAsia="MS Mincho" w:hAnsi="Times New Roman" w:cs="Times New Roman"/>
          <w:b/>
          <w:spacing w:val="4"/>
          <w:position w:val="4"/>
          <w:sz w:val="24"/>
          <w:szCs w:val="24"/>
        </w:rPr>
      </w:pPr>
      <w:r>
        <w:rPr>
          <w:rFonts w:ascii="Times New Roman" w:eastAsia="MS Mincho" w:hAnsi="Times New Roman" w:cs="Times New Roman"/>
          <w:spacing w:val="4"/>
          <w:position w:val="4"/>
          <w:sz w:val="24"/>
          <w:szCs w:val="24"/>
        </w:rPr>
        <w:t xml:space="preserve">1. </w:t>
      </w:r>
      <w:r w:rsidR="000A6B74" w:rsidRPr="00930C1F">
        <w:rPr>
          <w:rFonts w:ascii="Times New Roman" w:eastAsia="MS Mincho" w:hAnsi="Times New Roman" w:cs="Times New Roman"/>
          <w:spacing w:val="4"/>
          <w:position w:val="4"/>
          <w:sz w:val="24"/>
          <w:szCs w:val="24"/>
        </w:rPr>
        <w:t xml:space="preserve">Çdo shoqëri i cili nuk paguan takës komunale mbi vendosjen e </w:t>
      </w:r>
      <w:proofErr w:type="spellStart"/>
      <w:r w:rsidR="000A6B74" w:rsidRPr="00930C1F">
        <w:rPr>
          <w:rFonts w:ascii="Times New Roman" w:eastAsia="MS Mincho" w:hAnsi="Times New Roman" w:cs="Times New Roman"/>
          <w:spacing w:val="4"/>
          <w:position w:val="4"/>
          <w:sz w:val="24"/>
          <w:szCs w:val="24"/>
        </w:rPr>
        <w:t>panove</w:t>
      </w:r>
      <w:proofErr w:type="spellEnd"/>
      <w:r w:rsidR="000A6B74" w:rsidRPr="00930C1F">
        <w:rPr>
          <w:rFonts w:ascii="Times New Roman" w:eastAsia="MS Mincho" w:hAnsi="Times New Roman" w:cs="Times New Roman"/>
          <w:spacing w:val="4"/>
          <w:position w:val="4"/>
          <w:sz w:val="24"/>
          <w:szCs w:val="24"/>
        </w:rPr>
        <w:t xml:space="preserve"> reklamuese e cila kalon vlerën prej njëqind euro (100 €) sipas afateve të përcaktuar nga kjo Rregullore kryen kundërvajtje të lehtë dhe Komuna i shqipton gjobë si në vijim:</w:t>
      </w:r>
    </w:p>
    <w:p w:rsidR="000A6B74" w:rsidRPr="00930C1F" w:rsidRDefault="000A6B74" w:rsidP="00F55DFF">
      <w:pPr>
        <w:spacing w:after="0" w:line="240" w:lineRule="auto"/>
        <w:ind w:left="288"/>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1.1. Shoqëritë tregtare të regjistruara si biznes individual – pesëdhjetë euro (50 €); dhe</w:t>
      </w:r>
    </w:p>
    <w:p w:rsidR="0051611E" w:rsidRPr="00516217" w:rsidRDefault="000A6B74" w:rsidP="00516217">
      <w:pPr>
        <w:spacing w:after="0" w:line="240" w:lineRule="auto"/>
        <w:ind w:left="288"/>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1.2. Shoqëritë tregtare tjera – njëqind euro (100 €) euro.</w:t>
      </w:r>
    </w:p>
    <w:p w:rsidR="00A26BC8" w:rsidRDefault="00A26BC8" w:rsidP="00F55DFF">
      <w:pPr>
        <w:spacing w:after="0" w:line="240" w:lineRule="auto"/>
        <w:jc w:val="both"/>
        <w:rPr>
          <w:rFonts w:ascii="Times New Roman" w:eastAsia="MS Mincho" w:hAnsi="Times New Roman" w:cs="Times New Roman"/>
          <w:b/>
          <w:spacing w:val="4"/>
          <w:position w:val="4"/>
          <w:sz w:val="24"/>
          <w:szCs w:val="24"/>
        </w:rPr>
      </w:pPr>
    </w:p>
    <w:p w:rsidR="000A6B74" w:rsidRPr="0051611E" w:rsidRDefault="000A6B74" w:rsidP="00631FA8">
      <w:pPr>
        <w:spacing w:after="0" w:line="240" w:lineRule="auto"/>
        <w:jc w:val="center"/>
        <w:rPr>
          <w:rFonts w:ascii="Times New Roman" w:eastAsia="MS Mincho" w:hAnsi="Times New Roman" w:cs="Times New Roman"/>
          <w:b/>
          <w:spacing w:val="4"/>
          <w:position w:val="4"/>
          <w:sz w:val="24"/>
          <w:szCs w:val="24"/>
        </w:rPr>
      </w:pPr>
      <w:r w:rsidRPr="0051611E">
        <w:rPr>
          <w:rFonts w:ascii="Times New Roman" w:eastAsia="MS Mincho" w:hAnsi="Times New Roman" w:cs="Times New Roman"/>
          <w:b/>
          <w:spacing w:val="4"/>
          <w:position w:val="4"/>
          <w:sz w:val="24"/>
          <w:szCs w:val="24"/>
        </w:rPr>
        <w:t>Neni 4</w:t>
      </w:r>
      <w:r w:rsidR="00AF18CF">
        <w:rPr>
          <w:rFonts w:ascii="Times New Roman" w:eastAsia="MS Mincho" w:hAnsi="Times New Roman" w:cs="Times New Roman"/>
          <w:b/>
          <w:spacing w:val="4"/>
          <w:position w:val="4"/>
          <w:sz w:val="24"/>
          <w:szCs w:val="24"/>
        </w:rPr>
        <w:t>2</w:t>
      </w:r>
    </w:p>
    <w:p w:rsidR="000A6B74" w:rsidRPr="0051611E" w:rsidRDefault="000A6B74" w:rsidP="00631FA8">
      <w:pPr>
        <w:spacing w:after="0" w:line="240" w:lineRule="auto"/>
        <w:jc w:val="center"/>
        <w:rPr>
          <w:rFonts w:ascii="Times New Roman" w:eastAsia="MS Mincho" w:hAnsi="Times New Roman" w:cs="Times New Roman"/>
          <w:b/>
          <w:spacing w:val="4"/>
          <w:position w:val="4"/>
          <w:sz w:val="24"/>
          <w:szCs w:val="24"/>
        </w:rPr>
      </w:pPr>
      <w:r w:rsidRPr="0051611E">
        <w:rPr>
          <w:rFonts w:ascii="Times New Roman" w:eastAsia="MS Mincho" w:hAnsi="Times New Roman" w:cs="Times New Roman"/>
          <w:b/>
          <w:spacing w:val="4"/>
          <w:position w:val="4"/>
          <w:sz w:val="24"/>
          <w:szCs w:val="24"/>
        </w:rPr>
        <w:t>Gjobat lidhur me taksat  komunale për vendosjen e objekteve të në hapësirat publike</w:t>
      </w:r>
    </w:p>
    <w:p w:rsidR="000A6B74" w:rsidRPr="0051611E" w:rsidRDefault="000A6B74" w:rsidP="00F55DFF">
      <w:pPr>
        <w:spacing w:after="0" w:line="240" w:lineRule="auto"/>
        <w:jc w:val="both"/>
        <w:rPr>
          <w:rFonts w:ascii="Times New Roman" w:eastAsia="MS Mincho" w:hAnsi="Times New Roman" w:cs="Times New Roman"/>
          <w:b/>
          <w:spacing w:val="4"/>
          <w:position w:val="4"/>
          <w:sz w:val="24"/>
          <w:szCs w:val="24"/>
        </w:rPr>
      </w:pPr>
    </w:p>
    <w:p w:rsidR="00A26BC8" w:rsidRDefault="000A6B74" w:rsidP="00DF6943">
      <w:pPr>
        <w:pStyle w:val="ListParagraph"/>
        <w:numPr>
          <w:ilvl w:val="0"/>
          <w:numId w:val="41"/>
        </w:numPr>
        <w:spacing w:after="0" w:line="240" w:lineRule="auto"/>
        <w:jc w:val="both"/>
        <w:rPr>
          <w:rFonts w:ascii="Times New Roman" w:eastAsia="MS Mincho" w:hAnsi="Times New Roman" w:cs="Times New Roman"/>
          <w:spacing w:val="4"/>
          <w:position w:val="4"/>
          <w:sz w:val="24"/>
          <w:szCs w:val="24"/>
        </w:rPr>
      </w:pPr>
      <w:r w:rsidRPr="00A26BC8">
        <w:rPr>
          <w:rFonts w:ascii="Times New Roman" w:eastAsia="MS Mincho" w:hAnsi="Times New Roman" w:cs="Times New Roman"/>
          <w:spacing w:val="4"/>
          <w:position w:val="4"/>
          <w:sz w:val="24"/>
          <w:szCs w:val="24"/>
        </w:rPr>
        <w:t>Çdo person i cili nuk e paguan taksën komunale për vendosjen e objekteve të ndryshme në hapësirën publike sipas dispozitave të kësaj Rregulloreje, e cila kalon vlerën mbi njëqind euro (100 €), kryen kundërvajtje të lehtë dhe Komuna i shqipton gjobë si në vijim:</w:t>
      </w:r>
    </w:p>
    <w:p w:rsidR="00A26BC8" w:rsidRDefault="000A6B74" w:rsidP="00DF6943">
      <w:pPr>
        <w:pStyle w:val="ListParagraph"/>
        <w:numPr>
          <w:ilvl w:val="1"/>
          <w:numId w:val="41"/>
        </w:numPr>
        <w:spacing w:after="0" w:line="240" w:lineRule="auto"/>
        <w:jc w:val="both"/>
        <w:rPr>
          <w:rFonts w:ascii="Times New Roman" w:eastAsia="MS Mincho" w:hAnsi="Times New Roman" w:cs="Times New Roman"/>
          <w:spacing w:val="4"/>
          <w:position w:val="4"/>
          <w:sz w:val="24"/>
          <w:szCs w:val="24"/>
        </w:rPr>
      </w:pPr>
      <w:r w:rsidRPr="00A26BC8">
        <w:rPr>
          <w:rFonts w:ascii="Times New Roman" w:eastAsia="MS Mincho" w:hAnsi="Times New Roman" w:cs="Times New Roman"/>
          <w:spacing w:val="4"/>
          <w:position w:val="4"/>
          <w:sz w:val="24"/>
          <w:szCs w:val="24"/>
        </w:rPr>
        <w:t>Individët dhe shoqëritë tregtare të regjistruara si biznes individual – pesëdhjetë euro (50 €); dhe</w:t>
      </w:r>
    </w:p>
    <w:p w:rsidR="000A6B74" w:rsidRPr="00A26BC8" w:rsidRDefault="000A6B74" w:rsidP="00DF6943">
      <w:pPr>
        <w:pStyle w:val="ListParagraph"/>
        <w:numPr>
          <w:ilvl w:val="1"/>
          <w:numId w:val="41"/>
        </w:numPr>
        <w:spacing w:after="0" w:line="240" w:lineRule="auto"/>
        <w:jc w:val="both"/>
        <w:rPr>
          <w:rFonts w:ascii="Times New Roman" w:eastAsia="MS Mincho" w:hAnsi="Times New Roman" w:cs="Times New Roman"/>
          <w:spacing w:val="4"/>
          <w:position w:val="4"/>
          <w:sz w:val="24"/>
          <w:szCs w:val="24"/>
        </w:rPr>
      </w:pPr>
      <w:r w:rsidRPr="00A26BC8">
        <w:rPr>
          <w:rFonts w:ascii="Times New Roman" w:eastAsia="MS Mincho" w:hAnsi="Times New Roman" w:cs="Times New Roman"/>
          <w:spacing w:val="4"/>
          <w:position w:val="4"/>
          <w:sz w:val="24"/>
          <w:szCs w:val="24"/>
        </w:rPr>
        <w:t>Shoqëritë tregtare tjera – njëqind euro (100€).</w:t>
      </w:r>
    </w:p>
    <w:p w:rsidR="00526A1D" w:rsidRPr="00930C1F" w:rsidRDefault="00526A1D" w:rsidP="00F55DFF">
      <w:pPr>
        <w:spacing w:after="0" w:line="240" w:lineRule="auto"/>
        <w:jc w:val="both"/>
        <w:rPr>
          <w:rFonts w:ascii="Times New Roman" w:eastAsia="MS Mincho" w:hAnsi="Times New Roman" w:cs="Times New Roman"/>
          <w:spacing w:val="4"/>
          <w:position w:val="4"/>
          <w:sz w:val="24"/>
          <w:szCs w:val="24"/>
        </w:rPr>
      </w:pPr>
    </w:p>
    <w:p w:rsidR="000A6B74" w:rsidRPr="00C36C0C" w:rsidRDefault="000A6B74" w:rsidP="00631FA8">
      <w:pPr>
        <w:spacing w:after="0" w:line="240" w:lineRule="auto"/>
        <w:jc w:val="center"/>
        <w:rPr>
          <w:rFonts w:ascii="Times New Roman" w:eastAsia="MS Mincho" w:hAnsi="Times New Roman" w:cs="Times New Roman"/>
          <w:b/>
          <w:spacing w:val="4"/>
          <w:position w:val="4"/>
          <w:sz w:val="24"/>
          <w:szCs w:val="24"/>
        </w:rPr>
      </w:pPr>
      <w:r w:rsidRPr="00C36C0C">
        <w:rPr>
          <w:rFonts w:ascii="Times New Roman" w:eastAsia="MS Mincho" w:hAnsi="Times New Roman" w:cs="Times New Roman"/>
          <w:b/>
          <w:spacing w:val="4"/>
          <w:position w:val="4"/>
          <w:sz w:val="24"/>
          <w:szCs w:val="24"/>
        </w:rPr>
        <w:t>Neni 4</w:t>
      </w:r>
      <w:r w:rsidR="00AF18CF">
        <w:rPr>
          <w:rFonts w:ascii="Times New Roman" w:eastAsia="MS Mincho" w:hAnsi="Times New Roman" w:cs="Times New Roman"/>
          <w:b/>
          <w:spacing w:val="4"/>
          <w:position w:val="4"/>
          <w:sz w:val="24"/>
          <w:szCs w:val="24"/>
        </w:rPr>
        <w:t>3</w:t>
      </w:r>
    </w:p>
    <w:p w:rsidR="000A6B74" w:rsidRPr="00C36C0C" w:rsidRDefault="000A6B74" w:rsidP="00631FA8">
      <w:pPr>
        <w:spacing w:after="0" w:line="240" w:lineRule="auto"/>
        <w:jc w:val="center"/>
        <w:rPr>
          <w:rFonts w:ascii="Times New Roman" w:eastAsia="MS Mincho" w:hAnsi="Times New Roman" w:cs="Times New Roman"/>
          <w:b/>
          <w:spacing w:val="4"/>
          <w:position w:val="4"/>
          <w:sz w:val="24"/>
          <w:szCs w:val="24"/>
        </w:rPr>
      </w:pPr>
      <w:r w:rsidRPr="00C36C0C">
        <w:rPr>
          <w:rFonts w:ascii="Times New Roman" w:eastAsia="MS Mincho" w:hAnsi="Times New Roman" w:cs="Times New Roman"/>
          <w:b/>
          <w:spacing w:val="4"/>
          <w:position w:val="4"/>
          <w:sz w:val="24"/>
          <w:szCs w:val="24"/>
        </w:rPr>
        <w:t>Pagesat e gjoba</w:t>
      </w:r>
      <w:r w:rsidR="003841F4" w:rsidRPr="00C36C0C">
        <w:rPr>
          <w:rFonts w:ascii="Times New Roman" w:eastAsia="MS Mincho" w:hAnsi="Times New Roman" w:cs="Times New Roman"/>
          <w:b/>
          <w:spacing w:val="4"/>
          <w:position w:val="4"/>
          <w:sz w:val="24"/>
          <w:szCs w:val="24"/>
        </w:rPr>
        <w:t xml:space="preserve">ve dhe çështjet tjera </w:t>
      </w:r>
      <w:proofErr w:type="spellStart"/>
      <w:r w:rsidR="003841F4" w:rsidRPr="00C36C0C">
        <w:rPr>
          <w:rFonts w:ascii="Times New Roman" w:eastAsia="MS Mincho" w:hAnsi="Times New Roman" w:cs="Times New Roman"/>
          <w:b/>
          <w:spacing w:val="4"/>
          <w:position w:val="4"/>
          <w:sz w:val="24"/>
          <w:szCs w:val="24"/>
        </w:rPr>
        <w:t>mandator</w:t>
      </w:r>
      <w:r w:rsidR="00EE3044" w:rsidRPr="00C36C0C">
        <w:rPr>
          <w:rFonts w:ascii="Times New Roman" w:eastAsia="MS Mincho" w:hAnsi="Times New Roman" w:cs="Times New Roman"/>
          <w:b/>
          <w:spacing w:val="4"/>
          <w:position w:val="4"/>
          <w:sz w:val="24"/>
          <w:szCs w:val="24"/>
        </w:rPr>
        <w:t>e</w:t>
      </w:r>
      <w:proofErr w:type="spellEnd"/>
    </w:p>
    <w:p w:rsidR="00C36C0C" w:rsidRDefault="00C36C0C" w:rsidP="00F55DFF">
      <w:pPr>
        <w:spacing w:after="0" w:line="240" w:lineRule="auto"/>
        <w:jc w:val="both"/>
        <w:rPr>
          <w:rFonts w:ascii="Times New Roman" w:eastAsia="MS Mincho" w:hAnsi="Times New Roman" w:cs="Times New Roman"/>
          <w:spacing w:val="4"/>
          <w:position w:val="4"/>
          <w:sz w:val="24"/>
          <w:szCs w:val="24"/>
        </w:rPr>
      </w:pPr>
    </w:p>
    <w:p w:rsidR="00C36C0C" w:rsidRPr="00C36C0C" w:rsidRDefault="000A6B74" w:rsidP="00DF6943">
      <w:pPr>
        <w:pStyle w:val="ListParagraph"/>
        <w:numPr>
          <w:ilvl w:val="0"/>
          <w:numId w:val="42"/>
        </w:numPr>
        <w:spacing w:after="0" w:line="240" w:lineRule="auto"/>
        <w:jc w:val="both"/>
        <w:rPr>
          <w:rFonts w:ascii="Times New Roman" w:eastAsia="MS Mincho" w:hAnsi="Times New Roman" w:cs="Times New Roman"/>
          <w:spacing w:val="4"/>
          <w:position w:val="4"/>
          <w:sz w:val="24"/>
          <w:szCs w:val="24"/>
        </w:rPr>
      </w:pPr>
      <w:r w:rsidRPr="00C36C0C">
        <w:rPr>
          <w:rFonts w:ascii="Times New Roman" w:eastAsia="MS Mincho" w:hAnsi="Times New Roman" w:cs="Times New Roman"/>
          <w:spacing w:val="4"/>
          <w:position w:val="4"/>
          <w:sz w:val="24"/>
          <w:szCs w:val="24"/>
        </w:rPr>
        <w:t xml:space="preserve">Gjobat </w:t>
      </w:r>
      <w:r w:rsidR="00526A1D" w:rsidRPr="00C36C0C">
        <w:rPr>
          <w:rFonts w:ascii="Times New Roman" w:eastAsia="MS Mincho" w:hAnsi="Times New Roman" w:cs="Times New Roman"/>
          <w:spacing w:val="4"/>
          <w:position w:val="4"/>
          <w:sz w:val="24"/>
          <w:szCs w:val="24"/>
        </w:rPr>
        <w:t>e</w:t>
      </w:r>
      <w:r w:rsidRPr="00C36C0C">
        <w:rPr>
          <w:rFonts w:ascii="Times New Roman" w:eastAsia="MS Mincho" w:hAnsi="Times New Roman" w:cs="Times New Roman"/>
          <w:spacing w:val="4"/>
          <w:position w:val="4"/>
          <w:sz w:val="24"/>
          <w:szCs w:val="24"/>
        </w:rPr>
        <w:t xml:space="preserve"> përcaktuara me këtë Rregullore paguhen brenda pesëmbëdhjetë (15) ditëve nga datat e shqiptimit të tyre, por jo më vonë se nëntëdhjetë (90) ditë nga data e shqiptimit të tyre. </w:t>
      </w:r>
    </w:p>
    <w:p w:rsidR="00C36C0C" w:rsidRDefault="00C36C0C" w:rsidP="00DF6943">
      <w:pPr>
        <w:pStyle w:val="ListParagraph"/>
        <w:numPr>
          <w:ilvl w:val="0"/>
          <w:numId w:val="42"/>
        </w:numPr>
        <w:spacing w:after="0" w:line="240" w:lineRule="auto"/>
        <w:jc w:val="both"/>
        <w:rPr>
          <w:rFonts w:ascii="Times New Roman" w:eastAsia="MS Mincho" w:hAnsi="Times New Roman" w:cs="Times New Roman"/>
          <w:spacing w:val="4"/>
          <w:position w:val="4"/>
          <w:sz w:val="24"/>
          <w:szCs w:val="24"/>
        </w:rPr>
      </w:pPr>
      <w:r w:rsidRPr="00C36C0C">
        <w:rPr>
          <w:rFonts w:ascii="Times New Roman" w:eastAsia="MS Mincho" w:hAnsi="Times New Roman" w:cs="Times New Roman"/>
          <w:spacing w:val="4"/>
          <w:position w:val="4"/>
          <w:sz w:val="24"/>
          <w:szCs w:val="24"/>
        </w:rPr>
        <w:t>N</w:t>
      </w:r>
      <w:r w:rsidR="000A6B74" w:rsidRPr="00C36C0C">
        <w:rPr>
          <w:rFonts w:ascii="Times New Roman" w:eastAsia="MS Mincho" w:hAnsi="Times New Roman" w:cs="Times New Roman"/>
          <w:spacing w:val="4"/>
          <w:position w:val="4"/>
          <w:sz w:val="24"/>
          <w:szCs w:val="24"/>
        </w:rPr>
        <w:t xml:space="preserve">ë rast të pagimit të gjobës së shqiptuar me këtë Rregullore brenda afatit tridhjetë (30) ditësh, i dënuari lirohet nga pagimi i pesëdhjetë </w:t>
      </w:r>
      <w:proofErr w:type="spellStart"/>
      <w:r w:rsidR="000A6B74" w:rsidRPr="00C36C0C">
        <w:rPr>
          <w:rFonts w:ascii="Times New Roman" w:eastAsia="MS Mincho" w:hAnsi="Times New Roman" w:cs="Times New Roman"/>
          <w:spacing w:val="4"/>
          <w:position w:val="4"/>
          <w:sz w:val="24"/>
          <w:szCs w:val="24"/>
        </w:rPr>
        <w:t>përqind</w:t>
      </w:r>
      <w:proofErr w:type="spellEnd"/>
      <w:r w:rsidR="000A6B74" w:rsidRPr="00C36C0C">
        <w:rPr>
          <w:rFonts w:ascii="Times New Roman" w:eastAsia="MS Mincho" w:hAnsi="Times New Roman" w:cs="Times New Roman"/>
          <w:spacing w:val="4"/>
          <w:position w:val="4"/>
          <w:sz w:val="24"/>
          <w:szCs w:val="24"/>
        </w:rPr>
        <w:t xml:space="preserve"> (50%) të shumës së gjobës së shqiptuar.</w:t>
      </w:r>
    </w:p>
    <w:p w:rsidR="00C36C0C" w:rsidRDefault="000A6B74" w:rsidP="00DF6943">
      <w:pPr>
        <w:pStyle w:val="ListParagraph"/>
        <w:numPr>
          <w:ilvl w:val="0"/>
          <w:numId w:val="42"/>
        </w:numPr>
        <w:spacing w:after="0" w:line="240" w:lineRule="auto"/>
        <w:jc w:val="both"/>
        <w:rPr>
          <w:rFonts w:ascii="Times New Roman" w:eastAsia="MS Mincho" w:hAnsi="Times New Roman" w:cs="Times New Roman"/>
          <w:spacing w:val="4"/>
          <w:position w:val="4"/>
          <w:sz w:val="24"/>
          <w:szCs w:val="24"/>
        </w:rPr>
      </w:pPr>
      <w:r w:rsidRPr="00C36C0C">
        <w:rPr>
          <w:rFonts w:ascii="Times New Roman" w:eastAsia="MS Mincho" w:hAnsi="Times New Roman" w:cs="Times New Roman"/>
          <w:spacing w:val="4"/>
          <w:position w:val="4"/>
          <w:sz w:val="24"/>
          <w:szCs w:val="24"/>
        </w:rPr>
        <w:t>Presoni ndaj të cilit shqiptohet gjobë sipas dispozitave të kësaj Rregulloreje ka të drejtën e ankesës, sipas afateve dhe procedurave të parapara në legjislacionin në fuqi për procedurën e përgjithshme administrative.</w:t>
      </w:r>
    </w:p>
    <w:p w:rsidR="000A6B74" w:rsidRPr="00C36C0C" w:rsidRDefault="000A6B74" w:rsidP="00DF6943">
      <w:pPr>
        <w:pStyle w:val="ListParagraph"/>
        <w:numPr>
          <w:ilvl w:val="0"/>
          <w:numId w:val="42"/>
        </w:numPr>
        <w:spacing w:after="0" w:line="240" w:lineRule="auto"/>
        <w:jc w:val="both"/>
        <w:rPr>
          <w:rFonts w:ascii="Times New Roman" w:eastAsia="MS Mincho" w:hAnsi="Times New Roman" w:cs="Times New Roman"/>
          <w:spacing w:val="4"/>
          <w:position w:val="4"/>
          <w:sz w:val="24"/>
          <w:szCs w:val="24"/>
        </w:rPr>
      </w:pPr>
      <w:r w:rsidRPr="00C36C0C">
        <w:rPr>
          <w:rFonts w:ascii="Times New Roman" w:eastAsia="MS Mincho" w:hAnsi="Times New Roman" w:cs="Times New Roman"/>
          <w:spacing w:val="4"/>
          <w:position w:val="4"/>
          <w:sz w:val="24"/>
          <w:szCs w:val="24"/>
        </w:rPr>
        <w:t xml:space="preserve">Procedurat </w:t>
      </w:r>
      <w:proofErr w:type="spellStart"/>
      <w:r w:rsidRPr="00C36C0C">
        <w:rPr>
          <w:rFonts w:ascii="Times New Roman" w:eastAsia="MS Mincho" w:hAnsi="Times New Roman" w:cs="Times New Roman"/>
          <w:spacing w:val="4"/>
          <w:position w:val="4"/>
          <w:sz w:val="24"/>
          <w:szCs w:val="24"/>
        </w:rPr>
        <w:t>kundërvajtëse</w:t>
      </w:r>
      <w:proofErr w:type="spellEnd"/>
      <w:r w:rsidRPr="00C36C0C">
        <w:rPr>
          <w:rFonts w:ascii="Times New Roman" w:eastAsia="MS Mincho" w:hAnsi="Times New Roman" w:cs="Times New Roman"/>
          <w:spacing w:val="4"/>
          <w:position w:val="4"/>
          <w:sz w:val="24"/>
          <w:szCs w:val="24"/>
        </w:rPr>
        <w:t xml:space="preserve"> zhvillohen nga Komuna në përputhje me legjislacionin në fuqi për kundërvajtjet.</w:t>
      </w:r>
    </w:p>
    <w:p w:rsidR="00AF18CF" w:rsidRDefault="00AF18CF" w:rsidP="00F55DFF">
      <w:pPr>
        <w:spacing w:after="0" w:line="240" w:lineRule="auto"/>
        <w:jc w:val="both"/>
        <w:rPr>
          <w:rFonts w:ascii="Times New Roman" w:eastAsia="MS Mincho" w:hAnsi="Times New Roman" w:cs="Times New Roman"/>
          <w:b/>
          <w:spacing w:val="4"/>
          <w:position w:val="4"/>
          <w:sz w:val="24"/>
          <w:szCs w:val="24"/>
        </w:rPr>
      </w:pPr>
    </w:p>
    <w:p w:rsidR="00AF18CF" w:rsidRPr="00C36C0C" w:rsidRDefault="00AF18CF" w:rsidP="00F55DFF">
      <w:pPr>
        <w:spacing w:after="0" w:line="240" w:lineRule="auto"/>
        <w:jc w:val="both"/>
        <w:rPr>
          <w:rFonts w:ascii="Times New Roman" w:eastAsia="MS Mincho" w:hAnsi="Times New Roman" w:cs="Times New Roman"/>
          <w:b/>
          <w:spacing w:val="4"/>
          <w:position w:val="4"/>
          <w:sz w:val="24"/>
          <w:szCs w:val="24"/>
        </w:rPr>
      </w:pPr>
    </w:p>
    <w:p w:rsidR="000A6B74" w:rsidRPr="00C36C0C" w:rsidRDefault="000A6B74" w:rsidP="00631FA8">
      <w:pPr>
        <w:spacing w:after="0" w:line="240" w:lineRule="auto"/>
        <w:jc w:val="center"/>
        <w:rPr>
          <w:rFonts w:ascii="Times New Roman" w:eastAsia="MS Mincho" w:hAnsi="Times New Roman" w:cs="Times New Roman"/>
          <w:b/>
          <w:spacing w:val="4"/>
          <w:position w:val="4"/>
          <w:sz w:val="24"/>
          <w:szCs w:val="24"/>
        </w:rPr>
      </w:pPr>
      <w:r w:rsidRPr="00C36C0C">
        <w:rPr>
          <w:rFonts w:ascii="Times New Roman" w:eastAsia="MS Mincho" w:hAnsi="Times New Roman" w:cs="Times New Roman"/>
          <w:b/>
          <w:spacing w:val="4"/>
          <w:position w:val="4"/>
          <w:sz w:val="24"/>
          <w:szCs w:val="24"/>
        </w:rPr>
        <w:t>KAPITULLI X</w:t>
      </w:r>
    </w:p>
    <w:p w:rsidR="000A6B74" w:rsidRPr="00C36C0C" w:rsidRDefault="000A6B74" w:rsidP="00631FA8">
      <w:pPr>
        <w:spacing w:after="0" w:line="240" w:lineRule="auto"/>
        <w:jc w:val="center"/>
        <w:rPr>
          <w:rFonts w:ascii="Times New Roman" w:eastAsia="MS Mincho" w:hAnsi="Times New Roman" w:cs="Times New Roman"/>
          <w:b/>
          <w:spacing w:val="4"/>
          <w:position w:val="4"/>
          <w:sz w:val="24"/>
          <w:szCs w:val="24"/>
        </w:rPr>
      </w:pPr>
      <w:r w:rsidRPr="00C36C0C">
        <w:rPr>
          <w:rFonts w:ascii="Times New Roman" w:eastAsia="MS Mincho" w:hAnsi="Times New Roman" w:cs="Times New Roman"/>
          <w:b/>
          <w:spacing w:val="4"/>
          <w:position w:val="4"/>
          <w:sz w:val="24"/>
          <w:szCs w:val="24"/>
        </w:rPr>
        <w:t>DISPOZITAT KALIMTARE DHE PËRFUNDIMTARE</w:t>
      </w:r>
    </w:p>
    <w:p w:rsidR="000A6B74" w:rsidRPr="00C36C0C" w:rsidRDefault="000A6B74" w:rsidP="00631FA8">
      <w:pPr>
        <w:spacing w:after="0" w:line="240" w:lineRule="auto"/>
        <w:jc w:val="center"/>
        <w:rPr>
          <w:rFonts w:ascii="Times New Roman" w:eastAsia="MS Mincho" w:hAnsi="Times New Roman" w:cs="Times New Roman"/>
          <w:b/>
          <w:spacing w:val="4"/>
          <w:position w:val="4"/>
          <w:sz w:val="24"/>
          <w:szCs w:val="24"/>
        </w:rPr>
      </w:pPr>
    </w:p>
    <w:p w:rsidR="000A6B74" w:rsidRPr="00C36C0C" w:rsidRDefault="000A6B74" w:rsidP="00631FA8">
      <w:pPr>
        <w:spacing w:after="0" w:line="240" w:lineRule="auto"/>
        <w:jc w:val="center"/>
        <w:rPr>
          <w:rFonts w:ascii="Times New Roman" w:eastAsia="MS Mincho" w:hAnsi="Times New Roman" w:cs="Times New Roman"/>
          <w:b/>
          <w:spacing w:val="4"/>
          <w:position w:val="4"/>
          <w:sz w:val="24"/>
          <w:szCs w:val="24"/>
        </w:rPr>
      </w:pPr>
      <w:r w:rsidRPr="00C36C0C">
        <w:rPr>
          <w:rFonts w:ascii="Times New Roman" w:eastAsia="MS Mincho" w:hAnsi="Times New Roman" w:cs="Times New Roman"/>
          <w:b/>
          <w:spacing w:val="4"/>
          <w:position w:val="4"/>
          <w:sz w:val="24"/>
          <w:szCs w:val="24"/>
        </w:rPr>
        <w:t>Neni 4</w:t>
      </w:r>
      <w:r w:rsidR="00AF18CF">
        <w:rPr>
          <w:rFonts w:ascii="Times New Roman" w:eastAsia="MS Mincho" w:hAnsi="Times New Roman" w:cs="Times New Roman"/>
          <w:b/>
          <w:spacing w:val="4"/>
          <w:position w:val="4"/>
          <w:sz w:val="24"/>
          <w:szCs w:val="24"/>
        </w:rPr>
        <w:t>4</w:t>
      </w:r>
    </w:p>
    <w:p w:rsidR="000A6B74" w:rsidRPr="00C36C0C" w:rsidRDefault="000A6B74" w:rsidP="00631FA8">
      <w:pPr>
        <w:spacing w:after="0" w:line="240" w:lineRule="auto"/>
        <w:jc w:val="center"/>
        <w:rPr>
          <w:rFonts w:ascii="Times New Roman" w:eastAsia="MS Mincho" w:hAnsi="Times New Roman" w:cs="Times New Roman"/>
          <w:b/>
          <w:spacing w:val="4"/>
          <w:position w:val="4"/>
          <w:sz w:val="24"/>
          <w:szCs w:val="24"/>
        </w:rPr>
      </w:pPr>
      <w:r w:rsidRPr="00C36C0C">
        <w:rPr>
          <w:rFonts w:ascii="Times New Roman" w:eastAsia="MS Mincho" w:hAnsi="Times New Roman" w:cs="Times New Roman"/>
          <w:b/>
          <w:spacing w:val="4"/>
          <w:position w:val="4"/>
          <w:sz w:val="24"/>
          <w:szCs w:val="24"/>
        </w:rPr>
        <w:t>Taksat Qendrore</w:t>
      </w:r>
    </w:p>
    <w:p w:rsidR="000A6B74" w:rsidRPr="00930C1F" w:rsidRDefault="000A6B74" w:rsidP="00F55DFF">
      <w:pPr>
        <w:spacing w:after="0" w:line="240" w:lineRule="auto"/>
        <w:jc w:val="both"/>
        <w:rPr>
          <w:rFonts w:ascii="Times New Roman" w:eastAsia="MS Mincho" w:hAnsi="Times New Roman" w:cs="Times New Roman"/>
          <w:spacing w:val="4"/>
          <w:position w:val="4"/>
          <w:sz w:val="24"/>
          <w:szCs w:val="24"/>
        </w:rPr>
      </w:pPr>
    </w:p>
    <w:p w:rsidR="008B7051" w:rsidRDefault="000A6B74" w:rsidP="00F55DFF">
      <w:pPr>
        <w:spacing w:after="0" w:line="240" w:lineRule="auto"/>
        <w:jc w:val="both"/>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Me qëllim të zbatimit të legjislacionit në fuqi të miratuar nga Kuvendi i Republikës së Kosovës dhe Qeverisë së Republikës së Kosovës, Komuna ofron shërbime të ndryshme të deleguar</w:t>
      </w:r>
      <w:r w:rsidR="00FE25A3">
        <w:rPr>
          <w:rFonts w:ascii="Times New Roman" w:eastAsia="MS Mincho" w:hAnsi="Times New Roman" w:cs="Times New Roman"/>
          <w:spacing w:val="4"/>
          <w:position w:val="4"/>
          <w:sz w:val="24"/>
          <w:szCs w:val="24"/>
        </w:rPr>
        <w:t>a</w:t>
      </w:r>
      <w:r w:rsidRPr="00930C1F">
        <w:rPr>
          <w:rFonts w:ascii="Times New Roman" w:eastAsia="MS Mincho" w:hAnsi="Times New Roman" w:cs="Times New Roman"/>
          <w:spacing w:val="4"/>
          <w:position w:val="4"/>
          <w:sz w:val="24"/>
          <w:szCs w:val="24"/>
        </w:rPr>
        <w:t xml:space="preserve"> nga niveli qendror dhe mbledh taksë të përcaktuar nga ky nivel</w:t>
      </w:r>
      <w:r w:rsidR="003C2B28" w:rsidRPr="00930C1F">
        <w:rPr>
          <w:rFonts w:ascii="Times New Roman" w:eastAsia="MS Mincho" w:hAnsi="Times New Roman" w:cs="Times New Roman"/>
          <w:spacing w:val="4"/>
          <w:position w:val="4"/>
          <w:sz w:val="24"/>
          <w:szCs w:val="24"/>
        </w:rPr>
        <w:t>.</w:t>
      </w:r>
    </w:p>
    <w:p w:rsidR="00C36C0C" w:rsidRPr="00930C1F" w:rsidRDefault="00C36C0C" w:rsidP="00C64DDD">
      <w:pPr>
        <w:spacing w:after="0" w:line="240" w:lineRule="auto"/>
        <w:jc w:val="center"/>
        <w:rPr>
          <w:rFonts w:ascii="Times New Roman" w:eastAsia="MS Mincho" w:hAnsi="Times New Roman" w:cs="Times New Roman"/>
          <w:spacing w:val="4"/>
          <w:position w:val="4"/>
          <w:sz w:val="24"/>
          <w:szCs w:val="24"/>
        </w:rPr>
      </w:pPr>
    </w:p>
    <w:p w:rsidR="008B7051" w:rsidRPr="00C36C0C" w:rsidRDefault="00075923" w:rsidP="00C64DDD">
      <w:pPr>
        <w:jc w:val="center"/>
        <w:rPr>
          <w:rFonts w:ascii="Times New Roman" w:eastAsia="MS Mincho" w:hAnsi="Times New Roman" w:cs="Times New Roman"/>
          <w:b/>
          <w:spacing w:val="4"/>
          <w:position w:val="4"/>
          <w:sz w:val="24"/>
          <w:szCs w:val="24"/>
        </w:rPr>
      </w:pPr>
      <w:r w:rsidRPr="00C36C0C">
        <w:rPr>
          <w:rFonts w:ascii="Times New Roman" w:eastAsia="MS Mincho" w:hAnsi="Times New Roman" w:cs="Times New Roman"/>
          <w:b/>
          <w:spacing w:val="4"/>
          <w:position w:val="4"/>
          <w:sz w:val="24"/>
          <w:szCs w:val="24"/>
        </w:rPr>
        <w:t>Neni 4</w:t>
      </w:r>
      <w:r w:rsidR="00AF18CF">
        <w:rPr>
          <w:rFonts w:ascii="Times New Roman" w:eastAsia="MS Mincho" w:hAnsi="Times New Roman" w:cs="Times New Roman"/>
          <w:b/>
          <w:spacing w:val="4"/>
          <w:position w:val="4"/>
          <w:sz w:val="24"/>
          <w:szCs w:val="24"/>
        </w:rPr>
        <w:t>5</w:t>
      </w:r>
      <w:r w:rsidRPr="00C36C0C">
        <w:rPr>
          <w:rFonts w:ascii="Times New Roman" w:eastAsia="MS Mincho" w:hAnsi="Times New Roman" w:cs="Times New Roman"/>
          <w:b/>
          <w:spacing w:val="4"/>
          <w:position w:val="4"/>
          <w:sz w:val="24"/>
          <w:szCs w:val="24"/>
        </w:rPr>
        <w:br/>
      </w:r>
      <w:r w:rsidR="008B7051" w:rsidRPr="00C36C0C">
        <w:rPr>
          <w:rFonts w:ascii="Times New Roman" w:eastAsia="MS Mincho" w:hAnsi="Times New Roman" w:cs="Times New Roman"/>
          <w:b/>
          <w:spacing w:val="4"/>
          <w:position w:val="4"/>
          <w:sz w:val="24"/>
          <w:szCs w:val="24"/>
        </w:rPr>
        <w:t>Shfuqizimi</w:t>
      </w:r>
    </w:p>
    <w:p w:rsidR="008B7051" w:rsidRPr="00930C1F" w:rsidRDefault="008B7051" w:rsidP="00F55DFF">
      <w:pPr>
        <w:spacing w:after="0" w:line="240" w:lineRule="auto"/>
        <w:jc w:val="both"/>
        <w:rPr>
          <w:rFonts w:ascii="Times New Roman" w:eastAsia="MS Mincho" w:hAnsi="Times New Roman" w:cs="Times New Roman"/>
          <w:spacing w:val="4"/>
          <w:position w:val="4"/>
          <w:sz w:val="24"/>
          <w:szCs w:val="24"/>
        </w:rPr>
      </w:pPr>
    </w:p>
    <w:p w:rsidR="008B7051" w:rsidRDefault="008B7051" w:rsidP="00F55DFF">
      <w:pPr>
        <w:jc w:val="both"/>
        <w:textAlignment w:val="baseline"/>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Me hyrjen në fuqi të kësaj Rregulloreje shfuqizohet Rregullorja </w:t>
      </w:r>
      <w:proofErr w:type="spellStart"/>
      <w:r w:rsidRPr="00930C1F">
        <w:rPr>
          <w:rFonts w:ascii="Times New Roman" w:eastAsia="MS Mincho" w:hAnsi="Times New Roman" w:cs="Times New Roman"/>
          <w:spacing w:val="4"/>
          <w:position w:val="4"/>
          <w:sz w:val="24"/>
          <w:szCs w:val="24"/>
        </w:rPr>
        <w:t>K.GjK</w:t>
      </w:r>
      <w:proofErr w:type="spellEnd"/>
      <w:r w:rsidRPr="00930C1F">
        <w:rPr>
          <w:rFonts w:ascii="Times New Roman" w:eastAsia="MS Mincho" w:hAnsi="Times New Roman" w:cs="Times New Roman"/>
          <w:spacing w:val="4"/>
          <w:position w:val="4"/>
          <w:sz w:val="24"/>
          <w:szCs w:val="24"/>
        </w:rPr>
        <w:t xml:space="preserve"> 01-011-43964 për Taksa, Tarifa dhe Ngarkesa nga Shërbimet Komunale, Rregullorja K.GJK. 01-110-85296 për Ndryshimin dhe Plotësimin e 011-43964 për Taksa, Tarifa dhe Ngarkesa nga Shërbimet Komunale si dhe Rregullorja 01-110/04-7431 për </w:t>
      </w:r>
      <w:proofErr w:type="spellStart"/>
      <w:r w:rsidRPr="00930C1F">
        <w:rPr>
          <w:rFonts w:ascii="Times New Roman" w:eastAsia="MS Mincho" w:hAnsi="Times New Roman" w:cs="Times New Roman"/>
          <w:spacing w:val="4"/>
          <w:position w:val="4"/>
          <w:sz w:val="24"/>
          <w:szCs w:val="24"/>
        </w:rPr>
        <w:t>Plotsim</w:t>
      </w:r>
      <w:proofErr w:type="spellEnd"/>
      <w:r w:rsidRPr="00930C1F">
        <w:rPr>
          <w:rFonts w:ascii="Times New Roman" w:eastAsia="MS Mincho" w:hAnsi="Times New Roman" w:cs="Times New Roman"/>
          <w:spacing w:val="4"/>
          <w:position w:val="4"/>
          <w:sz w:val="24"/>
          <w:szCs w:val="24"/>
        </w:rPr>
        <w:t xml:space="preserve"> Ndryshi</w:t>
      </w:r>
      <w:r w:rsidR="00221428" w:rsidRPr="00930C1F">
        <w:rPr>
          <w:rFonts w:ascii="Times New Roman" w:eastAsia="MS Mincho" w:hAnsi="Times New Roman" w:cs="Times New Roman"/>
          <w:spacing w:val="4"/>
          <w:position w:val="4"/>
          <w:sz w:val="24"/>
          <w:szCs w:val="24"/>
        </w:rPr>
        <w:t>m</w:t>
      </w:r>
      <w:r w:rsidRPr="00930C1F">
        <w:rPr>
          <w:rFonts w:ascii="Times New Roman" w:eastAsia="MS Mincho" w:hAnsi="Times New Roman" w:cs="Times New Roman"/>
          <w:spacing w:val="4"/>
          <w:position w:val="4"/>
          <w:sz w:val="24"/>
          <w:szCs w:val="24"/>
        </w:rPr>
        <w:t xml:space="preserve"> Rregullores p</w:t>
      </w:r>
      <w:r w:rsidR="00221428" w:rsidRPr="00930C1F">
        <w:rPr>
          <w:rFonts w:ascii="Times New Roman" w:eastAsia="MS Mincho" w:hAnsi="Times New Roman" w:cs="Times New Roman"/>
          <w:spacing w:val="4"/>
          <w:position w:val="4"/>
          <w:sz w:val="24"/>
          <w:szCs w:val="24"/>
        </w:rPr>
        <w:t>ë</w:t>
      </w:r>
      <w:r w:rsidRPr="00930C1F">
        <w:rPr>
          <w:rFonts w:ascii="Times New Roman" w:eastAsia="MS Mincho" w:hAnsi="Times New Roman" w:cs="Times New Roman"/>
          <w:spacing w:val="4"/>
          <w:position w:val="4"/>
          <w:sz w:val="24"/>
          <w:szCs w:val="24"/>
        </w:rPr>
        <w:t>r Taks</w:t>
      </w:r>
      <w:r w:rsidR="00075923" w:rsidRPr="00930C1F">
        <w:rPr>
          <w:rFonts w:ascii="Times New Roman" w:eastAsia="MS Mincho" w:hAnsi="Times New Roman" w:cs="Times New Roman"/>
          <w:spacing w:val="4"/>
          <w:position w:val="4"/>
          <w:sz w:val="24"/>
          <w:szCs w:val="24"/>
        </w:rPr>
        <w:t>a, Tarifa dhe Ngarkesa Komunale</w:t>
      </w:r>
      <w:r w:rsidR="00516217">
        <w:rPr>
          <w:rFonts w:ascii="Times New Roman" w:eastAsia="MS Mincho" w:hAnsi="Times New Roman" w:cs="Times New Roman"/>
          <w:spacing w:val="4"/>
          <w:position w:val="4"/>
          <w:sz w:val="24"/>
          <w:szCs w:val="24"/>
        </w:rPr>
        <w:t>.</w:t>
      </w:r>
    </w:p>
    <w:p w:rsidR="00516217" w:rsidRDefault="00516217" w:rsidP="00F55DFF">
      <w:pPr>
        <w:jc w:val="both"/>
        <w:textAlignment w:val="baseline"/>
        <w:rPr>
          <w:rFonts w:ascii="Times New Roman" w:eastAsia="MS Mincho" w:hAnsi="Times New Roman" w:cs="Times New Roman"/>
          <w:spacing w:val="4"/>
          <w:position w:val="4"/>
          <w:sz w:val="24"/>
          <w:szCs w:val="24"/>
        </w:rPr>
      </w:pPr>
    </w:p>
    <w:p w:rsidR="00516217" w:rsidRPr="00930C1F" w:rsidRDefault="00516217" w:rsidP="00F55DFF">
      <w:pPr>
        <w:jc w:val="both"/>
        <w:textAlignment w:val="baseline"/>
        <w:rPr>
          <w:rFonts w:ascii="Times New Roman" w:eastAsia="MS Mincho" w:hAnsi="Times New Roman" w:cs="Times New Roman"/>
          <w:spacing w:val="4"/>
          <w:position w:val="4"/>
          <w:sz w:val="24"/>
          <w:szCs w:val="24"/>
        </w:rPr>
      </w:pPr>
    </w:p>
    <w:p w:rsidR="008B7051" w:rsidRPr="00C36C0C" w:rsidRDefault="008B7051" w:rsidP="00C64DDD">
      <w:pPr>
        <w:pStyle w:val="Default"/>
        <w:jc w:val="center"/>
        <w:rPr>
          <w:rFonts w:eastAsia="MS Mincho"/>
          <w:b/>
          <w:color w:val="auto"/>
          <w:spacing w:val="4"/>
          <w:position w:val="4"/>
        </w:rPr>
      </w:pPr>
      <w:r w:rsidRPr="00C36C0C">
        <w:rPr>
          <w:rFonts w:eastAsia="MS Mincho"/>
          <w:b/>
          <w:color w:val="auto"/>
          <w:spacing w:val="4"/>
          <w:position w:val="4"/>
        </w:rPr>
        <w:lastRenderedPageBreak/>
        <w:t xml:space="preserve">Neni </w:t>
      </w:r>
      <w:r w:rsidR="00EE3044" w:rsidRPr="00C36C0C">
        <w:rPr>
          <w:rFonts w:eastAsia="MS Mincho"/>
          <w:b/>
          <w:color w:val="auto"/>
          <w:spacing w:val="4"/>
          <w:position w:val="4"/>
        </w:rPr>
        <w:t>4</w:t>
      </w:r>
      <w:r w:rsidR="00AF18CF">
        <w:rPr>
          <w:rFonts w:eastAsia="MS Mincho"/>
          <w:b/>
          <w:color w:val="auto"/>
          <w:spacing w:val="4"/>
          <w:position w:val="4"/>
        </w:rPr>
        <w:t>6</w:t>
      </w:r>
    </w:p>
    <w:p w:rsidR="008B7051" w:rsidRPr="00C36C0C" w:rsidRDefault="008B7051" w:rsidP="00C64DDD">
      <w:pPr>
        <w:pStyle w:val="Default"/>
        <w:jc w:val="center"/>
        <w:rPr>
          <w:rFonts w:eastAsia="MS Mincho"/>
          <w:b/>
          <w:color w:val="auto"/>
          <w:spacing w:val="4"/>
          <w:position w:val="4"/>
        </w:rPr>
      </w:pPr>
      <w:r w:rsidRPr="00C36C0C">
        <w:rPr>
          <w:rFonts w:eastAsia="MS Mincho"/>
          <w:b/>
          <w:color w:val="auto"/>
          <w:spacing w:val="4"/>
          <w:position w:val="4"/>
        </w:rPr>
        <w:t>Hyrja në fuqi</w:t>
      </w:r>
    </w:p>
    <w:p w:rsidR="008B7051" w:rsidRPr="00930C1F" w:rsidRDefault="008B7051" w:rsidP="00F55DFF">
      <w:pPr>
        <w:pStyle w:val="Default"/>
        <w:jc w:val="both"/>
        <w:rPr>
          <w:rFonts w:eastAsia="MS Mincho"/>
          <w:color w:val="auto"/>
          <w:spacing w:val="4"/>
          <w:position w:val="4"/>
        </w:rPr>
      </w:pPr>
    </w:p>
    <w:p w:rsidR="008B7051" w:rsidRPr="00930C1F" w:rsidRDefault="008B7051" w:rsidP="00F55DFF">
      <w:pPr>
        <w:pStyle w:val="Default"/>
        <w:jc w:val="both"/>
        <w:rPr>
          <w:rFonts w:eastAsia="MS Mincho"/>
          <w:color w:val="auto"/>
          <w:spacing w:val="4"/>
          <w:position w:val="4"/>
        </w:rPr>
      </w:pPr>
      <w:r w:rsidRPr="00930C1F">
        <w:rPr>
          <w:rFonts w:eastAsia="MS Mincho"/>
          <w:color w:val="auto"/>
          <w:spacing w:val="4"/>
          <w:position w:val="4"/>
        </w:rPr>
        <w:t xml:space="preserve">Kjo rregullore hyn në fuqi 15 ditë pas regjistrimit në zyrën e protokollit në Ministrinë e Administrimit të Pushtetit Lokal dhe shtatë (7) ditë pas publikimit në ueb faqen e komunës së Gjakovës. </w:t>
      </w:r>
    </w:p>
    <w:p w:rsidR="00F81CAC" w:rsidRPr="00930C1F" w:rsidRDefault="008B7051" w:rsidP="00F55DFF">
      <w:pPr>
        <w:pStyle w:val="Default"/>
        <w:jc w:val="both"/>
        <w:rPr>
          <w:rFonts w:eastAsia="MS Mincho"/>
          <w:color w:val="auto"/>
          <w:spacing w:val="4"/>
          <w:position w:val="4"/>
        </w:rPr>
      </w:pPr>
      <w:r w:rsidRPr="00930C1F">
        <w:rPr>
          <w:rFonts w:eastAsia="MS Mincho"/>
          <w:color w:val="auto"/>
          <w:spacing w:val="4"/>
          <w:position w:val="4"/>
        </w:rPr>
        <w:t xml:space="preserve">                                                                                                      </w:t>
      </w:r>
    </w:p>
    <w:p w:rsidR="00516217" w:rsidRDefault="00F81CAC" w:rsidP="00F55DFF">
      <w:pPr>
        <w:pStyle w:val="Default"/>
        <w:jc w:val="both"/>
        <w:rPr>
          <w:rFonts w:eastAsia="MS Mincho"/>
          <w:color w:val="auto"/>
          <w:spacing w:val="4"/>
          <w:position w:val="4"/>
        </w:rPr>
      </w:pPr>
      <w:r w:rsidRPr="00930C1F">
        <w:rPr>
          <w:rFonts w:eastAsia="MS Mincho"/>
          <w:color w:val="auto"/>
          <w:spacing w:val="4"/>
          <w:position w:val="4"/>
        </w:rPr>
        <w:t xml:space="preserve">                                              </w:t>
      </w:r>
    </w:p>
    <w:p w:rsidR="00C36C0C" w:rsidRDefault="00F81CAC" w:rsidP="00F55DFF">
      <w:pPr>
        <w:pStyle w:val="Default"/>
        <w:jc w:val="both"/>
        <w:rPr>
          <w:rFonts w:eastAsia="MS Mincho"/>
          <w:color w:val="auto"/>
          <w:spacing w:val="4"/>
          <w:position w:val="4"/>
        </w:rPr>
      </w:pPr>
      <w:r w:rsidRPr="00930C1F">
        <w:rPr>
          <w:rFonts w:eastAsia="MS Mincho"/>
          <w:color w:val="auto"/>
          <w:spacing w:val="4"/>
          <w:position w:val="4"/>
        </w:rPr>
        <w:t xml:space="preserve">                                                              </w:t>
      </w:r>
    </w:p>
    <w:p w:rsidR="00C36C0C" w:rsidRDefault="00C36C0C" w:rsidP="00F55DFF">
      <w:pPr>
        <w:pStyle w:val="Default"/>
        <w:jc w:val="both"/>
        <w:rPr>
          <w:rFonts w:eastAsia="MS Mincho"/>
          <w:color w:val="auto"/>
          <w:spacing w:val="4"/>
          <w:position w:val="4"/>
        </w:rPr>
      </w:pPr>
    </w:p>
    <w:p w:rsidR="008B7051" w:rsidRPr="00930C1F" w:rsidRDefault="00F81CAC" w:rsidP="00F55DFF">
      <w:pPr>
        <w:pStyle w:val="Default"/>
        <w:ind w:left="5760" w:firstLine="720"/>
        <w:jc w:val="both"/>
        <w:rPr>
          <w:rFonts w:eastAsia="MS Mincho"/>
          <w:color w:val="auto"/>
          <w:spacing w:val="4"/>
          <w:position w:val="4"/>
        </w:rPr>
      </w:pPr>
      <w:r w:rsidRPr="00930C1F">
        <w:rPr>
          <w:rFonts w:eastAsia="MS Mincho"/>
          <w:color w:val="auto"/>
          <w:spacing w:val="4"/>
          <w:position w:val="4"/>
        </w:rPr>
        <w:t xml:space="preserve"> </w:t>
      </w:r>
      <w:r w:rsidR="008B7051" w:rsidRPr="00930C1F">
        <w:rPr>
          <w:rFonts w:eastAsia="MS Mincho"/>
          <w:color w:val="auto"/>
          <w:spacing w:val="4"/>
          <w:position w:val="4"/>
        </w:rPr>
        <w:t xml:space="preserve">Arbënesha Kuqi </w:t>
      </w:r>
    </w:p>
    <w:p w:rsidR="008B7051" w:rsidRPr="00930C1F" w:rsidRDefault="008B7051" w:rsidP="00F55DFF">
      <w:pPr>
        <w:pStyle w:val="Default"/>
        <w:jc w:val="both"/>
        <w:rPr>
          <w:rFonts w:eastAsia="MS Mincho"/>
          <w:color w:val="auto"/>
          <w:spacing w:val="4"/>
          <w:position w:val="4"/>
        </w:rPr>
      </w:pPr>
    </w:p>
    <w:p w:rsidR="008B7051" w:rsidRPr="00930C1F" w:rsidRDefault="008B7051" w:rsidP="00F55DFF">
      <w:pPr>
        <w:pStyle w:val="Default"/>
        <w:jc w:val="both"/>
        <w:rPr>
          <w:rFonts w:eastAsia="MS Mincho"/>
          <w:color w:val="auto"/>
          <w:spacing w:val="4"/>
          <w:position w:val="4"/>
        </w:rPr>
      </w:pPr>
      <w:r w:rsidRPr="00930C1F">
        <w:rPr>
          <w:rFonts w:eastAsia="MS Mincho"/>
          <w:color w:val="auto"/>
          <w:spacing w:val="4"/>
          <w:position w:val="4"/>
        </w:rPr>
        <w:t xml:space="preserve">                                                                                ______________________________________ </w:t>
      </w:r>
    </w:p>
    <w:p w:rsidR="008B7051" w:rsidRPr="00930C1F" w:rsidRDefault="008B7051" w:rsidP="00F55DFF">
      <w:pPr>
        <w:jc w:val="both"/>
        <w:textAlignment w:val="baseline"/>
        <w:rPr>
          <w:rFonts w:ascii="Times New Roman" w:eastAsia="MS Mincho" w:hAnsi="Times New Roman" w:cs="Times New Roman"/>
          <w:spacing w:val="4"/>
          <w:position w:val="4"/>
          <w:sz w:val="24"/>
          <w:szCs w:val="24"/>
        </w:rPr>
      </w:pPr>
      <w:r w:rsidRPr="00930C1F">
        <w:rPr>
          <w:rFonts w:ascii="Times New Roman" w:eastAsia="MS Mincho" w:hAnsi="Times New Roman" w:cs="Times New Roman"/>
          <w:spacing w:val="4"/>
          <w:position w:val="4"/>
          <w:sz w:val="24"/>
          <w:szCs w:val="24"/>
        </w:rPr>
        <w:t xml:space="preserve">                                                          </w:t>
      </w:r>
      <w:r w:rsidR="00F81CAC" w:rsidRPr="00930C1F">
        <w:rPr>
          <w:rFonts w:ascii="Times New Roman" w:eastAsia="MS Mincho" w:hAnsi="Times New Roman" w:cs="Times New Roman"/>
          <w:spacing w:val="4"/>
          <w:position w:val="4"/>
          <w:sz w:val="24"/>
          <w:szCs w:val="24"/>
        </w:rPr>
        <w:t xml:space="preserve">                        </w:t>
      </w:r>
      <w:r w:rsidRPr="00930C1F">
        <w:rPr>
          <w:rFonts w:ascii="Times New Roman" w:eastAsia="MS Mincho" w:hAnsi="Times New Roman" w:cs="Times New Roman"/>
          <w:spacing w:val="4"/>
          <w:position w:val="4"/>
          <w:sz w:val="24"/>
          <w:szCs w:val="24"/>
        </w:rPr>
        <w:t>Kryesuese e Kuvendit të Komunës së Gjakovës</w:t>
      </w:r>
    </w:p>
    <w:sectPr w:rsidR="008B7051" w:rsidRPr="00930C1F" w:rsidSect="008670C9">
      <w:footerReference w:type="default" r:id="rId1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35A" w:rsidRDefault="006E035A" w:rsidP="0051646A">
      <w:pPr>
        <w:spacing w:after="0" w:line="240" w:lineRule="auto"/>
      </w:pPr>
      <w:r>
        <w:separator/>
      </w:r>
    </w:p>
  </w:endnote>
  <w:endnote w:type="continuationSeparator" w:id="0">
    <w:p w:rsidR="006E035A" w:rsidRDefault="006E035A" w:rsidP="00516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6572210"/>
      <w:docPartObj>
        <w:docPartGallery w:val="Page Numbers (Bottom of Page)"/>
        <w:docPartUnique/>
      </w:docPartObj>
    </w:sdtPr>
    <w:sdtEndPr>
      <w:rPr>
        <w:noProof/>
      </w:rPr>
    </w:sdtEndPr>
    <w:sdtContent>
      <w:p w:rsidR="00A16582" w:rsidRDefault="00A165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16582" w:rsidRDefault="00A16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35A" w:rsidRDefault="006E035A" w:rsidP="0051646A">
      <w:pPr>
        <w:spacing w:after="0" w:line="240" w:lineRule="auto"/>
      </w:pPr>
      <w:r>
        <w:separator/>
      </w:r>
    </w:p>
  </w:footnote>
  <w:footnote w:type="continuationSeparator" w:id="0">
    <w:p w:rsidR="006E035A" w:rsidRDefault="006E035A" w:rsidP="005164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192A"/>
    <w:multiLevelType w:val="multilevel"/>
    <w:tmpl w:val="F1D637E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B91B38"/>
    <w:multiLevelType w:val="multilevel"/>
    <w:tmpl w:val="A2B4555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2D9651E"/>
    <w:multiLevelType w:val="multilevel"/>
    <w:tmpl w:val="F82E89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5177B2"/>
    <w:multiLevelType w:val="multilevel"/>
    <w:tmpl w:val="78DC1B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DF3A79"/>
    <w:multiLevelType w:val="multilevel"/>
    <w:tmpl w:val="B6C069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EBC0100"/>
    <w:multiLevelType w:val="multilevel"/>
    <w:tmpl w:val="F82E89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F6715C"/>
    <w:multiLevelType w:val="multilevel"/>
    <w:tmpl w:val="2E70EE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14CE442F"/>
    <w:multiLevelType w:val="hybridMultilevel"/>
    <w:tmpl w:val="56348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71151"/>
    <w:multiLevelType w:val="multilevel"/>
    <w:tmpl w:val="3FF649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6F30A5"/>
    <w:multiLevelType w:val="multilevel"/>
    <w:tmpl w:val="17DEEBF8"/>
    <w:lvl w:ilvl="0">
      <w:start w:val="1"/>
      <w:numFmt w:val="decimal"/>
      <w:lvlText w:val="%1."/>
      <w:lvlJc w:val="left"/>
      <w:pPr>
        <w:ind w:left="360" w:hanging="360"/>
      </w:pPr>
      <w:rPr>
        <w:rFonts w:hint="default"/>
        <w:b w:val="0"/>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1DA56AFC"/>
    <w:multiLevelType w:val="multilevel"/>
    <w:tmpl w:val="9D66EE22"/>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1DFA31E0"/>
    <w:multiLevelType w:val="hybridMultilevel"/>
    <w:tmpl w:val="DD300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879B8"/>
    <w:multiLevelType w:val="multilevel"/>
    <w:tmpl w:val="9EF0CDA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0D4239D"/>
    <w:multiLevelType w:val="multilevel"/>
    <w:tmpl w:val="66985D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28A3C8A"/>
    <w:multiLevelType w:val="multilevel"/>
    <w:tmpl w:val="CD3CFB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48B2632"/>
    <w:multiLevelType w:val="hybridMultilevel"/>
    <w:tmpl w:val="82C4FA5E"/>
    <w:lvl w:ilvl="0" w:tplc="11AEAAB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C3286D"/>
    <w:multiLevelType w:val="hybridMultilevel"/>
    <w:tmpl w:val="565A35FA"/>
    <w:lvl w:ilvl="0" w:tplc="DE40F96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2AF35AC8"/>
    <w:multiLevelType w:val="multilevel"/>
    <w:tmpl w:val="89AE610C"/>
    <w:lvl w:ilvl="0">
      <w:start w:val="1"/>
      <w:numFmt w:val="decimal"/>
      <w:lvlText w:val="%1."/>
      <w:lvlJc w:val="left"/>
      <w:pPr>
        <w:ind w:left="720" w:hanging="360"/>
      </w:pPr>
      <w:rPr>
        <w:rFonts w:ascii="Times New Roman" w:eastAsia="MS Mincho"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B4943DD"/>
    <w:multiLevelType w:val="multilevel"/>
    <w:tmpl w:val="1B5E2DA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2BF80605"/>
    <w:multiLevelType w:val="multilevel"/>
    <w:tmpl w:val="90FEEC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C091B15"/>
    <w:multiLevelType w:val="hybridMultilevel"/>
    <w:tmpl w:val="63DA2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D10335"/>
    <w:multiLevelType w:val="multilevel"/>
    <w:tmpl w:val="C4F2F8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31BC38CD"/>
    <w:multiLevelType w:val="multilevel"/>
    <w:tmpl w:val="F6C0E40E"/>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3812324"/>
    <w:multiLevelType w:val="multilevel"/>
    <w:tmpl w:val="9F9002C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MS Mincho"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3E174A9"/>
    <w:multiLevelType w:val="hybridMultilevel"/>
    <w:tmpl w:val="7CF42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9B4C6B"/>
    <w:multiLevelType w:val="multilevel"/>
    <w:tmpl w:val="879282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7C11F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ABD177D"/>
    <w:multiLevelType w:val="multilevel"/>
    <w:tmpl w:val="512455AE"/>
    <w:lvl w:ilvl="0">
      <w:start w:val="1"/>
      <w:numFmt w:val="decimal"/>
      <w:lvlText w:val="%1."/>
      <w:lvlJc w:val="left"/>
      <w:pPr>
        <w:ind w:left="648" w:hanging="360"/>
      </w:pPr>
      <w:rPr>
        <w:rFonts w:hint="default"/>
        <w:b w:val="0"/>
      </w:rPr>
    </w:lvl>
    <w:lvl w:ilvl="1">
      <w:start w:val="1"/>
      <w:numFmt w:val="decimal"/>
      <w:isLgl/>
      <w:lvlText w:val="%1.%2"/>
      <w:lvlJc w:val="left"/>
      <w:pPr>
        <w:ind w:left="648" w:hanging="360"/>
      </w:pPr>
      <w:rPr>
        <w:rFonts w:hint="default"/>
        <w:b w:val="0"/>
      </w:rPr>
    </w:lvl>
    <w:lvl w:ilvl="2">
      <w:start w:val="1"/>
      <w:numFmt w:val="decimal"/>
      <w:isLgl/>
      <w:lvlText w:val="%1.%2.%3"/>
      <w:lvlJc w:val="left"/>
      <w:pPr>
        <w:ind w:left="1008" w:hanging="720"/>
      </w:pPr>
      <w:rPr>
        <w:rFonts w:hint="default"/>
        <w:b w:val="0"/>
      </w:rPr>
    </w:lvl>
    <w:lvl w:ilvl="3">
      <w:start w:val="1"/>
      <w:numFmt w:val="decimal"/>
      <w:isLgl/>
      <w:lvlText w:val="%1.%2.%3.%4"/>
      <w:lvlJc w:val="left"/>
      <w:pPr>
        <w:ind w:left="1008" w:hanging="720"/>
      </w:pPr>
      <w:rPr>
        <w:rFonts w:hint="default"/>
        <w:b w:val="0"/>
      </w:rPr>
    </w:lvl>
    <w:lvl w:ilvl="4">
      <w:start w:val="1"/>
      <w:numFmt w:val="decimal"/>
      <w:isLgl/>
      <w:lvlText w:val="%1.%2.%3.%4.%5"/>
      <w:lvlJc w:val="left"/>
      <w:pPr>
        <w:ind w:left="1368" w:hanging="1080"/>
      </w:pPr>
      <w:rPr>
        <w:rFonts w:hint="default"/>
        <w:b w:val="0"/>
      </w:rPr>
    </w:lvl>
    <w:lvl w:ilvl="5">
      <w:start w:val="1"/>
      <w:numFmt w:val="decimal"/>
      <w:isLgl/>
      <w:lvlText w:val="%1.%2.%3.%4.%5.%6"/>
      <w:lvlJc w:val="left"/>
      <w:pPr>
        <w:ind w:left="1368" w:hanging="1080"/>
      </w:pPr>
      <w:rPr>
        <w:rFonts w:hint="default"/>
        <w:b w:val="0"/>
      </w:rPr>
    </w:lvl>
    <w:lvl w:ilvl="6">
      <w:start w:val="1"/>
      <w:numFmt w:val="decimal"/>
      <w:isLgl/>
      <w:lvlText w:val="%1.%2.%3.%4.%5.%6.%7"/>
      <w:lvlJc w:val="left"/>
      <w:pPr>
        <w:ind w:left="1728" w:hanging="1440"/>
      </w:pPr>
      <w:rPr>
        <w:rFonts w:hint="default"/>
        <w:b w:val="0"/>
      </w:rPr>
    </w:lvl>
    <w:lvl w:ilvl="7">
      <w:start w:val="1"/>
      <w:numFmt w:val="decimal"/>
      <w:isLgl/>
      <w:lvlText w:val="%1.%2.%3.%4.%5.%6.%7.%8"/>
      <w:lvlJc w:val="left"/>
      <w:pPr>
        <w:ind w:left="1728" w:hanging="1440"/>
      </w:pPr>
      <w:rPr>
        <w:rFonts w:hint="default"/>
        <w:b w:val="0"/>
      </w:rPr>
    </w:lvl>
    <w:lvl w:ilvl="8">
      <w:start w:val="1"/>
      <w:numFmt w:val="decimal"/>
      <w:isLgl/>
      <w:lvlText w:val="%1.%2.%3.%4.%5.%6.%7.%8.%9"/>
      <w:lvlJc w:val="left"/>
      <w:pPr>
        <w:ind w:left="2088" w:hanging="1800"/>
      </w:pPr>
      <w:rPr>
        <w:rFonts w:hint="default"/>
        <w:b w:val="0"/>
      </w:rPr>
    </w:lvl>
  </w:abstractNum>
  <w:abstractNum w:abstractNumId="28" w15:restartNumberingAfterBreak="0">
    <w:nsid w:val="3C3D3F66"/>
    <w:multiLevelType w:val="multilevel"/>
    <w:tmpl w:val="01D007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7717B4D"/>
    <w:multiLevelType w:val="multilevel"/>
    <w:tmpl w:val="714CD9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B8D2BB4"/>
    <w:multiLevelType w:val="hybridMultilevel"/>
    <w:tmpl w:val="8C04E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91245C"/>
    <w:multiLevelType w:val="multilevel"/>
    <w:tmpl w:val="A1F85450"/>
    <w:lvl w:ilvl="0">
      <w:start w:val="1"/>
      <w:numFmt w:val="decimal"/>
      <w:lvlText w:val="%1."/>
      <w:lvlJc w:val="left"/>
      <w:pPr>
        <w:ind w:left="720" w:hanging="360"/>
      </w:pPr>
      <w:rPr>
        <w:rFonts w:ascii="Times New Roman" w:eastAsia="MS Mincho"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1B3061F"/>
    <w:multiLevelType w:val="multilevel"/>
    <w:tmpl w:val="04C68382"/>
    <w:lvl w:ilvl="0">
      <w:start w:val="1"/>
      <w:numFmt w:val="decimal"/>
      <w:lvlText w:val="%1."/>
      <w:lvlJc w:val="left"/>
      <w:pPr>
        <w:ind w:left="720" w:hanging="360"/>
      </w:pPr>
      <w:rPr>
        <w:rFonts w:ascii="Times New Roman" w:eastAsia="MS Mincho"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7F40546"/>
    <w:multiLevelType w:val="multilevel"/>
    <w:tmpl w:val="5D841980"/>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AAF2F14"/>
    <w:multiLevelType w:val="multilevel"/>
    <w:tmpl w:val="86087E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E2A2C64"/>
    <w:multiLevelType w:val="multilevel"/>
    <w:tmpl w:val="7A78DA6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F477640"/>
    <w:multiLevelType w:val="multilevel"/>
    <w:tmpl w:val="2954E8D2"/>
    <w:lvl w:ilvl="0">
      <w:start w:val="1"/>
      <w:numFmt w:val="decimal"/>
      <w:lvlText w:val="%1."/>
      <w:lvlJc w:val="left"/>
      <w:pPr>
        <w:ind w:left="720" w:hanging="360"/>
      </w:pPr>
      <w:rPr>
        <w:rFonts w:ascii="Times New Roman" w:eastAsia="MS Mincho" w:hAnsi="Times New Roman" w:cs="Times New Roman"/>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7" w15:restartNumberingAfterBreak="0">
    <w:nsid w:val="600C6EC3"/>
    <w:multiLevelType w:val="hybridMultilevel"/>
    <w:tmpl w:val="2046A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BB242B"/>
    <w:multiLevelType w:val="multilevel"/>
    <w:tmpl w:val="7DD83DC8"/>
    <w:lvl w:ilvl="0">
      <w:start w:val="1"/>
      <w:numFmt w:val="decimal"/>
      <w:lvlText w:val="%1"/>
      <w:lvlJc w:val="left"/>
      <w:pPr>
        <w:ind w:left="360" w:hanging="360"/>
      </w:pPr>
      <w:rPr>
        <w:rFonts w:hint="default"/>
        <w:b w:val="0"/>
      </w:rPr>
    </w:lvl>
    <w:lvl w:ilvl="1">
      <w:start w:val="5"/>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9" w15:restartNumberingAfterBreak="0">
    <w:nsid w:val="613C0306"/>
    <w:multiLevelType w:val="multilevel"/>
    <w:tmpl w:val="BAFC05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1F116FE"/>
    <w:multiLevelType w:val="hybridMultilevel"/>
    <w:tmpl w:val="50509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0E509E"/>
    <w:multiLevelType w:val="hybridMultilevel"/>
    <w:tmpl w:val="BF300BF8"/>
    <w:lvl w:ilvl="0" w:tplc="84DA3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5B3370"/>
    <w:multiLevelType w:val="hybridMultilevel"/>
    <w:tmpl w:val="2DEC28F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B61C37"/>
    <w:multiLevelType w:val="multilevel"/>
    <w:tmpl w:val="81FE553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26"/>
  </w:num>
  <w:num w:numId="2">
    <w:abstractNumId w:val="36"/>
  </w:num>
  <w:num w:numId="3">
    <w:abstractNumId w:val="9"/>
  </w:num>
  <w:num w:numId="4">
    <w:abstractNumId w:val="32"/>
  </w:num>
  <w:num w:numId="5">
    <w:abstractNumId w:val="22"/>
  </w:num>
  <w:num w:numId="6">
    <w:abstractNumId w:val="17"/>
  </w:num>
  <w:num w:numId="7">
    <w:abstractNumId w:val="33"/>
  </w:num>
  <w:num w:numId="8">
    <w:abstractNumId w:val="13"/>
  </w:num>
  <w:num w:numId="9">
    <w:abstractNumId w:val="2"/>
  </w:num>
  <w:num w:numId="10">
    <w:abstractNumId w:val="25"/>
  </w:num>
  <w:num w:numId="11">
    <w:abstractNumId w:val="28"/>
  </w:num>
  <w:num w:numId="12">
    <w:abstractNumId w:val="30"/>
  </w:num>
  <w:num w:numId="13">
    <w:abstractNumId w:val="39"/>
  </w:num>
  <w:num w:numId="14">
    <w:abstractNumId w:val="21"/>
  </w:num>
  <w:num w:numId="15">
    <w:abstractNumId w:val="24"/>
  </w:num>
  <w:num w:numId="16">
    <w:abstractNumId w:val="20"/>
  </w:num>
  <w:num w:numId="17">
    <w:abstractNumId w:val="37"/>
  </w:num>
  <w:num w:numId="18">
    <w:abstractNumId w:val="18"/>
  </w:num>
  <w:num w:numId="19">
    <w:abstractNumId w:val="7"/>
  </w:num>
  <w:num w:numId="20">
    <w:abstractNumId w:val="34"/>
  </w:num>
  <w:num w:numId="21">
    <w:abstractNumId w:val="40"/>
  </w:num>
  <w:num w:numId="22">
    <w:abstractNumId w:val="43"/>
  </w:num>
  <w:num w:numId="23">
    <w:abstractNumId w:val="38"/>
  </w:num>
  <w:num w:numId="24">
    <w:abstractNumId w:val="0"/>
  </w:num>
  <w:num w:numId="25">
    <w:abstractNumId w:val="16"/>
  </w:num>
  <w:num w:numId="26">
    <w:abstractNumId w:val="6"/>
  </w:num>
  <w:num w:numId="27">
    <w:abstractNumId w:val="1"/>
  </w:num>
  <w:num w:numId="28">
    <w:abstractNumId w:val="10"/>
  </w:num>
  <w:num w:numId="29">
    <w:abstractNumId w:val="31"/>
  </w:num>
  <w:num w:numId="30">
    <w:abstractNumId w:val="19"/>
  </w:num>
  <w:num w:numId="31">
    <w:abstractNumId w:val="15"/>
  </w:num>
  <w:num w:numId="32">
    <w:abstractNumId w:val="8"/>
  </w:num>
  <w:num w:numId="33">
    <w:abstractNumId w:val="29"/>
  </w:num>
  <w:num w:numId="34">
    <w:abstractNumId w:val="23"/>
  </w:num>
  <w:num w:numId="35">
    <w:abstractNumId w:val="35"/>
  </w:num>
  <w:num w:numId="36">
    <w:abstractNumId w:val="3"/>
  </w:num>
  <w:num w:numId="37">
    <w:abstractNumId w:val="4"/>
  </w:num>
  <w:num w:numId="38">
    <w:abstractNumId w:val="12"/>
  </w:num>
  <w:num w:numId="39">
    <w:abstractNumId w:val="11"/>
  </w:num>
  <w:num w:numId="40">
    <w:abstractNumId w:val="27"/>
  </w:num>
  <w:num w:numId="41">
    <w:abstractNumId w:val="14"/>
  </w:num>
  <w:num w:numId="42">
    <w:abstractNumId w:val="41"/>
  </w:num>
  <w:num w:numId="43">
    <w:abstractNumId w:val="42"/>
  </w:num>
  <w:num w:numId="44">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A8C"/>
    <w:rsid w:val="0001238F"/>
    <w:rsid w:val="0002294B"/>
    <w:rsid w:val="000243F8"/>
    <w:rsid w:val="0002683A"/>
    <w:rsid w:val="000269DC"/>
    <w:rsid w:val="00027C77"/>
    <w:rsid w:val="0003003D"/>
    <w:rsid w:val="00031A8C"/>
    <w:rsid w:val="00035967"/>
    <w:rsid w:val="00044CC8"/>
    <w:rsid w:val="000475E3"/>
    <w:rsid w:val="00055EB6"/>
    <w:rsid w:val="000611F1"/>
    <w:rsid w:val="000620D6"/>
    <w:rsid w:val="00062324"/>
    <w:rsid w:val="00066C6B"/>
    <w:rsid w:val="00071737"/>
    <w:rsid w:val="00075923"/>
    <w:rsid w:val="00077754"/>
    <w:rsid w:val="0008680D"/>
    <w:rsid w:val="000900F7"/>
    <w:rsid w:val="00097A3B"/>
    <w:rsid w:val="000A4F63"/>
    <w:rsid w:val="000A67DF"/>
    <w:rsid w:val="000A6B74"/>
    <w:rsid w:val="000B3625"/>
    <w:rsid w:val="000B4B8A"/>
    <w:rsid w:val="000B6A23"/>
    <w:rsid w:val="000C4FD0"/>
    <w:rsid w:val="000C7125"/>
    <w:rsid w:val="000E6AF9"/>
    <w:rsid w:val="000F132E"/>
    <w:rsid w:val="00101D0A"/>
    <w:rsid w:val="00104EC7"/>
    <w:rsid w:val="00110C2D"/>
    <w:rsid w:val="001145BC"/>
    <w:rsid w:val="001148B9"/>
    <w:rsid w:val="001222CD"/>
    <w:rsid w:val="001473F4"/>
    <w:rsid w:val="001514B1"/>
    <w:rsid w:val="00152082"/>
    <w:rsid w:val="00162240"/>
    <w:rsid w:val="001628D9"/>
    <w:rsid w:val="00175568"/>
    <w:rsid w:val="00175B27"/>
    <w:rsid w:val="00180D95"/>
    <w:rsid w:val="00182312"/>
    <w:rsid w:val="00183733"/>
    <w:rsid w:val="00183C4C"/>
    <w:rsid w:val="00190C3B"/>
    <w:rsid w:val="00192A73"/>
    <w:rsid w:val="00194745"/>
    <w:rsid w:val="001B6231"/>
    <w:rsid w:val="001B78DC"/>
    <w:rsid w:val="001C1564"/>
    <w:rsid w:val="001C757E"/>
    <w:rsid w:val="001D570D"/>
    <w:rsid w:val="001E49E3"/>
    <w:rsid w:val="001E7F5F"/>
    <w:rsid w:val="001F0155"/>
    <w:rsid w:val="0020165B"/>
    <w:rsid w:val="00203F82"/>
    <w:rsid w:val="002066B0"/>
    <w:rsid w:val="00221428"/>
    <w:rsid w:val="002234D2"/>
    <w:rsid w:val="00224C3B"/>
    <w:rsid w:val="00227FD7"/>
    <w:rsid w:val="00231EC4"/>
    <w:rsid w:val="00236079"/>
    <w:rsid w:val="0024671E"/>
    <w:rsid w:val="0025381E"/>
    <w:rsid w:val="002560C0"/>
    <w:rsid w:val="00260864"/>
    <w:rsid w:val="002617FE"/>
    <w:rsid w:val="00264CC8"/>
    <w:rsid w:val="00266789"/>
    <w:rsid w:val="00280196"/>
    <w:rsid w:val="0028521B"/>
    <w:rsid w:val="00290423"/>
    <w:rsid w:val="00291246"/>
    <w:rsid w:val="002B3D01"/>
    <w:rsid w:val="002B632D"/>
    <w:rsid w:val="002B65CB"/>
    <w:rsid w:val="002C1CD3"/>
    <w:rsid w:val="002C536D"/>
    <w:rsid w:val="002D209C"/>
    <w:rsid w:val="002D3472"/>
    <w:rsid w:val="002D4213"/>
    <w:rsid w:val="002E1C07"/>
    <w:rsid w:val="002E3F3C"/>
    <w:rsid w:val="002F12DA"/>
    <w:rsid w:val="002F150B"/>
    <w:rsid w:val="00305A5C"/>
    <w:rsid w:val="0030604E"/>
    <w:rsid w:val="003070C9"/>
    <w:rsid w:val="003104ED"/>
    <w:rsid w:val="00316BA3"/>
    <w:rsid w:val="00322C64"/>
    <w:rsid w:val="00324A29"/>
    <w:rsid w:val="00325B36"/>
    <w:rsid w:val="0033085B"/>
    <w:rsid w:val="00350A2D"/>
    <w:rsid w:val="00350F44"/>
    <w:rsid w:val="00356F81"/>
    <w:rsid w:val="00357E25"/>
    <w:rsid w:val="00360E47"/>
    <w:rsid w:val="0036297B"/>
    <w:rsid w:val="0036781F"/>
    <w:rsid w:val="003719DA"/>
    <w:rsid w:val="00371D7B"/>
    <w:rsid w:val="00373479"/>
    <w:rsid w:val="0038175E"/>
    <w:rsid w:val="003841F4"/>
    <w:rsid w:val="003850C9"/>
    <w:rsid w:val="00385E6A"/>
    <w:rsid w:val="00386058"/>
    <w:rsid w:val="00394B70"/>
    <w:rsid w:val="00395C92"/>
    <w:rsid w:val="00396667"/>
    <w:rsid w:val="003A613C"/>
    <w:rsid w:val="003B3B06"/>
    <w:rsid w:val="003C2B28"/>
    <w:rsid w:val="003D1308"/>
    <w:rsid w:val="003D141C"/>
    <w:rsid w:val="003D3EBF"/>
    <w:rsid w:val="003D6229"/>
    <w:rsid w:val="003D75AA"/>
    <w:rsid w:val="003E4954"/>
    <w:rsid w:val="003E5F94"/>
    <w:rsid w:val="003F5F6D"/>
    <w:rsid w:val="0040568D"/>
    <w:rsid w:val="00406720"/>
    <w:rsid w:val="00413E8B"/>
    <w:rsid w:val="00413EE8"/>
    <w:rsid w:val="004147E4"/>
    <w:rsid w:val="004150D8"/>
    <w:rsid w:val="004267CE"/>
    <w:rsid w:val="00432E8C"/>
    <w:rsid w:val="0043487E"/>
    <w:rsid w:val="00434B5B"/>
    <w:rsid w:val="004412BB"/>
    <w:rsid w:val="00441D26"/>
    <w:rsid w:val="00442289"/>
    <w:rsid w:val="00442ADE"/>
    <w:rsid w:val="00447CA0"/>
    <w:rsid w:val="00451F31"/>
    <w:rsid w:val="0045778E"/>
    <w:rsid w:val="004601E4"/>
    <w:rsid w:val="004633BA"/>
    <w:rsid w:val="00466BD7"/>
    <w:rsid w:val="0046793F"/>
    <w:rsid w:val="00471B3E"/>
    <w:rsid w:val="00483A43"/>
    <w:rsid w:val="0048768E"/>
    <w:rsid w:val="00493ED2"/>
    <w:rsid w:val="004B6397"/>
    <w:rsid w:val="004C3DBA"/>
    <w:rsid w:val="004E320A"/>
    <w:rsid w:val="004F0CFE"/>
    <w:rsid w:val="004F7C23"/>
    <w:rsid w:val="00500622"/>
    <w:rsid w:val="0050083A"/>
    <w:rsid w:val="005033CC"/>
    <w:rsid w:val="0051611E"/>
    <w:rsid w:val="00516217"/>
    <w:rsid w:val="0051646A"/>
    <w:rsid w:val="00520196"/>
    <w:rsid w:val="005208FB"/>
    <w:rsid w:val="00520C7E"/>
    <w:rsid w:val="005229C3"/>
    <w:rsid w:val="00526A1D"/>
    <w:rsid w:val="005355C6"/>
    <w:rsid w:val="00546231"/>
    <w:rsid w:val="00552448"/>
    <w:rsid w:val="0055250F"/>
    <w:rsid w:val="00552B52"/>
    <w:rsid w:val="0055572B"/>
    <w:rsid w:val="00565547"/>
    <w:rsid w:val="00566FC5"/>
    <w:rsid w:val="005705E9"/>
    <w:rsid w:val="0057661D"/>
    <w:rsid w:val="00581158"/>
    <w:rsid w:val="005863D2"/>
    <w:rsid w:val="005A0F7C"/>
    <w:rsid w:val="005A357C"/>
    <w:rsid w:val="005A37BE"/>
    <w:rsid w:val="005A43F9"/>
    <w:rsid w:val="005A484F"/>
    <w:rsid w:val="005A632C"/>
    <w:rsid w:val="005B10EE"/>
    <w:rsid w:val="005C42E2"/>
    <w:rsid w:val="005D285D"/>
    <w:rsid w:val="005D5CA9"/>
    <w:rsid w:val="005E3455"/>
    <w:rsid w:val="005E726E"/>
    <w:rsid w:val="005E7891"/>
    <w:rsid w:val="005F6C8F"/>
    <w:rsid w:val="00614F56"/>
    <w:rsid w:val="00631FA8"/>
    <w:rsid w:val="00641F1F"/>
    <w:rsid w:val="00643766"/>
    <w:rsid w:val="006502B8"/>
    <w:rsid w:val="00670DD4"/>
    <w:rsid w:val="006A1867"/>
    <w:rsid w:val="006A1F62"/>
    <w:rsid w:val="006A2155"/>
    <w:rsid w:val="006A2BBF"/>
    <w:rsid w:val="006A61EA"/>
    <w:rsid w:val="006B6621"/>
    <w:rsid w:val="006B6C33"/>
    <w:rsid w:val="006C7452"/>
    <w:rsid w:val="006D2FD8"/>
    <w:rsid w:val="006E035A"/>
    <w:rsid w:val="006E6FED"/>
    <w:rsid w:val="006F5B62"/>
    <w:rsid w:val="006F6A80"/>
    <w:rsid w:val="00701279"/>
    <w:rsid w:val="00703D2E"/>
    <w:rsid w:val="00704024"/>
    <w:rsid w:val="00704201"/>
    <w:rsid w:val="00711C79"/>
    <w:rsid w:val="00714932"/>
    <w:rsid w:val="00721996"/>
    <w:rsid w:val="00725B74"/>
    <w:rsid w:val="0073637F"/>
    <w:rsid w:val="00737505"/>
    <w:rsid w:val="00740FA0"/>
    <w:rsid w:val="00752949"/>
    <w:rsid w:val="007578B1"/>
    <w:rsid w:val="0076213A"/>
    <w:rsid w:val="007658FB"/>
    <w:rsid w:val="0076723B"/>
    <w:rsid w:val="00777977"/>
    <w:rsid w:val="0078020D"/>
    <w:rsid w:val="0078056B"/>
    <w:rsid w:val="00784722"/>
    <w:rsid w:val="00787866"/>
    <w:rsid w:val="007B152A"/>
    <w:rsid w:val="007B1860"/>
    <w:rsid w:val="007B2CCC"/>
    <w:rsid w:val="007E2E24"/>
    <w:rsid w:val="007E6047"/>
    <w:rsid w:val="007F468F"/>
    <w:rsid w:val="007F4A34"/>
    <w:rsid w:val="007F648D"/>
    <w:rsid w:val="007F6540"/>
    <w:rsid w:val="00811D82"/>
    <w:rsid w:val="00812931"/>
    <w:rsid w:val="00826A5A"/>
    <w:rsid w:val="008274AA"/>
    <w:rsid w:val="00833D61"/>
    <w:rsid w:val="00837CAD"/>
    <w:rsid w:val="008439E6"/>
    <w:rsid w:val="0085272D"/>
    <w:rsid w:val="00852DC1"/>
    <w:rsid w:val="00852E1F"/>
    <w:rsid w:val="008600B8"/>
    <w:rsid w:val="0086080E"/>
    <w:rsid w:val="00861C81"/>
    <w:rsid w:val="00862015"/>
    <w:rsid w:val="00864B23"/>
    <w:rsid w:val="00865171"/>
    <w:rsid w:val="008670C9"/>
    <w:rsid w:val="0087361C"/>
    <w:rsid w:val="008805A5"/>
    <w:rsid w:val="00882B5C"/>
    <w:rsid w:val="008864B9"/>
    <w:rsid w:val="00887058"/>
    <w:rsid w:val="00893421"/>
    <w:rsid w:val="008959A8"/>
    <w:rsid w:val="008A0039"/>
    <w:rsid w:val="008A2821"/>
    <w:rsid w:val="008B0BF0"/>
    <w:rsid w:val="008B495C"/>
    <w:rsid w:val="008B7051"/>
    <w:rsid w:val="008C68F5"/>
    <w:rsid w:val="008D34FD"/>
    <w:rsid w:val="008D4733"/>
    <w:rsid w:val="008F215B"/>
    <w:rsid w:val="008F6FFE"/>
    <w:rsid w:val="009005A5"/>
    <w:rsid w:val="0090565A"/>
    <w:rsid w:val="00905700"/>
    <w:rsid w:val="0091034F"/>
    <w:rsid w:val="00912F2F"/>
    <w:rsid w:val="00921003"/>
    <w:rsid w:val="00923E1D"/>
    <w:rsid w:val="00930C1F"/>
    <w:rsid w:val="00935088"/>
    <w:rsid w:val="0094059C"/>
    <w:rsid w:val="00951BA6"/>
    <w:rsid w:val="00953C40"/>
    <w:rsid w:val="00957F5C"/>
    <w:rsid w:val="009627F2"/>
    <w:rsid w:val="00963165"/>
    <w:rsid w:val="00964027"/>
    <w:rsid w:val="009647AB"/>
    <w:rsid w:val="0096637A"/>
    <w:rsid w:val="00966799"/>
    <w:rsid w:val="009756B1"/>
    <w:rsid w:val="00993531"/>
    <w:rsid w:val="009A3CC8"/>
    <w:rsid w:val="009A6915"/>
    <w:rsid w:val="009A71C5"/>
    <w:rsid w:val="009B4286"/>
    <w:rsid w:val="009C5504"/>
    <w:rsid w:val="009C7D03"/>
    <w:rsid w:val="009F2BD7"/>
    <w:rsid w:val="009F6C7F"/>
    <w:rsid w:val="00A020AA"/>
    <w:rsid w:val="00A16582"/>
    <w:rsid w:val="00A22445"/>
    <w:rsid w:val="00A230CF"/>
    <w:rsid w:val="00A26BC8"/>
    <w:rsid w:val="00A3324C"/>
    <w:rsid w:val="00A3372C"/>
    <w:rsid w:val="00A34DC0"/>
    <w:rsid w:val="00A44E7F"/>
    <w:rsid w:val="00A45380"/>
    <w:rsid w:val="00A544BB"/>
    <w:rsid w:val="00A57771"/>
    <w:rsid w:val="00A65422"/>
    <w:rsid w:val="00A661A7"/>
    <w:rsid w:val="00A67FC3"/>
    <w:rsid w:val="00A70C86"/>
    <w:rsid w:val="00A7388C"/>
    <w:rsid w:val="00A74B62"/>
    <w:rsid w:val="00A76CBD"/>
    <w:rsid w:val="00A8064F"/>
    <w:rsid w:val="00A81C61"/>
    <w:rsid w:val="00A82478"/>
    <w:rsid w:val="00A967CE"/>
    <w:rsid w:val="00AC3775"/>
    <w:rsid w:val="00AC7577"/>
    <w:rsid w:val="00AD416E"/>
    <w:rsid w:val="00AD5433"/>
    <w:rsid w:val="00AE0A58"/>
    <w:rsid w:val="00AE155F"/>
    <w:rsid w:val="00AF18CF"/>
    <w:rsid w:val="00AF2CCF"/>
    <w:rsid w:val="00AF7FEC"/>
    <w:rsid w:val="00B0339F"/>
    <w:rsid w:val="00B064B3"/>
    <w:rsid w:val="00B1258D"/>
    <w:rsid w:val="00B12861"/>
    <w:rsid w:val="00B1748A"/>
    <w:rsid w:val="00B23311"/>
    <w:rsid w:val="00B25D26"/>
    <w:rsid w:val="00B25E36"/>
    <w:rsid w:val="00B27DC3"/>
    <w:rsid w:val="00B35C9D"/>
    <w:rsid w:val="00B422FB"/>
    <w:rsid w:val="00B52503"/>
    <w:rsid w:val="00B55B7B"/>
    <w:rsid w:val="00B61999"/>
    <w:rsid w:val="00B63F5D"/>
    <w:rsid w:val="00B65D86"/>
    <w:rsid w:val="00B81C40"/>
    <w:rsid w:val="00B9018D"/>
    <w:rsid w:val="00BA4CB2"/>
    <w:rsid w:val="00BA7238"/>
    <w:rsid w:val="00BB376F"/>
    <w:rsid w:val="00BB5BFD"/>
    <w:rsid w:val="00BB69CB"/>
    <w:rsid w:val="00BC000D"/>
    <w:rsid w:val="00BE5368"/>
    <w:rsid w:val="00BE7554"/>
    <w:rsid w:val="00C02333"/>
    <w:rsid w:val="00C06A54"/>
    <w:rsid w:val="00C2258A"/>
    <w:rsid w:val="00C24008"/>
    <w:rsid w:val="00C257B3"/>
    <w:rsid w:val="00C36C0C"/>
    <w:rsid w:val="00C36C60"/>
    <w:rsid w:val="00C41D14"/>
    <w:rsid w:val="00C41DEB"/>
    <w:rsid w:val="00C5779F"/>
    <w:rsid w:val="00C609DE"/>
    <w:rsid w:val="00C637C1"/>
    <w:rsid w:val="00C64DDD"/>
    <w:rsid w:val="00C65B2F"/>
    <w:rsid w:val="00C65C56"/>
    <w:rsid w:val="00C67049"/>
    <w:rsid w:val="00C71F61"/>
    <w:rsid w:val="00C7375E"/>
    <w:rsid w:val="00C771C4"/>
    <w:rsid w:val="00C80F5F"/>
    <w:rsid w:val="00C82115"/>
    <w:rsid w:val="00C93CD5"/>
    <w:rsid w:val="00CA6C3D"/>
    <w:rsid w:val="00CB1ECB"/>
    <w:rsid w:val="00CC063B"/>
    <w:rsid w:val="00CC0CA3"/>
    <w:rsid w:val="00CC2D02"/>
    <w:rsid w:val="00CC33E2"/>
    <w:rsid w:val="00CC76F8"/>
    <w:rsid w:val="00CD42E5"/>
    <w:rsid w:val="00CE28AE"/>
    <w:rsid w:val="00CE3434"/>
    <w:rsid w:val="00CE4B7F"/>
    <w:rsid w:val="00CE6AE1"/>
    <w:rsid w:val="00CF0ACD"/>
    <w:rsid w:val="00CF3E91"/>
    <w:rsid w:val="00CF75BF"/>
    <w:rsid w:val="00D01C79"/>
    <w:rsid w:val="00D03B4A"/>
    <w:rsid w:val="00D05412"/>
    <w:rsid w:val="00D101D7"/>
    <w:rsid w:val="00D14138"/>
    <w:rsid w:val="00D31411"/>
    <w:rsid w:val="00D31944"/>
    <w:rsid w:val="00D40C6A"/>
    <w:rsid w:val="00D50B0E"/>
    <w:rsid w:val="00D51CAE"/>
    <w:rsid w:val="00D55CB6"/>
    <w:rsid w:val="00D57247"/>
    <w:rsid w:val="00D601CC"/>
    <w:rsid w:val="00D739D1"/>
    <w:rsid w:val="00D76697"/>
    <w:rsid w:val="00D90A39"/>
    <w:rsid w:val="00D92413"/>
    <w:rsid w:val="00D94ADA"/>
    <w:rsid w:val="00D95D94"/>
    <w:rsid w:val="00D96B6F"/>
    <w:rsid w:val="00DA75D8"/>
    <w:rsid w:val="00DB2791"/>
    <w:rsid w:val="00DE5EC1"/>
    <w:rsid w:val="00DF1509"/>
    <w:rsid w:val="00DF6943"/>
    <w:rsid w:val="00E01DAC"/>
    <w:rsid w:val="00E03DA3"/>
    <w:rsid w:val="00E069EF"/>
    <w:rsid w:val="00E14F61"/>
    <w:rsid w:val="00E1504D"/>
    <w:rsid w:val="00E15061"/>
    <w:rsid w:val="00E167BC"/>
    <w:rsid w:val="00E24215"/>
    <w:rsid w:val="00E3258F"/>
    <w:rsid w:val="00E32B35"/>
    <w:rsid w:val="00E3398C"/>
    <w:rsid w:val="00E40E37"/>
    <w:rsid w:val="00E56897"/>
    <w:rsid w:val="00E60987"/>
    <w:rsid w:val="00E63A58"/>
    <w:rsid w:val="00E67E67"/>
    <w:rsid w:val="00E77886"/>
    <w:rsid w:val="00E843F5"/>
    <w:rsid w:val="00E85D5E"/>
    <w:rsid w:val="00E86C83"/>
    <w:rsid w:val="00E93D66"/>
    <w:rsid w:val="00E97387"/>
    <w:rsid w:val="00EA1CAA"/>
    <w:rsid w:val="00EC47F8"/>
    <w:rsid w:val="00EC7758"/>
    <w:rsid w:val="00ED2172"/>
    <w:rsid w:val="00ED2CEA"/>
    <w:rsid w:val="00ED3C54"/>
    <w:rsid w:val="00EE3044"/>
    <w:rsid w:val="00EE6FA6"/>
    <w:rsid w:val="00F0176F"/>
    <w:rsid w:val="00F10F78"/>
    <w:rsid w:val="00F12D2B"/>
    <w:rsid w:val="00F24241"/>
    <w:rsid w:val="00F25546"/>
    <w:rsid w:val="00F326F6"/>
    <w:rsid w:val="00F35F9F"/>
    <w:rsid w:val="00F4038D"/>
    <w:rsid w:val="00F5496C"/>
    <w:rsid w:val="00F5591A"/>
    <w:rsid w:val="00F55DFF"/>
    <w:rsid w:val="00F56254"/>
    <w:rsid w:val="00F565B1"/>
    <w:rsid w:val="00F61642"/>
    <w:rsid w:val="00F6392E"/>
    <w:rsid w:val="00F657AE"/>
    <w:rsid w:val="00F753C0"/>
    <w:rsid w:val="00F76D5F"/>
    <w:rsid w:val="00F81CAC"/>
    <w:rsid w:val="00F83E73"/>
    <w:rsid w:val="00F9066B"/>
    <w:rsid w:val="00F95CE8"/>
    <w:rsid w:val="00FA28FD"/>
    <w:rsid w:val="00FA4398"/>
    <w:rsid w:val="00FB207F"/>
    <w:rsid w:val="00FB3501"/>
    <w:rsid w:val="00FB5D38"/>
    <w:rsid w:val="00FB76E4"/>
    <w:rsid w:val="00FC3694"/>
    <w:rsid w:val="00FC5526"/>
    <w:rsid w:val="00FD165B"/>
    <w:rsid w:val="00FD1D5E"/>
    <w:rsid w:val="00FD2592"/>
    <w:rsid w:val="00FD2D7C"/>
    <w:rsid w:val="00FD411D"/>
    <w:rsid w:val="00FD490D"/>
    <w:rsid w:val="00FD5DC2"/>
    <w:rsid w:val="00FE25A3"/>
    <w:rsid w:val="00FE6A15"/>
    <w:rsid w:val="00FF2141"/>
    <w:rsid w:val="00FF2D39"/>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51424"/>
  <w15:chartTrackingRefBased/>
  <w15:docId w15:val="{D85524B0-D8F7-4EDF-BF86-FD352BF4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6B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Default">
    <w:name w:val="Default"/>
    <w:rsid w:val="008B705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164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46A"/>
  </w:style>
  <w:style w:type="paragraph" w:styleId="Footer">
    <w:name w:val="footer"/>
    <w:basedOn w:val="Normal"/>
    <w:link w:val="FooterChar"/>
    <w:uiPriority w:val="99"/>
    <w:unhideWhenUsed/>
    <w:rsid w:val="005164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46A"/>
  </w:style>
  <w:style w:type="paragraph" w:styleId="BalloonText">
    <w:name w:val="Balloon Text"/>
    <w:basedOn w:val="Normal"/>
    <w:link w:val="BalloonTextChar"/>
    <w:uiPriority w:val="99"/>
    <w:semiHidden/>
    <w:unhideWhenUsed/>
    <w:rsid w:val="009C7D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D03"/>
    <w:rPr>
      <w:rFonts w:ascii="Segoe UI" w:hAnsi="Segoe UI" w:cs="Segoe UI"/>
      <w:sz w:val="18"/>
      <w:szCs w:val="18"/>
    </w:rPr>
  </w:style>
  <w:style w:type="paragraph" w:styleId="ListParagraph">
    <w:name w:val="List Paragraph"/>
    <w:basedOn w:val="Normal"/>
    <w:uiPriority w:val="34"/>
    <w:qFormat/>
    <w:rsid w:val="00192A73"/>
    <w:pPr>
      <w:ind w:left="720"/>
      <w:contextualSpacing/>
    </w:pPr>
  </w:style>
  <w:style w:type="table" w:customStyle="1" w:styleId="TableGrid">
    <w:name w:val="TableGrid"/>
    <w:rsid w:val="00035967"/>
    <w:pPr>
      <w:spacing w:after="0" w:line="240" w:lineRule="auto"/>
    </w:pPr>
    <w:rPr>
      <w:rFonts w:eastAsiaTheme="minorEastAsia"/>
      <w:lang w:val="en-US"/>
    </w:rPr>
    <w:tblPr>
      <w:tblCellMar>
        <w:top w:w="0" w:type="dxa"/>
        <w:left w:w="0" w:type="dxa"/>
        <w:bottom w:w="0" w:type="dxa"/>
        <w:right w:w="0" w:type="dxa"/>
      </w:tblCellMar>
    </w:tblPr>
    <w:trPr>
      <w:hidden/>
    </w:trPr>
  </w:style>
  <w:style w:type="table" w:styleId="TableGrid0">
    <w:name w:val="Table Grid"/>
    <w:basedOn w:val="TableNormal"/>
    <w:uiPriority w:val="39"/>
    <w:rsid w:val="00AF7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F7DEB-C709-47C6-91BD-DBF7B1598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35</Pages>
  <Words>14555</Words>
  <Characters>82969</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Frrok Gjergjaj</dc:creator>
  <cp:keywords/>
  <dc:description/>
  <cp:lastModifiedBy>Florent Koci</cp:lastModifiedBy>
  <cp:revision>8</cp:revision>
  <cp:lastPrinted>2022-07-08T07:01:00Z</cp:lastPrinted>
  <dcterms:created xsi:type="dcterms:W3CDTF">2022-12-21T10:41:00Z</dcterms:created>
  <dcterms:modified xsi:type="dcterms:W3CDTF">2022-12-21T12:50:00Z</dcterms:modified>
</cp:coreProperties>
</file>