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7E" w:rsidRPr="00CF157E" w:rsidRDefault="00D00E5F" w:rsidP="00CF157E">
      <w:pPr>
        <w:spacing w:after="0" w:line="240" w:lineRule="auto"/>
        <w:rPr>
          <w:rFonts w:ascii="Book Antiqua" w:eastAsia="Times New Roman" w:hAnsi="Book Antiqua" w:cs="Times New Roman"/>
          <w:sz w:val="24"/>
          <w:szCs w:val="24"/>
          <w:lang w:val="it-IT"/>
        </w:rPr>
      </w:pPr>
      <w:r>
        <w:rPr>
          <w:rFonts w:ascii="Book Antiqua" w:eastAsia="Times New Roman" w:hAnsi="Book Antiqua" w:cs="Times New Roman"/>
          <w:noProof/>
          <w:sz w:val="24"/>
          <w:szCs w:val="24"/>
          <w:lang w:val="sq-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3.1pt;margin-top:-9.9pt;width:48.5pt;height:62.35pt;z-index:251659264">
            <v:imagedata r:id="rId7" o:title=""/>
          </v:shape>
          <o:OLEObject Type="Embed" ProgID="CorelDRAW.Graphic.11" ShapeID="_x0000_s1026" DrawAspect="Content" ObjectID="_1724142074" r:id="rId8"/>
        </w:object>
      </w:r>
      <w:r w:rsidR="00CF157E" w:rsidRPr="00CF157E">
        <w:rPr>
          <w:rFonts w:ascii="Book Antiqua" w:eastAsia="Times New Roman" w:hAnsi="Book Antiqua" w:cs="Times New Roman"/>
          <w:noProof/>
          <w:sz w:val="24"/>
          <w:szCs w:val="24"/>
          <w:lang w:val="sq-AL" w:eastAsia="sq-AL"/>
        </w:rPr>
        <w:drawing>
          <wp:inline distT="0" distB="0" distL="0" distR="0">
            <wp:extent cx="685800" cy="685800"/>
            <wp:effectExtent l="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CF157E" w:rsidRPr="00CF157E">
        <w:rPr>
          <w:rFonts w:ascii="Book Antiqua" w:eastAsia="Times New Roman" w:hAnsi="Book Antiqua" w:cs="Times New Roman"/>
          <w:sz w:val="24"/>
          <w:szCs w:val="24"/>
          <w:lang w:val="it-IT"/>
        </w:rPr>
        <w:t xml:space="preserve">                                                                                         </w:t>
      </w:r>
      <w:r w:rsidR="00CF157E" w:rsidRPr="00CF157E">
        <w:rPr>
          <w:rFonts w:ascii="Book Antiqua" w:eastAsia="Times New Roman" w:hAnsi="Book Antiqua" w:cs="Times New Roman"/>
          <w:sz w:val="24"/>
          <w:szCs w:val="24"/>
          <w:lang w:val="it-IT"/>
        </w:rPr>
        <w:tab/>
      </w:r>
      <w:r w:rsidR="00CF157E" w:rsidRPr="00CF157E">
        <w:rPr>
          <w:rFonts w:ascii="Book Antiqua" w:eastAsia="Times New Roman" w:hAnsi="Book Antiqua" w:cs="Times New Roman"/>
          <w:sz w:val="24"/>
          <w:szCs w:val="24"/>
          <w:lang w:val="it-IT"/>
        </w:rPr>
        <w:tab/>
        <w:t xml:space="preserve">  </w:t>
      </w:r>
    </w:p>
    <w:p w:rsidR="00CF157E" w:rsidRPr="00CF157E" w:rsidRDefault="00CF157E" w:rsidP="00CF157E">
      <w:pPr>
        <w:spacing w:after="0" w:line="240" w:lineRule="auto"/>
        <w:rPr>
          <w:rFonts w:ascii="Times New Roman" w:eastAsia="Times New Roman" w:hAnsi="Times New Roman" w:cs="Times New Roman"/>
          <w:sz w:val="20"/>
          <w:szCs w:val="20"/>
          <w:lang w:val="it-IT"/>
        </w:rPr>
      </w:pPr>
      <w:r w:rsidRPr="00CF157E">
        <w:rPr>
          <w:rFonts w:ascii="Times New Roman" w:eastAsia="Times New Roman" w:hAnsi="Times New Roman" w:cs="Times New Roman"/>
          <w:sz w:val="20"/>
          <w:szCs w:val="20"/>
          <w:lang w:val="it-IT"/>
        </w:rPr>
        <w:t xml:space="preserve">Republika e Kosovës                                                                           </w:t>
      </w:r>
      <w:r w:rsidRPr="00CF157E">
        <w:rPr>
          <w:rFonts w:ascii="Times New Roman" w:eastAsia="Times New Roman" w:hAnsi="Times New Roman" w:cs="Times New Roman"/>
          <w:sz w:val="20"/>
          <w:szCs w:val="20"/>
          <w:lang w:val="it-IT"/>
        </w:rPr>
        <w:tab/>
      </w:r>
      <w:r w:rsidRPr="00CF157E">
        <w:rPr>
          <w:rFonts w:ascii="Times New Roman" w:eastAsia="Times New Roman" w:hAnsi="Times New Roman" w:cs="Times New Roman"/>
          <w:sz w:val="20"/>
          <w:szCs w:val="20"/>
          <w:lang w:val="it-IT"/>
        </w:rPr>
        <w:tab/>
      </w:r>
      <w:r w:rsidRPr="00CF157E">
        <w:rPr>
          <w:rFonts w:ascii="Times New Roman" w:eastAsia="Times New Roman" w:hAnsi="Times New Roman" w:cs="Times New Roman"/>
          <w:sz w:val="20"/>
          <w:szCs w:val="20"/>
          <w:lang w:val="it-IT"/>
        </w:rPr>
        <w:tab/>
        <w:t>Komuna e Gjakovës</w:t>
      </w:r>
    </w:p>
    <w:p w:rsidR="00CF157E" w:rsidRPr="00CF157E" w:rsidRDefault="00CF157E" w:rsidP="00CF157E">
      <w:pPr>
        <w:spacing w:after="0" w:line="240" w:lineRule="auto"/>
        <w:rPr>
          <w:rFonts w:ascii="Times New Roman" w:eastAsia="Times New Roman" w:hAnsi="Times New Roman" w:cs="Times New Roman"/>
          <w:sz w:val="20"/>
          <w:szCs w:val="20"/>
          <w:lang w:val="it-IT"/>
        </w:rPr>
      </w:pPr>
      <w:r w:rsidRPr="00CF157E">
        <w:rPr>
          <w:rFonts w:ascii="Times New Roman" w:eastAsia="Times New Roman" w:hAnsi="Times New Roman" w:cs="Times New Roman"/>
          <w:sz w:val="20"/>
          <w:szCs w:val="20"/>
          <w:lang w:val="it-IT"/>
        </w:rPr>
        <w:t xml:space="preserve">Republika Kosova                                                                              </w:t>
      </w:r>
      <w:r w:rsidRPr="00CF157E">
        <w:rPr>
          <w:rFonts w:ascii="Times New Roman" w:eastAsia="Times New Roman" w:hAnsi="Times New Roman" w:cs="Times New Roman"/>
          <w:sz w:val="20"/>
          <w:szCs w:val="20"/>
          <w:lang w:val="it-IT"/>
        </w:rPr>
        <w:tab/>
      </w:r>
      <w:r w:rsidRPr="00CF157E">
        <w:rPr>
          <w:rFonts w:ascii="Times New Roman" w:eastAsia="Times New Roman" w:hAnsi="Times New Roman" w:cs="Times New Roman"/>
          <w:sz w:val="20"/>
          <w:szCs w:val="20"/>
          <w:lang w:val="it-IT"/>
        </w:rPr>
        <w:tab/>
      </w:r>
      <w:r w:rsidRPr="00CF157E">
        <w:rPr>
          <w:rFonts w:ascii="Times New Roman" w:eastAsia="Times New Roman" w:hAnsi="Times New Roman" w:cs="Times New Roman"/>
          <w:sz w:val="20"/>
          <w:szCs w:val="20"/>
          <w:lang w:val="it-IT"/>
        </w:rPr>
        <w:tab/>
        <w:t>Opština Djakovica</w:t>
      </w:r>
    </w:p>
    <w:p w:rsidR="00CF157E" w:rsidRPr="00CF157E" w:rsidRDefault="00CF157E" w:rsidP="00CF157E">
      <w:pPr>
        <w:spacing w:after="0" w:line="240" w:lineRule="auto"/>
        <w:rPr>
          <w:rFonts w:ascii="Times New Roman" w:eastAsia="Times New Roman" w:hAnsi="Times New Roman" w:cs="Times New Roman"/>
          <w:sz w:val="20"/>
          <w:szCs w:val="20"/>
          <w:lang w:val="sq-AL"/>
        </w:rPr>
      </w:pPr>
      <w:r w:rsidRPr="00CF157E">
        <w:rPr>
          <w:rFonts w:ascii="Times New Roman" w:eastAsia="Times New Roman" w:hAnsi="Times New Roman" w:cs="Times New Roman"/>
          <w:sz w:val="20"/>
          <w:szCs w:val="20"/>
          <w:lang w:val="sq-AL"/>
        </w:rPr>
        <w:t xml:space="preserve">Republic of Kosovo                                                                          </w:t>
      </w:r>
      <w:r w:rsidRPr="00CF157E">
        <w:rPr>
          <w:rFonts w:ascii="Times New Roman" w:eastAsia="Times New Roman" w:hAnsi="Times New Roman" w:cs="Times New Roman"/>
          <w:sz w:val="20"/>
          <w:szCs w:val="20"/>
          <w:lang w:val="sq-AL"/>
        </w:rPr>
        <w:tab/>
      </w:r>
      <w:r w:rsidRPr="00CF157E">
        <w:rPr>
          <w:rFonts w:ascii="Times New Roman" w:eastAsia="Times New Roman" w:hAnsi="Times New Roman" w:cs="Times New Roman"/>
          <w:sz w:val="20"/>
          <w:szCs w:val="20"/>
          <w:lang w:val="sq-AL"/>
        </w:rPr>
        <w:tab/>
      </w:r>
      <w:r w:rsidRPr="00CF157E">
        <w:rPr>
          <w:rFonts w:ascii="Times New Roman" w:eastAsia="Times New Roman" w:hAnsi="Times New Roman" w:cs="Times New Roman"/>
          <w:sz w:val="20"/>
          <w:szCs w:val="20"/>
          <w:lang w:val="sq-AL"/>
        </w:rPr>
        <w:tab/>
        <w:t>Municipality of Gjakova</w:t>
      </w:r>
    </w:p>
    <w:p w:rsidR="00CF157E" w:rsidRPr="00CF157E" w:rsidRDefault="00CF157E" w:rsidP="00CF157E">
      <w:pPr>
        <w:pBdr>
          <w:bottom w:val="single" w:sz="12" w:space="1" w:color="auto"/>
        </w:pBdr>
        <w:spacing w:after="0" w:line="240" w:lineRule="auto"/>
        <w:rPr>
          <w:rFonts w:ascii="Times New Roman" w:eastAsia="Times New Roman" w:hAnsi="Times New Roman" w:cs="Times New Roman"/>
          <w:b/>
          <w:sz w:val="24"/>
          <w:szCs w:val="24"/>
          <w:lang w:val="sq-AL"/>
        </w:rPr>
      </w:pPr>
      <w:r w:rsidRPr="00CF157E">
        <w:rPr>
          <w:rFonts w:ascii="Times New Roman" w:eastAsia="Times New Roman" w:hAnsi="Times New Roman" w:cs="Times New Roman"/>
          <w:sz w:val="20"/>
          <w:szCs w:val="20"/>
          <w:lang w:val="sq-AL"/>
        </w:rPr>
        <w:t xml:space="preserve"> </w:t>
      </w:r>
      <w:r w:rsidRPr="00CF157E">
        <w:rPr>
          <w:rFonts w:ascii="Times New Roman" w:eastAsia="Times New Roman" w:hAnsi="Times New Roman" w:cs="Times New Roman"/>
          <w:sz w:val="20"/>
          <w:szCs w:val="20"/>
          <w:lang w:val="sq-AL"/>
        </w:rPr>
        <w:tab/>
        <w:t xml:space="preserve">                                                                                                  </w:t>
      </w:r>
      <w:r w:rsidRPr="00CF157E">
        <w:rPr>
          <w:rFonts w:ascii="Times New Roman" w:eastAsia="Times New Roman" w:hAnsi="Times New Roman" w:cs="Times New Roman"/>
          <w:sz w:val="20"/>
          <w:szCs w:val="20"/>
          <w:lang w:val="sq-AL"/>
        </w:rPr>
        <w:tab/>
      </w:r>
      <w:r w:rsidRPr="00CF157E">
        <w:rPr>
          <w:rFonts w:ascii="Times New Roman" w:eastAsia="Times New Roman" w:hAnsi="Times New Roman" w:cs="Times New Roman"/>
          <w:sz w:val="20"/>
          <w:szCs w:val="20"/>
          <w:lang w:val="sq-AL"/>
        </w:rPr>
        <w:tab/>
      </w:r>
      <w:r w:rsidRPr="00CF157E">
        <w:rPr>
          <w:rFonts w:ascii="Times New Roman" w:eastAsia="Times New Roman" w:hAnsi="Times New Roman" w:cs="Times New Roman"/>
          <w:sz w:val="20"/>
          <w:szCs w:val="20"/>
          <w:lang w:val="sq-AL"/>
        </w:rPr>
        <w:tab/>
      </w:r>
      <w:r w:rsidRPr="00CF157E">
        <w:rPr>
          <w:rFonts w:ascii="Times New Roman" w:eastAsia="Times New Roman" w:hAnsi="Times New Roman" w:cs="Times New Roman"/>
          <w:b/>
          <w:sz w:val="24"/>
          <w:szCs w:val="24"/>
          <w:lang w:val="sq-AL"/>
        </w:rPr>
        <w:t xml:space="preserve"> </w:t>
      </w:r>
    </w:p>
    <w:p w:rsidR="00CF157E" w:rsidRPr="00CF157E" w:rsidRDefault="00CF157E" w:rsidP="00CF157E">
      <w:pPr>
        <w:spacing w:after="0" w:line="240" w:lineRule="auto"/>
        <w:rPr>
          <w:rFonts w:ascii="Times New Roman" w:eastAsia="Times New Roman" w:hAnsi="Times New Roman" w:cs="Times New Roman"/>
          <w:b/>
          <w:sz w:val="20"/>
          <w:szCs w:val="20"/>
          <w:lang w:val="sq-AL"/>
        </w:rPr>
      </w:pPr>
    </w:p>
    <w:p w:rsidR="00CF157E" w:rsidRPr="00CF157E" w:rsidRDefault="00CF157E" w:rsidP="00CF157E">
      <w:pPr>
        <w:spacing w:after="0" w:line="240" w:lineRule="auto"/>
        <w:rPr>
          <w:rFonts w:ascii="Times New Roman" w:eastAsia="Times New Roman" w:hAnsi="Times New Roman" w:cs="Times New Roman"/>
          <w:b/>
          <w:sz w:val="20"/>
          <w:szCs w:val="20"/>
          <w:lang w:val="sq-AL"/>
        </w:rPr>
      </w:pPr>
    </w:p>
    <w:p w:rsidR="00CF157E" w:rsidRPr="00CF157E" w:rsidRDefault="00CF157E" w:rsidP="00CF157E">
      <w:pPr>
        <w:spacing w:after="0" w:line="240" w:lineRule="auto"/>
        <w:jc w:val="center"/>
        <w:rPr>
          <w:rFonts w:ascii="Times New Roman" w:eastAsia="Times New Roman" w:hAnsi="Times New Roman" w:cs="Times New Roman"/>
          <w:b/>
          <w:sz w:val="24"/>
          <w:szCs w:val="24"/>
          <w:lang w:val="pt-BR"/>
        </w:rPr>
      </w:pPr>
    </w:p>
    <w:p w:rsidR="00CF157E" w:rsidRPr="00CF157E" w:rsidRDefault="00CF157E" w:rsidP="00CF157E">
      <w:pPr>
        <w:spacing w:after="0" w:line="240" w:lineRule="auto"/>
        <w:jc w:val="center"/>
        <w:rPr>
          <w:rFonts w:ascii="Arial" w:eastAsia="Times New Roman" w:hAnsi="Arial" w:cs="Arial"/>
          <w:b/>
          <w:sz w:val="24"/>
          <w:szCs w:val="24"/>
          <w:lang w:val="pt-BR"/>
        </w:rPr>
      </w:pPr>
      <w:r w:rsidRPr="00CF157E">
        <w:rPr>
          <w:rFonts w:ascii="Arial" w:eastAsia="Times New Roman" w:hAnsi="Arial" w:cs="Arial"/>
          <w:b/>
          <w:sz w:val="24"/>
          <w:szCs w:val="24"/>
          <w:lang w:val="pt-BR"/>
        </w:rPr>
        <w:t xml:space="preserve">D  R  E  J  T  O  R  I  A     P  Ë  R     A R S I M </w:t>
      </w:r>
    </w:p>
    <w:p w:rsidR="00CF157E" w:rsidRPr="00CF157E" w:rsidRDefault="00CF157E" w:rsidP="00CF157E">
      <w:pPr>
        <w:spacing w:after="0" w:line="240" w:lineRule="auto"/>
        <w:jc w:val="center"/>
        <w:rPr>
          <w:rFonts w:ascii="Arial" w:eastAsia="Times New Roman" w:hAnsi="Arial" w:cs="Arial"/>
          <w:b/>
          <w:sz w:val="24"/>
          <w:szCs w:val="24"/>
          <w:lang w:val="pt-BR"/>
        </w:rPr>
      </w:pPr>
      <w:r w:rsidRPr="00CF157E">
        <w:rPr>
          <w:rFonts w:ascii="Arial" w:eastAsia="Times New Roman" w:hAnsi="Arial" w:cs="Arial"/>
          <w:b/>
          <w:sz w:val="24"/>
          <w:szCs w:val="24"/>
          <w:lang w:val="pt-BR"/>
        </w:rPr>
        <w:t>G J A K O V Ë</w:t>
      </w: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r w:rsidRPr="00CF157E">
        <w:rPr>
          <w:rFonts w:ascii="Times New Roman" w:eastAsia="Times New Roman" w:hAnsi="Times New Roman" w:cs="Times New Roman"/>
          <w:sz w:val="24"/>
          <w:szCs w:val="24"/>
          <w:lang w:val="pt-BR"/>
        </w:rPr>
        <w:t xml:space="preserve"> </w:t>
      </w: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ind w:left="720"/>
        <w:jc w:val="center"/>
        <w:rPr>
          <w:rFonts w:ascii="Arial" w:eastAsia="Times New Roman" w:hAnsi="Arial" w:cs="Arial"/>
          <w:b/>
          <w:sz w:val="40"/>
          <w:szCs w:val="40"/>
          <w:lang w:val="pt-BR"/>
        </w:rPr>
      </w:pPr>
      <w:r w:rsidRPr="00CF157E">
        <w:rPr>
          <w:rFonts w:ascii="Arial" w:eastAsia="Times New Roman" w:hAnsi="Arial" w:cs="Arial"/>
          <w:b/>
          <w:sz w:val="40"/>
          <w:szCs w:val="40"/>
          <w:lang w:val="pt-BR"/>
        </w:rPr>
        <w:t>RAPORT PË</w:t>
      </w:r>
      <w:r w:rsidR="00C25006">
        <w:rPr>
          <w:rFonts w:ascii="Arial" w:eastAsia="Times New Roman" w:hAnsi="Arial" w:cs="Arial"/>
          <w:b/>
          <w:sz w:val="40"/>
          <w:szCs w:val="40"/>
          <w:lang w:val="pt-BR"/>
        </w:rPr>
        <w:t>R FILLIMIN E VITIT SHKOLLOR 2022/2023</w:t>
      </w:r>
    </w:p>
    <w:p w:rsidR="00CF157E" w:rsidRPr="00CF157E" w:rsidRDefault="00CF157E" w:rsidP="00CF157E">
      <w:pPr>
        <w:spacing w:after="0" w:line="240" w:lineRule="auto"/>
        <w:rPr>
          <w:rFonts w:ascii="Arial" w:eastAsia="Times New Roman" w:hAnsi="Arial" w:cs="Arial"/>
          <w:sz w:val="24"/>
          <w:szCs w:val="24"/>
          <w:lang w:val="pt-BR"/>
        </w:rPr>
      </w:pPr>
    </w:p>
    <w:p w:rsidR="00CF157E" w:rsidRPr="00CF157E" w:rsidRDefault="00CF157E" w:rsidP="00CF157E">
      <w:pPr>
        <w:spacing w:after="0" w:line="240" w:lineRule="auto"/>
        <w:rPr>
          <w:rFonts w:ascii="Arial" w:eastAsia="Times New Roman" w:hAnsi="Arial" w:cs="Arial"/>
          <w:sz w:val="24"/>
          <w:szCs w:val="24"/>
          <w:lang w:val="pt-BR"/>
        </w:rPr>
      </w:pPr>
    </w:p>
    <w:p w:rsidR="00CF157E" w:rsidRPr="00CF157E" w:rsidRDefault="00CF157E" w:rsidP="00CF157E">
      <w:pPr>
        <w:spacing w:after="0" w:line="240" w:lineRule="auto"/>
        <w:rPr>
          <w:rFonts w:ascii="Arial" w:eastAsia="Times New Roman" w:hAnsi="Arial" w:cs="Arial"/>
          <w:sz w:val="24"/>
          <w:szCs w:val="24"/>
          <w:lang w:val="pt-BR"/>
        </w:rPr>
      </w:pPr>
    </w:p>
    <w:p w:rsidR="00CF157E" w:rsidRPr="00CF157E" w:rsidRDefault="00CF157E" w:rsidP="00CF157E">
      <w:pPr>
        <w:spacing w:after="0" w:line="240" w:lineRule="auto"/>
        <w:rPr>
          <w:rFonts w:ascii="Arial" w:eastAsia="Times New Roman" w:hAnsi="Arial" w:cs="Arial"/>
          <w:sz w:val="24"/>
          <w:szCs w:val="24"/>
          <w:lang w:val="pt-BR"/>
        </w:rPr>
      </w:pPr>
    </w:p>
    <w:p w:rsidR="00CF157E" w:rsidRPr="00CF157E" w:rsidRDefault="00CF157E" w:rsidP="00CF157E">
      <w:pPr>
        <w:spacing w:after="0" w:line="240" w:lineRule="auto"/>
        <w:jc w:val="center"/>
        <w:rPr>
          <w:rFonts w:ascii="Arial" w:eastAsia="Times New Roman" w:hAnsi="Arial" w:cs="Arial"/>
          <w:sz w:val="32"/>
          <w:szCs w:val="32"/>
          <w:lang w:val="pt-BR"/>
        </w:rPr>
      </w:pPr>
      <w:r w:rsidRPr="00CF157E">
        <w:rPr>
          <w:rFonts w:ascii="Arial" w:eastAsia="Times New Roman" w:hAnsi="Arial" w:cs="Arial"/>
          <w:sz w:val="32"/>
          <w:szCs w:val="32"/>
          <w:lang w:val="pt-BR"/>
        </w:rPr>
        <w:t>Drejtori i Drejtorisë për Arsim</w:t>
      </w: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tabs>
          <w:tab w:val="left" w:pos="2989"/>
        </w:tabs>
        <w:spacing w:after="0" w:line="240" w:lineRule="auto"/>
        <w:rPr>
          <w:rFonts w:ascii="Arial" w:eastAsia="Times New Roman" w:hAnsi="Arial" w:cs="Arial"/>
          <w:sz w:val="28"/>
          <w:szCs w:val="28"/>
          <w:lang w:val="pt-BR"/>
        </w:rPr>
      </w:pPr>
      <w:r w:rsidRPr="00CF157E">
        <w:rPr>
          <w:rFonts w:ascii="Times New Roman" w:eastAsia="Times New Roman" w:hAnsi="Times New Roman" w:cs="Times New Roman"/>
          <w:sz w:val="24"/>
          <w:szCs w:val="24"/>
          <w:lang w:val="pt-BR"/>
        </w:rPr>
        <w:tab/>
      </w:r>
      <w:r w:rsidR="00BB0AB6">
        <w:rPr>
          <w:rFonts w:ascii="Times New Roman" w:eastAsia="Times New Roman" w:hAnsi="Times New Roman" w:cs="Times New Roman"/>
          <w:sz w:val="28"/>
          <w:szCs w:val="28"/>
          <w:lang w:val="pt-BR"/>
        </w:rPr>
        <w:t xml:space="preserve">   </w:t>
      </w:r>
    </w:p>
    <w:p w:rsidR="00CF157E" w:rsidRDefault="00CF157E" w:rsidP="00CF157E">
      <w:pPr>
        <w:spacing w:after="0" w:line="240" w:lineRule="auto"/>
        <w:rPr>
          <w:rFonts w:ascii="Times New Roman" w:eastAsia="Times New Roman" w:hAnsi="Times New Roman" w:cs="Times New Roman"/>
          <w:sz w:val="24"/>
          <w:szCs w:val="24"/>
          <w:lang w:val="pt-BR"/>
        </w:rPr>
      </w:pPr>
    </w:p>
    <w:p w:rsidR="00B45188" w:rsidRDefault="00B45188" w:rsidP="00CF157E">
      <w:pPr>
        <w:spacing w:after="0" w:line="240" w:lineRule="auto"/>
        <w:rPr>
          <w:rFonts w:ascii="Times New Roman" w:eastAsia="Times New Roman" w:hAnsi="Times New Roman" w:cs="Times New Roman"/>
          <w:sz w:val="24"/>
          <w:szCs w:val="24"/>
          <w:lang w:val="pt-BR"/>
        </w:rPr>
      </w:pPr>
    </w:p>
    <w:p w:rsidR="00B45188" w:rsidRPr="00CF157E" w:rsidRDefault="00D46EA3" w:rsidP="00D46EA3">
      <w:pPr>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                                                                         Eranda Baçi</w:t>
      </w:r>
    </w:p>
    <w:p w:rsidR="00CF157E" w:rsidRPr="00CF157E" w:rsidRDefault="00CF157E" w:rsidP="00D46EA3">
      <w:pPr>
        <w:spacing w:after="0" w:line="240" w:lineRule="auto"/>
        <w:jc w:val="both"/>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F157E" w:rsidRPr="00CF157E" w:rsidRDefault="00CF157E" w:rsidP="00CF157E">
      <w:pPr>
        <w:spacing w:after="0" w:line="240" w:lineRule="auto"/>
        <w:rPr>
          <w:rFonts w:ascii="Times New Roman" w:eastAsia="Times New Roman" w:hAnsi="Times New Roman" w:cs="Times New Roman"/>
          <w:sz w:val="24"/>
          <w:szCs w:val="24"/>
          <w:lang w:val="pt-BR"/>
        </w:rPr>
      </w:pPr>
    </w:p>
    <w:p w:rsidR="00C83647" w:rsidRPr="00244512" w:rsidRDefault="00404312" w:rsidP="00CF157E">
      <w:pPr>
        <w:spacing w:after="0" w:line="240" w:lineRule="auto"/>
        <w:jc w:val="center"/>
        <w:rPr>
          <w:rFonts w:ascii="Times New Roman" w:eastAsia="Times New Roman" w:hAnsi="Times New Roman" w:cs="Times New Roman"/>
          <w:b/>
          <w:sz w:val="20"/>
          <w:szCs w:val="20"/>
          <w:lang w:val="pt-BR"/>
        </w:rPr>
      </w:pPr>
      <w:r>
        <w:rPr>
          <w:rFonts w:ascii="Times New Roman" w:eastAsia="Times New Roman" w:hAnsi="Times New Roman" w:cs="Times New Roman"/>
          <w:b/>
          <w:sz w:val="20"/>
          <w:szCs w:val="20"/>
          <w:lang w:val="pt-BR"/>
        </w:rPr>
        <w:t>Gjakovë, Shtator 2022</w:t>
      </w:r>
    </w:p>
    <w:p w:rsidR="00972340" w:rsidRPr="001E5C61" w:rsidRDefault="00972340" w:rsidP="002B77D1">
      <w:pPr>
        <w:rPr>
          <w:rFonts w:ascii="Times New Roman" w:hAnsi="Times New Roman" w:cs="Times New Roman"/>
          <w:b/>
        </w:rPr>
      </w:pPr>
      <w:r w:rsidRPr="001E5C61">
        <w:rPr>
          <w:rFonts w:ascii="Times New Roman" w:hAnsi="Times New Roman" w:cs="Times New Roman"/>
          <w:b/>
        </w:rPr>
        <w:lastRenderedPageBreak/>
        <w:t>RAPORTI PËR FILLIMIN E VITIT SHKOLLOR 20</w:t>
      </w:r>
      <w:r w:rsidR="0090068F">
        <w:rPr>
          <w:rFonts w:ascii="Times New Roman" w:hAnsi="Times New Roman" w:cs="Times New Roman"/>
          <w:b/>
        </w:rPr>
        <w:t>22</w:t>
      </w:r>
      <w:r w:rsidRPr="001E5C61">
        <w:rPr>
          <w:rFonts w:ascii="Times New Roman" w:hAnsi="Times New Roman" w:cs="Times New Roman"/>
          <w:b/>
        </w:rPr>
        <w:t>/202</w:t>
      </w:r>
      <w:r w:rsidR="0090068F">
        <w:rPr>
          <w:rFonts w:ascii="Times New Roman" w:hAnsi="Times New Roman" w:cs="Times New Roman"/>
          <w:b/>
        </w:rPr>
        <w:t>3</w:t>
      </w:r>
      <w:r w:rsidRPr="001E5C61">
        <w:rPr>
          <w:rFonts w:ascii="Times New Roman" w:hAnsi="Times New Roman" w:cs="Times New Roman"/>
          <w:b/>
        </w:rPr>
        <w:t xml:space="preserve"> – DREJTORIA E ARSIMIT </w:t>
      </w:r>
      <w:r w:rsidR="00653E8B" w:rsidRPr="001E5C61">
        <w:rPr>
          <w:rFonts w:ascii="Times New Roman" w:hAnsi="Times New Roman" w:cs="Times New Roman"/>
          <w:b/>
        </w:rPr>
        <w:t>–</w:t>
      </w:r>
      <w:r w:rsidRPr="001E5C61">
        <w:rPr>
          <w:rFonts w:ascii="Times New Roman" w:hAnsi="Times New Roman" w:cs="Times New Roman"/>
          <w:b/>
        </w:rPr>
        <w:t>GJAKOVË</w:t>
      </w:r>
      <w:r w:rsidR="0065638D" w:rsidRPr="001E5C61">
        <w:rPr>
          <w:rFonts w:ascii="Times New Roman" w:hAnsi="Times New Roman" w:cs="Times New Roman"/>
          <w:b/>
        </w:rPr>
        <w:t xml:space="preserve"> </w:t>
      </w:r>
    </w:p>
    <w:p w:rsidR="00472B57" w:rsidRP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Rritja e subvencioneve p</w:t>
      </w:r>
      <w:r w:rsidR="00B428BC">
        <w:rPr>
          <w:rFonts w:ascii="Times New Roman" w:hAnsi="Times New Roman" w:cs="Times New Roman"/>
          <w:b/>
        </w:rPr>
        <w:t>ë</w:t>
      </w:r>
      <w:r>
        <w:rPr>
          <w:rFonts w:ascii="Times New Roman" w:hAnsi="Times New Roman" w:cs="Times New Roman"/>
          <w:b/>
        </w:rPr>
        <w:t xml:space="preserve">r bursa </w:t>
      </w:r>
      <w:r w:rsidR="00534D7A">
        <w:rPr>
          <w:rFonts w:ascii="Times New Roman" w:hAnsi="Times New Roman" w:cs="Times New Roman"/>
          <w:b/>
        </w:rPr>
        <w:t>(</w:t>
      </w:r>
      <w:r>
        <w:rPr>
          <w:rFonts w:ascii="Times New Roman" w:hAnsi="Times New Roman" w:cs="Times New Roman"/>
          <w:b/>
        </w:rPr>
        <w:t xml:space="preserve"> nga 66 n</w:t>
      </w:r>
      <w:r w:rsidR="00B428BC">
        <w:rPr>
          <w:rFonts w:ascii="Times New Roman" w:hAnsi="Times New Roman" w:cs="Times New Roman"/>
          <w:b/>
        </w:rPr>
        <w:t>ë</w:t>
      </w:r>
      <w:r>
        <w:rPr>
          <w:rFonts w:ascii="Times New Roman" w:hAnsi="Times New Roman" w:cs="Times New Roman"/>
          <w:b/>
        </w:rPr>
        <w:t xml:space="preserve"> 83)</w:t>
      </w:r>
    </w:p>
    <w:p w:rsid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Hapja e dy qerdheve t</w:t>
      </w:r>
      <w:r w:rsidR="00B428BC">
        <w:rPr>
          <w:rFonts w:ascii="Times New Roman" w:hAnsi="Times New Roman" w:cs="Times New Roman"/>
          <w:b/>
        </w:rPr>
        <w:t>ë</w:t>
      </w:r>
      <w:r>
        <w:rPr>
          <w:rFonts w:ascii="Times New Roman" w:hAnsi="Times New Roman" w:cs="Times New Roman"/>
          <w:b/>
        </w:rPr>
        <w:t xml:space="preserve"> reja (Çabrat dhe fshati Novosell</w:t>
      </w:r>
      <w:r w:rsidR="00B428BC">
        <w:rPr>
          <w:rFonts w:ascii="Times New Roman" w:hAnsi="Times New Roman" w:cs="Times New Roman"/>
          <w:b/>
        </w:rPr>
        <w:t>ë</w:t>
      </w:r>
      <w:r>
        <w:rPr>
          <w:rFonts w:ascii="Times New Roman" w:hAnsi="Times New Roman" w:cs="Times New Roman"/>
          <w:b/>
        </w:rPr>
        <w:t>)</w:t>
      </w:r>
    </w:p>
    <w:p w:rsid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Fillimi i punimeve n</w:t>
      </w:r>
      <w:r w:rsidR="00B428BC">
        <w:rPr>
          <w:rFonts w:ascii="Times New Roman" w:hAnsi="Times New Roman" w:cs="Times New Roman"/>
          <w:b/>
        </w:rPr>
        <w:t>ë</w:t>
      </w:r>
      <w:r>
        <w:rPr>
          <w:rFonts w:ascii="Times New Roman" w:hAnsi="Times New Roman" w:cs="Times New Roman"/>
          <w:b/>
        </w:rPr>
        <w:t xml:space="preserve"> qerdhen </w:t>
      </w:r>
      <w:r w:rsidR="00534D7A">
        <w:rPr>
          <w:rFonts w:ascii="Times New Roman" w:hAnsi="Times New Roman" w:cs="Times New Roman"/>
          <w:b/>
        </w:rPr>
        <w:t xml:space="preserve"> e re n</w:t>
      </w:r>
      <w:r w:rsidR="00B428BC">
        <w:rPr>
          <w:rFonts w:ascii="Times New Roman" w:hAnsi="Times New Roman" w:cs="Times New Roman"/>
          <w:b/>
        </w:rPr>
        <w:t>ë</w:t>
      </w:r>
      <w:r>
        <w:rPr>
          <w:rFonts w:ascii="Times New Roman" w:hAnsi="Times New Roman" w:cs="Times New Roman"/>
          <w:b/>
        </w:rPr>
        <w:t xml:space="preserve"> Dardani</w:t>
      </w:r>
    </w:p>
    <w:p w:rsid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Hapja e paraleles s</w:t>
      </w:r>
      <w:r w:rsidR="00B428BC">
        <w:rPr>
          <w:rFonts w:ascii="Times New Roman" w:hAnsi="Times New Roman" w:cs="Times New Roman"/>
          <w:b/>
        </w:rPr>
        <w:t>ë</w:t>
      </w:r>
      <w:r>
        <w:rPr>
          <w:rFonts w:ascii="Times New Roman" w:hAnsi="Times New Roman" w:cs="Times New Roman"/>
          <w:b/>
        </w:rPr>
        <w:t xml:space="preserve"> mjek</w:t>
      </w:r>
      <w:r w:rsidR="00B428BC">
        <w:rPr>
          <w:rFonts w:ascii="Times New Roman" w:hAnsi="Times New Roman" w:cs="Times New Roman"/>
          <w:b/>
        </w:rPr>
        <w:t>ë</w:t>
      </w:r>
      <w:r>
        <w:rPr>
          <w:rFonts w:ascii="Times New Roman" w:hAnsi="Times New Roman" w:cs="Times New Roman"/>
          <w:b/>
        </w:rPr>
        <w:t>sis n</w:t>
      </w:r>
      <w:r w:rsidR="00B428BC">
        <w:rPr>
          <w:rFonts w:ascii="Times New Roman" w:hAnsi="Times New Roman" w:cs="Times New Roman"/>
          <w:b/>
        </w:rPr>
        <w:t>ë</w:t>
      </w:r>
      <w:r>
        <w:rPr>
          <w:rFonts w:ascii="Times New Roman" w:hAnsi="Times New Roman" w:cs="Times New Roman"/>
          <w:b/>
        </w:rPr>
        <w:t xml:space="preserve"> fshatin Rogov</w:t>
      </w:r>
      <w:r w:rsidR="00B428BC">
        <w:rPr>
          <w:rFonts w:ascii="Times New Roman" w:hAnsi="Times New Roman" w:cs="Times New Roman"/>
          <w:b/>
        </w:rPr>
        <w:t>ë</w:t>
      </w:r>
    </w:p>
    <w:p w:rsid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Hapja e klas</w:t>
      </w:r>
      <w:r w:rsidR="00B428BC">
        <w:rPr>
          <w:rFonts w:ascii="Times New Roman" w:hAnsi="Times New Roman" w:cs="Times New Roman"/>
          <w:b/>
        </w:rPr>
        <w:t>ë</w:t>
      </w:r>
      <w:r>
        <w:rPr>
          <w:rFonts w:ascii="Times New Roman" w:hAnsi="Times New Roman" w:cs="Times New Roman"/>
          <w:b/>
        </w:rPr>
        <w:t>s s</w:t>
      </w:r>
      <w:r w:rsidR="00B428BC">
        <w:rPr>
          <w:rFonts w:ascii="Times New Roman" w:hAnsi="Times New Roman" w:cs="Times New Roman"/>
          <w:b/>
        </w:rPr>
        <w:t>ë</w:t>
      </w:r>
      <w:r>
        <w:rPr>
          <w:rFonts w:ascii="Times New Roman" w:hAnsi="Times New Roman" w:cs="Times New Roman"/>
          <w:b/>
        </w:rPr>
        <w:t xml:space="preserve"> baletit n</w:t>
      </w:r>
      <w:r w:rsidR="00B428BC">
        <w:rPr>
          <w:rFonts w:ascii="Times New Roman" w:hAnsi="Times New Roman" w:cs="Times New Roman"/>
          <w:b/>
        </w:rPr>
        <w:t>ë</w:t>
      </w:r>
      <w:r>
        <w:rPr>
          <w:rFonts w:ascii="Times New Roman" w:hAnsi="Times New Roman" w:cs="Times New Roman"/>
          <w:b/>
        </w:rPr>
        <w:t xml:space="preserve"> Shkoll</w:t>
      </w:r>
      <w:r w:rsidR="00B428BC">
        <w:rPr>
          <w:rFonts w:ascii="Times New Roman" w:hAnsi="Times New Roman" w:cs="Times New Roman"/>
          <w:b/>
        </w:rPr>
        <w:t>ë</w:t>
      </w:r>
      <w:r>
        <w:rPr>
          <w:rFonts w:ascii="Times New Roman" w:hAnsi="Times New Roman" w:cs="Times New Roman"/>
          <w:b/>
        </w:rPr>
        <w:t>n e Muzik</w:t>
      </w:r>
      <w:r w:rsidR="00B428BC">
        <w:rPr>
          <w:rFonts w:ascii="Times New Roman" w:hAnsi="Times New Roman" w:cs="Times New Roman"/>
          <w:b/>
        </w:rPr>
        <w:t>ë</w:t>
      </w:r>
      <w:r>
        <w:rPr>
          <w:rFonts w:ascii="Times New Roman" w:hAnsi="Times New Roman" w:cs="Times New Roman"/>
          <w:b/>
        </w:rPr>
        <w:t>s Prenk Jakova</w:t>
      </w:r>
    </w:p>
    <w:p w:rsidR="00472B57" w:rsidRDefault="00472B57" w:rsidP="00472B57">
      <w:pPr>
        <w:pStyle w:val="ListParagraph"/>
        <w:numPr>
          <w:ilvl w:val="0"/>
          <w:numId w:val="20"/>
        </w:numPr>
        <w:rPr>
          <w:rFonts w:ascii="Times New Roman" w:hAnsi="Times New Roman" w:cs="Times New Roman"/>
          <w:b/>
        </w:rPr>
      </w:pPr>
      <w:r>
        <w:rPr>
          <w:rFonts w:ascii="Times New Roman" w:hAnsi="Times New Roman" w:cs="Times New Roman"/>
          <w:b/>
        </w:rPr>
        <w:t>N</w:t>
      </w:r>
      <w:r w:rsidR="00B428BC">
        <w:rPr>
          <w:rFonts w:ascii="Times New Roman" w:hAnsi="Times New Roman" w:cs="Times New Roman"/>
          <w:b/>
        </w:rPr>
        <w:t>ë</w:t>
      </w:r>
      <w:r>
        <w:rPr>
          <w:rFonts w:ascii="Times New Roman" w:hAnsi="Times New Roman" w:cs="Times New Roman"/>
          <w:b/>
        </w:rPr>
        <w:t xml:space="preserve"> procedur</w:t>
      </w:r>
      <w:r w:rsidR="00B428BC">
        <w:rPr>
          <w:rFonts w:ascii="Times New Roman" w:hAnsi="Times New Roman" w:cs="Times New Roman"/>
          <w:b/>
        </w:rPr>
        <w:t>ë</w:t>
      </w:r>
      <w:r>
        <w:rPr>
          <w:rFonts w:ascii="Times New Roman" w:hAnsi="Times New Roman" w:cs="Times New Roman"/>
          <w:b/>
        </w:rPr>
        <w:t xml:space="preserve"> projekti “Dollap p</w:t>
      </w:r>
      <w:r w:rsidR="00B428BC">
        <w:rPr>
          <w:rFonts w:ascii="Times New Roman" w:hAnsi="Times New Roman" w:cs="Times New Roman"/>
          <w:b/>
        </w:rPr>
        <w:t>ë</w:t>
      </w:r>
      <w:r>
        <w:rPr>
          <w:rFonts w:ascii="Times New Roman" w:hAnsi="Times New Roman" w:cs="Times New Roman"/>
          <w:b/>
        </w:rPr>
        <w:t>r secilin nx</w:t>
      </w:r>
      <w:r w:rsidR="00B428BC">
        <w:rPr>
          <w:rFonts w:ascii="Times New Roman" w:hAnsi="Times New Roman" w:cs="Times New Roman"/>
          <w:b/>
        </w:rPr>
        <w:t>ë</w:t>
      </w:r>
      <w:r>
        <w:rPr>
          <w:rFonts w:ascii="Times New Roman" w:hAnsi="Times New Roman" w:cs="Times New Roman"/>
          <w:b/>
        </w:rPr>
        <w:t>n</w:t>
      </w:r>
      <w:r w:rsidR="00B428BC">
        <w:rPr>
          <w:rFonts w:ascii="Times New Roman" w:hAnsi="Times New Roman" w:cs="Times New Roman"/>
          <w:b/>
        </w:rPr>
        <w:t>ë</w:t>
      </w:r>
      <w:r>
        <w:rPr>
          <w:rFonts w:ascii="Times New Roman" w:hAnsi="Times New Roman" w:cs="Times New Roman"/>
          <w:b/>
        </w:rPr>
        <w:t>s”</w:t>
      </w:r>
    </w:p>
    <w:p w:rsidR="00472B57"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Molerimi i shkollave bazuar n</w:t>
      </w:r>
      <w:r w:rsidR="00B428BC">
        <w:rPr>
          <w:rFonts w:ascii="Times New Roman" w:hAnsi="Times New Roman" w:cs="Times New Roman"/>
          <w:b/>
        </w:rPr>
        <w:t>ë</w:t>
      </w:r>
      <w:r>
        <w:rPr>
          <w:rFonts w:ascii="Times New Roman" w:hAnsi="Times New Roman" w:cs="Times New Roman"/>
          <w:b/>
        </w:rPr>
        <w:t xml:space="preserve"> k</w:t>
      </w:r>
      <w:r w:rsidR="00B428BC">
        <w:rPr>
          <w:rFonts w:ascii="Times New Roman" w:hAnsi="Times New Roman" w:cs="Times New Roman"/>
          <w:b/>
        </w:rPr>
        <w:t>ë</w:t>
      </w:r>
      <w:r>
        <w:rPr>
          <w:rFonts w:ascii="Times New Roman" w:hAnsi="Times New Roman" w:cs="Times New Roman"/>
          <w:b/>
        </w:rPr>
        <w:t>rkesat e tyre</w:t>
      </w:r>
    </w:p>
    <w:p w:rsidR="00534D7A"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Projekti “Hulumtim i jasht</w:t>
      </w:r>
      <w:r w:rsidR="00B428BC">
        <w:rPr>
          <w:rFonts w:ascii="Times New Roman" w:hAnsi="Times New Roman" w:cs="Times New Roman"/>
          <w:b/>
        </w:rPr>
        <w:t>ë</w:t>
      </w:r>
      <w:r>
        <w:rPr>
          <w:rFonts w:ascii="Times New Roman" w:hAnsi="Times New Roman" w:cs="Times New Roman"/>
          <w:b/>
        </w:rPr>
        <w:t>m nga DKA”p</w:t>
      </w:r>
      <w:r w:rsidR="00B428BC">
        <w:rPr>
          <w:rFonts w:ascii="Times New Roman" w:hAnsi="Times New Roman" w:cs="Times New Roman"/>
          <w:b/>
        </w:rPr>
        <w:t>ë</w:t>
      </w:r>
      <w:r>
        <w:rPr>
          <w:rFonts w:ascii="Times New Roman" w:hAnsi="Times New Roman" w:cs="Times New Roman"/>
          <w:b/>
        </w:rPr>
        <w:t>r nx</w:t>
      </w:r>
      <w:r w:rsidR="00B428BC">
        <w:rPr>
          <w:rFonts w:ascii="Times New Roman" w:hAnsi="Times New Roman" w:cs="Times New Roman"/>
          <w:b/>
        </w:rPr>
        <w:t>ë</w:t>
      </w:r>
      <w:r>
        <w:rPr>
          <w:rFonts w:ascii="Times New Roman" w:hAnsi="Times New Roman" w:cs="Times New Roman"/>
          <w:b/>
        </w:rPr>
        <w:t>n</w:t>
      </w:r>
      <w:r w:rsidR="00B428BC">
        <w:rPr>
          <w:rFonts w:ascii="Times New Roman" w:hAnsi="Times New Roman" w:cs="Times New Roman"/>
          <w:b/>
        </w:rPr>
        <w:t>ë</w:t>
      </w:r>
      <w:r>
        <w:rPr>
          <w:rFonts w:ascii="Times New Roman" w:hAnsi="Times New Roman" w:cs="Times New Roman"/>
          <w:b/>
        </w:rPr>
        <w:t>sit e klas</w:t>
      </w:r>
      <w:r w:rsidR="00B428BC">
        <w:rPr>
          <w:rFonts w:ascii="Times New Roman" w:hAnsi="Times New Roman" w:cs="Times New Roman"/>
          <w:b/>
        </w:rPr>
        <w:t>ë</w:t>
      </w:r>
      <w:r>
        <w:rPr>
          <w:rFonts w:ascii="Times New Roman" w:hAnsi="Times New Roman" w:cs="Times New Roman"/>
          <w:b/>
        </w:rPr>
        <w:t>ve t</w:t>
      </w:r>
      <w:r w:rsidR="00B428BC">
        <w:rPr>
          <w:rFonts w:ascii="Times New Roman" w:hAnsi="Times New Roman" w:cs="Times New Roman"/>
          <w:b/>
        </w:rPr>
        <w:t>ë</w:t>
      </w:r>
      <w:r>
        <w:rPr>
          <w:rFonts w:ascii="Times New Roman" w:hAnsi="Times New Roman" w:cs="Times New Roman"/>
          <w:b/>
        </w:rPr>
        <w:t xml:space="preserve"> 10 ta p</w:t>
      </w:r>
      <w:r w:rsidR="00B428BC">
        <w:rPr>
          <w:rFonts w:ascii="Times New Roman" w:hAnsi="Times New Roman" w:cs="Times New Roman"/>
          <w:b/>
        </w:rPr>
        <w:t>ë</w:t>
      </w:r>
      <w:r>
        <w:rPr>
          <w:rFonts w:ascii="Times New Roman" w:hAnsi="Times New Roman" w:cs="Times New Roman"/>
          <w:b/>
        </w:rPr>
        <w:t>r nivelin e e pregatitjes t</w:t>
      </w:r>
      <w:r w:rsidR="00B428BC">
        <w:rPr>
          <w:rFonts w:ascii="Times New Roman" w:hAnsi="Times New Roman" w:cs="Times New Roman"/>
          <w:b/>
        </w:rPr>
        <w:t>ë</w:t>
      </w:r>
      <w:r>
        <w:rPr>
          <w:rFonts w:ascii="Times New Roman" w:hAnsi="Times New Roman" w:cs="Times New Roman"/>
          <w:b/>
        </w:rPr>
        <w:t xml:space="preserve"> l</w:t>
      </w:r>
      <w:r w:rsidR="00B428BC">
        <w:rPr>
          <w:rFonts w:ascii="Times New Roman" w:hAnsi="Times New Roman" w:cs="Times New Roman"/>
          <w:b/>
        </w:rPr>
        <w:t>ë</w:t>
      </w:r>
      <w:r>
        <w:rPr>
          <w:rFonts w:ascii="Times New Roman" w:hAnsi="Times New Roman" w:cs="Times New Roman"/>
          <w:b/>
        </w:rPr>
        <w:t>nd</w:t>
      </w:r>
      <w:r w:rsidR="00B428BC">
        <w:rPr>
          <w:rFonts w:ascii="Times New Roman" w:hAnsi="Times New Roman" w:cs="Times New Roman"/>
          <w:b/>
        </w:rPr>
        <w:t>ë</w:t>
      </w:r>
      <w:r>
        <w:rPr>
          <w:rFonts w:ascii="Times New Roman" w:hAnsi="Times New Roman" w:cs="Times New Roman"/>
          <w:b/>
        </w:rPr>
        <w:t>s s</w:t>
      </w:r>
      <w:r w:rsidR="00B428BC">
        <w:rPr>
          <w:rFonts w:ascii="Times New Roman" w:hAnsi="Times New Roman" w:cs="Times New Roman"/>
          <w:b/>
        </w:rPr>
        <w:t>ë</w:t>
      </w:r>
      <w:r>
        <w:rPr>
          <w:rFonts w:ascii="Times New Roman" w:hAnsi="Times New Roman" w:cs="Times New Roman"/>
          <w:b/>
        </w:rPr>
        <w:t xml:space="preserve"> gjuh</w:t>
      </w:r>
      <w:r w:rsidR="00B428BC">
        <w:rPr>
          <w:rFonts w:ascii="Times New Roman" w:hAnsi="Times New Roman" w:cs="Times New Roman"/>
          <w:b/>
        </w:rPr>
        <w:t>ë</w:t>
      </w:r>
      <w:r>
        <w:rPr>
          <w:rFonts w:ascii="Times New Roman" w:hAnsi="Times New Roman" w:cs="Times New Roman"/>
          <w:b/>
        </w:rPr>
        <w:t>s shqipe (pas fillimit t</w:t>
      </w:r>
      <w:r w:rsidR="00B428BC">
        <w:rPr>
          <w:rFonts w:ascii="Times New Roman" w:hAnsi="Times New Roman" w:cs="Times New Roman"/>
          <w:b/>
        </w:rPr>
        <w:t>ë</w:t>
      </w:r>
      <w:r>
        <w:rPr>
          <w:rFonts w:ascii="Times New Roman" w:hAnsi="Times New Roman" w:cs="Times New Roman"/>
          <w:b/>
        </w:rPr>
        <w:t xml:space="preserve"> procesit arsimor)</w:t>
      </w:r>
    </w:p>
    <w:p w:rsidR="00534D7A"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Plani lokal i veprimit p</w:t>
      </w:r>
      <w:r w:rsidR="00B428BC">
        <w:rPr>
          <w:rFonts w:ascii="Times New Roman" w:hAnsi="Times New Roman" w:cs="Times New Roman"/>
          <w:b/>
        </w:rPr>
        <w:t>ë</w:t>
      </w:r>
      <w:r>
        <w:rPr>
          <w:rFonts w:ascii="Times New Roman" w:hAnsi="Times New Roman" w:cs="Times New Roman"/>
          <w:b/>
        </w:rPr>
        <w:t>r parandalimin e dhun</w:t>
      </w:r>
      <w:r w:rsidR="00B428BC">
        <w:rPr>
          <w:rFonts w:ascii="Times New Roman" w:hAnsi="Times New Roman" w:cs="Times New Roman"/>
          <w:b/>
        </w:rPr>
        <w:t>ë</w:t>
      </w:r>
      <w:r>
        <w:rPr>
          <w:rFonts w:ascii="Times New Roman" w:hAnsi="Times New Roman" w:cs="Times New Roman"/>
          <w:b/>
        </w:rPr>
        <w:t>s n</w:t>
      </w:r>
      <w:r w:rsidR="00B428BC">
        <w:rPr>
          <w:rFonts w:ascii="Times New Roman" w:hAnsi="Times New Roman" w:cs="Times New Roman"/>
          <w:b/>
        </w:rPr>
        <w:t>ë</w:t>
      </w:r>
      <w:r>
        <w:rPr>
          <w:rFonts w:ascii="Times New Roman" w:hAnsi="Times New Roman" w:cs="Times New Roman"/>
          <w:b/>
        </w:rPr>
        <w:t xml:space="preserve"> shkolla (</w:t>
      </w:r>
      <w:r>
        <w:rPr>
          <w:rFonts w:ascii="Times New Roman" w:hAnsi="Times New Roman" w:cs="Times New Roman"/>
          <w:b/>
        </w:rPr>
        <w:t>pas fillimit t</w:t>
      </w:r>
      <w:r w:rsidR="00B428BC">
        <w:rPr>
          <w:rFonts w:ascii="Times New Roman" w:hAnsi="Times New Roman" w:cs="Times New Roman"/>
          <w:b/>
        </w:rPr>
        <w:t>ë</w:t>
      </w:r>
      <w:r>
        <w:rPr>
          <w:rFonts w:ascii="Times New Roman" w:hAnsi="Times New Roman" w:cs="Times New Roman"/>
          <w:b/>
        </w:rPr>
        <w:t xml:space="preserve"> procesit arsimor</w:t>
      </w:r>
      <w:r>
        <w:rPr>
          <w:rFonts w:ascii="Times New Roman" w:hAnsi="Times New Roman" w:cs="Times New Roman"/>
          <w:b/>
        </w:rPr>
        <w:t>)</w:t>
      </w:r>
    </w:p>
    <w:p w:rsidR="00534D7A"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Ndalim I telefonave n</w:t>
      </w:r>
      <w:r w:rsidR="00B428BC">
        <w:rPr>
          <w:rFonts w:ascii="Times New Roman" w:hAnsi="Times New Roman" w:cs="Times New Roman"/>
          <w:b/>
        </w:rPr>
        <w:t>ë</w:t>
      </w:r>
      <w:r>
        <w:rPr>
          <w:rFonts w:ascii="Times New Roman" w:hAnsi="Times New Roman" w:cs="Times New Roman"/>
          <w:b/>
        </w:rPr>
        <w:t xml:space="preserve"> t</w:t>
      </w:r>
      <w:r w:rsidR="00B428BC">
        <w:rPr>
          <w:rFonts w:ascii="Times New Roman" w:hAnsi="Times New Roman" w:cs="Times New Roman"/>
          <w:b/>
        </w:rPr>
        <w:t>ë</w:t>
      </w:r>
      <w:r>
        <w:rPr>
          <w:rFonts w:ascii="Times New Roman" w:hAnsi="Times New Roman" w:cs="Times New Roman"/>
          <w:b/>
        </w:rPr>
        <w:t xml:space="preserve"> gjitha shkollat (</w:t>
      </w:r>
      <w:r>
        <w:rPr>
          <w:rFonts w:ascii="Times New Roman" w:hAnsi="Times New Roman" w:cs="Times New Roman"/>
          <w:b/>
        </w:rPr>
        <w:t>pas fillimit t</w:t>
      </w:r>
      <w:r w:rsidR="00B428BC">
        <w:rPr>
          <w:rFonts w:ascii="Times New Roman" w:hAnsi="Times New Roman" w:cs="Times New Roman"/>
          <w:b/>
        </w:rPr>
        <w:t>ë</w:t>
      </w:r>
      <w:r>
        <w:rPr>
          <w:rFonts w:ascii="Times New Roman" w:hAnsi="Times New Roman" w:cs="Times New Roman"/>
          <w:b/>
        </w:rPr>
        <w:t xml:space="preserve"> procesit arsimor</w:t>
      </w:r>
      <w:r>
        <w:rPr>
          <w:rFonts w:ascii="Times New Roman" w:hAnsi="Times New Roman" w:cs="Times New Roman"/>
          <w:b/>
        </w:rPr>
        <w:t>)</w:t>
      </w:r>
    </w:p>
    <w:p w:rsidR="00534D7A"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Zbatimi I rregullor</w:t>
      </w:r>
      <w:r w:rsidR="00B428BC">
        <w:rPr>
          <w:rFonts w:ascii="Times New Roman" w:hAnsi="Times New Roman" w:cs="Times New Roman"/>
          <w:b/>
        </w:rPr>
        <w:t>ë</w:t>
      </w:r>
      <w:r>
        <w:rPr>
          <w:rFonts w:ascii="Times New Roman" w:hAnsi="Times New Roman" w:cs="Times New Roman"/>
          <w:b/>
        </w:rPr>
        <w:t>s p</w:t>
      </w:r>
      <w:r w:rsidR="00B428BC">
        <w:rPr>
          <w:rFonts w:ascii="Times New Roman" w:hAnsi="Times New Roman" w:cs="Times New Roman"/>
          <w:b/>
        </w:rPr>
        <w:t>ë</w:t>
      </w:r>
      <w:r>
        <w:rPr>
          <w:rFonts w:ascii="Times New Roman" w:hAnsi="Times New Roman" w:cs="Times New Roman"/>
          <w:b/>
        </w:rPr>
        <w:t>r kodin e veshjes n</w:t>
      </w:r>
      <w:r w:rsidR="00B428BC">
        <w:rPr>
          <w:rFonts w:ascii="Times New Roman" w:hAnsi="Times New Roman" w:cs="Times New Roman"/>
          <w:b/>
        </w:rPr>
        <w:t>ë</w:t>
      </w:r>
      <w:r>
        <w:rPr>
          <w:rFonts w:ascii="Times New Roman" w:hAnsi="Times New Roman" w:cs="Times New Roman"/>
          <w:b/>
        </w:rPr>
        <w:t xml:space="preserve"> shkolla (</w:t>
      </w:r>
      <w:r>
        <w:rPr>
          <w:rFonts w:ascii="Times New Roman" w:hAnsi="Times New Roman" w:cs="Times New Roman"/>
          <w:b/>
        </w:rPr>
        <w:t>pas fillimit t</w:t>
      </w:r>
      <w:r w:rsidR="00B428BC">
        <w:rPr>
          <w:rFonts w:ascii="Times New Roman" w:hAnsi="Times New Roman" w:cs="Times New Roman"/>
          <w:b/>
        </w:rPr>
        <w:t>ë</w:t>
      </w:r>
      <w:r>
        <w:rPr>
          <w:rFonts w:ascii="Times New Roman" w:hAnsi="Times New Roman" w:cs="Times New Roman"/>
          <w:b/>
        </w:rPr>
        <w:t xml:space="preserve"> procesit arsimor</w:t>
      </w:r>
      <w:r>
        <w:rPr>
          <w:rFonts w:ascii="Times New Roman" w:hAnsi="Times New Roman" w:cs="Times New Roman"/>
          <w:b/>
        </w:rPr>
        <w:t>)</w:t>
      </w:r>
    </w:p>
    <w:p w:rsidR="00534D7A" w:rsidRDefault="00534D7A" w:rsidP="00472B57">
      <w:pPr>
        <w:pStyle w:val="ListParagraph"/>
        <w:numPr>
          <w:ilvl w:val="0"/>
          <w:numId w:val="20"/>
        </w:numPr>
        <w:rPr>
          <w:rFonts w:ascii="Times New Roman" w:hAnsi="Times New Roman" w:cs="Times New Roman"/>
          <w:b/>
        </w:rPr>
      </w:pPr>
      <w:r>
        <w:rPr>
          <w:rFonts w:ascii="Times New Roman" w:hAnsi="Times New Roman" w:cs="Times New Roman"/>
          <w:b/>
        </w:rPr>
        <w:t>Furnizimi i kabineteve t</w:t>
      </w:r>
      <w:r w:rsidR="00B428BC">
        <w:rPr>
          <w:rFonts w:ascii="Times New Roman" w:hAnsi="Times New Roman" w:cs="Times New Roman"/>
          <w:b/>
        </w:rPr>
        <w:t>ë</w:t>
      </w:r>
      <w:r>
        <w:rPr>
          <w:rFonts w:ascii="Times New Roman" w:hAnsi="Times New Roman" w:cs="Times New Roman"/>
          <w:b/>
        </w:rPr>
        <w:t xml:space="preserve"> l</w:t>
      </w:r>
      <w:r w:rsidR="00B428BC">
        <w:rPr>
          <w:rFonts w:ascii="Times New Roman" w:hAnsi="Times New Roman" w:cs="Times New Roman"/>
          <w:b/>
        </w:rPr>
        <w:t>ë</w:t>
      </w:r>
      <w:r>
        <w:rPr>
          <w:rFonts w:ascii="Times New Roman" w:hAnsi="Times New Roman" w:cs="Times New Roman"/>
          <w:b/>
        </w:rPr>
        <w:t>nd</w:t>
      </w:r>
      <w:r w:rsidR="00B428BC">
        <w:rPr>
          <w:rFonts w:ascii="Times New Roman" w:hAnsi="Times New Roman" w:cs="Times New Roman"/>
          <w:b/>
        </w:rPr>
        <w:t>ë</w:t>
      </w:r>
      <w:r>
        <w:rPr>
          <w:rFonts w:ascii="Times New Roman" w:hAnsi="Times New Roman" w:cs="Times New Roman"/>
          <w:b/>
        </w:rPr>
        <w:t>ve kimi,biologji dhe fizik</w:t>
      </w:r>
      <w:r w:rsidR="00B428BC">
        <w:rPr>
          <w:rFonts w:ascii="Times New Roman" w:hAnsi="Times New Roman" w:cs="Times New Roman"/>
          <w:b/>
        </w:rPr>
        <w:t>ë</w:t>
      </w:r>
      <w:r>
        <w:rPr>
          <w:rFonts w:ascii="Times New Roman" w:hAnsi="Times New Roman" w:cs="Times New Roman"/>
          <w:b/>
        </w:rPr>
        <w:t xml:space="preserve"> n</w:t>
      </w:r>
      <w:r w:rsidR="00B428BC">
        <w:rPr>
          <w:rFonts w:ascii="Times New Roman" w:hAnsi="Times New Roman" w:cs="Times New Roman"/>
          <w:b/>
        </w:rPr>
        <w:t>ë</w:t>
      </w:r>
      <w:r>
        <w:rPr>
          <w:rFonts w:ascii="Times New Roman" w:hAnsi="Times New Roman" w:cs="Times New Roman"/>
          <w:b/>
        </w:rPr>
        <w:t xml:space="preserve"> shkollat: SHFMU ‘Zekeria Rexha”</w:t>
      </w:r>
      <w:r w:rsidR="00B428BC">
        <w:rPr>
          <w:rFonts w:ascii="Times New Roman" w:hAnsi="Times New Roman" w:cs="Times New Roman"/>
          <w:b/>
        </w:rPr>
        <w:t>, “Yll Morina” SHMLM “Hysni Zajmi”nga MASHT.</w:t>
      </w:r>
    </w:p>
    <w:p w:rsidR="00B428BC" w:rsidRDefault="00B428BC" w:rsidP="00472B57">
      <w:pPr>
        <w:pStyle w:val="ListParagraph"/>
        <w:numPr>
          <w:ilvl w:val="0"/>
          <w:numId w:val="20"/>
        </w:numPr>
        <w:rPr>
          <w:rFonts w:ascii="Times New Roman" w:hAnsi="Times New Roman" w:cs="Times New Roman"/>
          <w:b/>
        </w:rPr>
      </w:pPr>
      <w:r>
        <w:rPr>
          <w:rFonts w:ascii="Times New Roman" w:hAnsi="Times New Roman" w:cs="Times New Roman"/>
          <w:b/>
        </w:rPr>
        <w:t>Furnizimi me pajisje teknologjike për disa shkolla nga buxheti i DKA dhe shkollave.</w:t>
      </w:r>
    </w:p>
    <w:p w:rsidR="00B428BC" w:rsidRDefault="00B428BC" w:rsidP="00472B57">
      <w:pPr>
        <w:pStyle w:val="ListParagraph"/>
        <w:numPr>
          <w:ilvl w:val="0"/>
          <w:numId w:val="20"/>
        </w:numPr>
        <w:rPr>
          <w:rFonts w:ascii="Times New Roman" w:hAnsi="Times New Roman" w:cs="Times New Roman"/>
          <w:b/>
        </w:rPr>
      </w:pPr>
      <w:r>
        <w:rPr>
          <w:rFonts w:ascii="Times New Roman" w:hAnsi="Times New Roman" w:cs="Times New Roman"/>
          <w:b/>
        </w:rPr>
        <w:t>Përfundimi I sallës së edukatës fizike në SHMLE”Kadri Kusari”</w:t>
      </w:r>
    </w:p>
    <w:p w:rsidR="00B428BC" w:rsidRDefault="00B428BC" w:rsidP="00472B57">
      <w:pPr>
        <w:pStyle w:val="ListParagraph"/>
        <w:numPr>
          <w:ilvl w:val="0"/>
          <w:numId w:val="20"/>
        </w:numPr>
        <w:rPr>
          <w:rFonts w:ascii="Times New Roman" w:hAnsi="Times New Roman" w:cs="Times New Roman"/>
          <w:b/>
        </w:rPr>
      </w:pPr>
      <w:r>
        <w:rPr>
          <w:rFonts w:ascii="Times New Roman" w:hAnsi="Times New Roman" w:cs="Times New Roman"/>
          <w:b/>
        </w:rPr>
        <w:t xml:space="preserve">Rrethimet dhe rregullimet e oborreve të shkollave </w:t>
      </w:r>
      <w:r>
        <w:rPr>
          <w:rFonts w:ascii="Times New Roman" w:hAnsi="Times New Roman" w:cs="Times New Roman"/>
          <w:b/>
        </w:rPr>
        <w:t>SHMLE”Kadri Kusari”</w:t>
      </w:r>
      <w:r>
        <w:rPr>
          <w:rFonts w:ascii="Times New Roman" w:hAnsi="Times New Roman" w:cs="Times New Roman"/>
          <w:b/>
        </w:rPr>
        <w:t>,</w:t>
      </w:r>
      <w:r w:rsidRPr="00B428BC">
        <w:rPr>
          <w:rFonts w:ascii="Times New Roman" w:hAnsi="Times New Roman" w:cs="Times New Roman"/>
          <w:b/>
        </w:rPr>
        <w:t xml:space="preserve"> </w:t>
      </w:r>
      <w:r>
        <w:rPr>
          <w:rFonts w:ascii="Times New Roman" w:hAnsi="Times New Roman" w:cs="Times New Roman"/>
          <w:b/>
        </w:rPr>
        <w:t>” SHMLM “Hysni Zajmi”</w:t>
      </w:r>
      <w:r>
        <w:rPr>
          <w:rFonts w:ascii="Times New Roman" w:hAnsi="Times New Roman" w:cs="Times New Roman"/>
          <w:b/>
        </w:rPr>
        <w:t xml:space="preserve"> dhe të tjera.</w:t>
      </w:r>
      <w:bookmarkStart w:id="0" w:name="_GoBack"/>
      <w:bookmarkEnd w:id="0"/>
    </w:p>
    <w:p w:rsidR="00B428BC" w:rsidRDefault="00B428BC" w:rsidP="00B428BC">
      <w:pPr>
        <w:pStyle w:val="ListParagraph"/>
        <w:rPr>
          <w:rFonts w:ascii="Times New Roman" w:hAnsi="Times New Roman" w:cs="Times New Roman"/>
          <w:b/>
        </w:rPr>
      </w:pPr>
    </w:p>
    <w:p w:rsidR="00B428BC" w:rsidRPr="00472B57" w:rsidRDefault="00B428BC" w:rsidP="00B428BC">
      <w:pPr>
        <w:pStyle w:val="ListParagraph"/>
        <w:rPr>
          <w:rFonts w:ascii="Times New Roman" w:hAnsi="Times New Roman" w:cs="Times New Roman"/>
          <w:b/>
        </w:rPr>
      </w:pPr>
    </w:p>
    <w:p w:rsidR="00653E8B" w:rsidRPr="00472B57" w:rsidRDefault="00653E8B" w:rsidP="0065638D">
      <w:pPr>
        <w:jc w:val="both"/>
        <w:rPr>
          <w:rFonts w:ascii="Times New Roman" w:hAnsi="Times New Roman" w:cs="Times New Roman"/>
          <w:sz w:val="24"/>
          <w:szCs w:val="24"/>
        </w:rPr>
      </w:pPr>
      <w:r w:rsidRPr="00472B57">
        <w:rPr>
          <w:rFonts w:ascii="Times New Roman" w:hAnsi="Times New Roman" w:cs="Times New Roman"/>
          <w:sz w:val="24"/>
          <w:szCs w:val="24"/>
        </w:rPr>
        <w:t>Pas gjendjes së krijuar nga</w:t>
      </w:r>
      <w:r w:rsidR="00227D8A" w:rsidRPr="00472B57">
        <w:rPr>
          <w:rFonts w:ascii="Times New Roman" w:hAnsi="Times New Roman" w:cs="Times New Roman"/>
          <w:sz w:val="24"/>
          <w:szCs w:val="24"/>
        </w:rPr>
        <w:t xml:space="preserve"> SBASHKU</w:t>
      </w:r>
      <w:r w:rsidR="003639F0" w:rsidRPr="00472B57">
        <w:rPr>
          <w:rFonts w:ascii="Times New Roman" w:hAnsi="Times New Roman" w:cs="Times New Roman"/>
          <w:sz w:val="24"/>
          <w:szCs w:val="24"/>
        </w:rPr>
        <w:t>, hy</w:t>
      </w:r>
      <w:r w:rsidR="00B30953" w:rsidRPr="00472B57">
        <w:rPr>
          <w:rFonts w:ascii="Times New Roman" w:hAnsi="Times New Roman" w:cs="Times New Roman"/>
          <w:sz w:val="24"/>
          <w:szCs w:val="24"/>
        </w:rPr>
        <w:t>rja</w:t>
      </w:r>
      <w:r w:rsidR="003639F0" w:rsidRPr="00472B57">
        <w:rPr>
          <w:rFonts w:ascii="Times New Roman" w:hAnsi="Times New Roman" w:cs="Times New Roman"/>
          <w:sz w:val="24"/>
          <w:szCs w:val="24"/>
        </w:rPr>
        <w:t xml:space="preserve"> në grevë </w:t>
      </w:r>
      <w:r w:rsidR="00B30953" w:rsidRPr="00472B57">
        <w:rPr>
          <w:rFonts w:ascii="Times New Roman" w:hAnsi="Times New Roman" w:cs="Times New Roman"/>
          <w:sz w:val="24"/>
          <w:szCs w:val="24"/>
        </w:rPr>
        <w:t xml:space="preserve">e gjithë mësimdhënësve </w:t>
      </w:r>
      <w:r w:rsidR="00227D8A" w:rsidRPr="00472B57">
        <w:rPr>
          <w:rFonts w:ascii="Times New Roman" w:hAnsi="Times New Roman" w:cs="Times New Roman"/>
          <w:sz w:val="24"/>
          <w:szCs w:val="24"/>
        </w:rPr>
        <w:t xml:space="preserve"> për bojkotimin e mësimit dhe mos fillimin e vitit</w:t>
      </w:r>
      <w:r w:rsidR="00FF60BE" w:rsidRPr="00472B57">
        <w:rPr>
          <w:rFonts w:ascii="Times New Roman" w:hAnsi="Times New Roman" w:cs="Times New Roman"/>
          <w:sz w:val="24"/>
          <w:szCs w:val="24"/>
        </w:rPr>
        <w:t xml:space="preserve"> të ri </w:t>
      </w:r>
      <w:r w:rsidR="00227D8A" w:rsidRPr="00472B57">
        <w:rPr>
          <w:rFonts w:ascii="Times New Roman" w:hAnsi="Times New Roman" w:cs="Times New Roman"/>
          <w:sz w:val="24"/>
          <w:szCs w:val="24"/>
        </w:rPr>
        <w:t xml:space="preserve"> shkollor 2022-2023</w:t>
      </w:r>
      <w:r w:rsidR="00B30953" w:rsidRPr="00472B57">
        <w:rPr>
          <w:rFonts w:ascii="Times New Roman" w:hAnsi="Times New Roman" w:cs="Times New Roman"/>
          <w:sz w:val="24"/>
          <w:szCs w:val="24"/>
        </w:rPr>
        <w:t>, edhe pse MASHT</w:t>
      </w:r>
      <w:r w:rsidR="000A00D7" w:rsidRPr="00472B57">
        <w:rPr>
          <w:rFonts w:ascii="Times New Roman" w:hAnsi="Times New Roman" w:cs="Times New Roman"/>
          <w:sz w:val="24"/>
          <w:szCs w:val="24"/>
        </w:rPr>
        <w:t>I kishte dalë më komunikatë që v</w:t>
      </w:r>
      <w:r w:rsidR="00B30953" w:rsidRPr="00472B57">
        <w:rPr>
          <w:rFonts w:ascii="Times New Roman" w:hAnsi="Times New Roman" w:cs="Times New Roman"/>
          <w:sz w:val="24"/>
          <w:szCs w:val="24"/>
        </w:rPr>
        <w:t>it</w:t>
      </w:r>
      <w:r w:rsidR="000A00D7" w:rsidRPr="00472B57">
        <w:rPr>
          <w:rFonts w:ascii="Times New Roman" w:hAnsi="Times New Roman" w:cs="Times New Roman"/>
          <w:sz w:val="24"/>
          <w:szCs w:val="24"/>
        </w:rPr>
        <w:t>i i ri  shkollor të filloi me 01</w:t>
      </w:r>
      <w:r w:rsidR="00B30953" w:rsidRPr="00472B57">
        <w:rPr>
          <w:rFonts w:ascii="Times New Roman" w:hAnsi="Times New Roman" w:cs="Times New Roman"/>
          <w:sz w:val="24"/>
          <w:szCs w:val="24"/>
        </w:rPr>
        <w:t xml:space="preserve"> shtator 2022 </w:t>
      </w:r>
      <w:r w:rsidR="000A00D7" w:rsidRPr="00472B57">
        <w:rPr>
          <w:rFonts w:ascii="Times New Roman" w:hAnsi="Times New Roman" w:cs="Times New Roman"/>
          <w:sz w:val="24"/>
          <w:szCs w:val="24"/>
        </w:rPr>
        <w:t>, kjo</w:t>
      </w:r>
      <w:r w:rsidR="00D36F70" w:rsidRPr="00472B57">
        <w:rPr>
          <w:rFonts w:ascii="Times New Roman" w:hAnsi="Times New Roman" w:cs="Times New Roman"/>
          <w:sz w:val="24"/>
          <w:szCs w:val="24"/>
        </w:rPr>
        <w:t xml:space="preserve"> thirrje </w:t>
      </w:r>
      <w:r w:rsidR="000A00D7" w:rsidRPr="00472B57">
        <w:rPr>
          <w:rFonts w:ascii="Times New Roman" w:hAnsi="Times New Roman" w:cs="Times New Roman"/>
          <w:sz w:val="24"/>
          <w:szCs w:val="24"/>
        </w:rPr>
        <w:t xml:space="preserve"> nuk është përfillë nga mësimdhënësit pa i re</w:t>
      </w:r>
      <w:r w:rsidR="00A624BE" w:rsidRPr="00472B57">
        <w:rPr>
          <w:rFonts w:ascii="Times New Roman" w:hAnsi="Times New Roman" w:cs="Times New Roman"/>
          <w:sz w:val="24"/>
          <w:szCs w:val="24"/>
        </w:rPr>
        <w:t>alizuar kërkesat e tyre,</w:t>
      </w:r>
      <w:r w:rsidR="00F54AB6" w:rsidRPr="00472B57">
        <w:rPr>
          <w:rFonts w:ascii="Times New Roman" w:hAnsi="Times New Roman" w:cs="Times New Roman"/>
          <w:sz w:val="24"/>
          <w:szCs w:val="24"/>
        </w:rPr>
        <w:t xml:space="preserve"> </w:t>
      </w:r>
      <w:r w:rsidR="00A624BE" w:rsidRPr="00472B57">
        <w:rPr>
          <w:rFonts w:ascii="Times New Roman" w:hAnsi="Times New Roman" w:cs="Times New Roman"/>
          <w:sz w:val="24"/>
          <w:szCs w:val="24"/>
        </w:rPr>
        <w:t>kështu</w:t>
      </w:r>
      <w:r w:rsidR="00F54AB6" w:rsidRPr="00472B57">
        <w:rPr>
          <w:rFonts w:ascii="Times New Roman" w:hAnsi="Times New Roman" w:cs="Times New Roman"/>
          <w:sz w:val="24"/>
          <w:szCs w:val="24"/>
        </w:rPr>
        <w:t xml:space="preserve"> qe</w:t>
      </w:r>
      <w:r w:rsidR="000A00D7" w:rsidRPr="00472B57">
        <w:rPr>
          <w:rFonts w:ascii="Times New Roman" w:hAnsi="Times New Roman" w:cs="Times New Roman"/>
          <w:sz w:val="24"/>
          <w:szCs w:val="24"/>
        </w:rPr>
        <w:t xml:space="preserve"> ende kemi një gjendje të tillë dhe pa zgjidhje .</w:t>
      </w:r>
    </w:p>
    <w:p w:rsidR="005943F6" w:rsidRPr="00472B57" w:rsidRDefault="00972340" w:rsidP="0065638D">
      <w:pPr>
        <w:jc w:val="both"/>
        <w:rPr>
          <w:rFonts w:ascii="Times New Roman" w:hAnsi="Times New Roman" w:cs="Times New Roman"/>
          <w:sz w:val="24"/>
          <w:szCs w:val="24"/>
        </w:rPr>
      </w:pPr>
      <w:r w:rsidRPr="00472B57">
        <w:rPr>
          <w:rFonts w:ascii="Times New Roman" w:hAnsi="Times New Roman" w:cs="Times New Roman"/>
          <w:sz w:val="24"/>
          <w:szCs w:val="24"/>
        </w:rPr>
        <w:t xml:space="preserve">Drejtoria </w:t>
      </w:r>
      <w:r w:rsidR="002B77D1" w:rsidRPr="00472B57">
        <w:rPr>
          <w:rFonts w:ascii="Times New Roman" w:hAnsi="Times New Roman" w:cs="Times New Roman"/>
          <w:sz w:val="24"/>
          <w:szCs w:val="24"/>
        </w:rPr>
        <w:t>Arsimit në Gjakovë ka bërë të gjitha përgatitjet e duhura për fillimin e vitit të ri</w:t>
      </w:r>
      <w:r w:rsidR="007C589C" w:rsidRPr="00472B57">
        <w:rPr>
          <w:rFonts w:ascii="Times New Roman" w:hAnsi="Times New Roman" w:cs="Times New Roman"/>
          <w:sz w:val="24"/>
          <w:szCs w:val="24"/>
        </w:rPr>
        <w:t xml:space="preserve"> </w:t>
      </w:r>
      <w:r w:rsidR="002B77D1" w:rsidRPr="00472B57">
        <w:rPr>
          <w:rFonts w:ascii="Times New Roman" w:hAnsi="Times New Roman" w:cs="Times New Roman"/>
          <w:sz w:val="24"/>
          <w:szCs w:val="24"/>
        </w:rPr>
        <w:t>shkollor 20</w:t>
      </w:r>
      <w:r w:rsidR="00800FD6" w:rsidRPr="00472B57">
        <w:rPr>
          <w:rFonts w:ascii="Times New Roman" w:hAnsi="Times New Roman" w:cs="Times New Roman"/>
          <w:sz w:val="24"/>
          <w:szCs w:val="24"/>
        </w:rPr>
        <w:t>22</w:t>
      </w:r>
      <w:r w:rsidR="002B77D1" w:rsidRPr="00472B57">
        <w:rPr>
          <w:rFonts w:ascii="Times New Roman" w:hAnsi="Times New Roman" w:cs="Times New Roman"/>
          <w:sz w:val="24"/>
          <w:szCs w:val="24"/>
        </w:rPr>
        <w:t>/</w:t>
      </w:r>
      <w:r w:rsidR="00343283" w:rsidRPr="00472B57">
        <w:rPr>
          <w:rFonts w:ascii="Times New Roman" w:hAnsi="Times New Roman" w:cs="Times New Roman"/>
          <w:sz w:val="24"/>
          <w:szCs w:val="24"/>
        </w:rPr>
        <w:t>2023</w:t>
      </w:r>
      <w:r w:rsidR="00472B57" w:rsidRPr="00472B57">
        <w:rPr>
          <w:rFonts w:ascii="Times New Roman" w:hAnsi="Times New Roman" w:cs="Times New Roman"/>
          <w:sz w:val="24"/>
          <w:szCs w:val="24"/>
        </w:rPr>
        <w:t>.</w:t>
      </w:r>
      <w:r w:rsidRPr="00472B57">
        <w:rPr>
          <w:rFonts w:ascii="Times New Roman" w:hAnsi="Times New Roman" w:cs="Times New Roman"/>
          <w:sz w:val="24"/>
          <w:szCs w:val="24"/>
        </w:rPr>
        <w:t xml:space="preserve">                                                                                                                                                                                      </w:t>
      </w:r>
      <w:r w:rsidR="00C01A83" w:rsidRPr="00472B57">
        <w:rPr>
          <w:rFonts w:ascii="Times New Roman" w:hAnsi="Times New Roman" w:cs="Times New Roman"/>
          <w:sz w:val="24"/>
          <w:szCs w:val="24"/>
        </w:rPr>
        <w:t xml:space="preserve">       </w:t>
      </w:r>
      <w:r w:rsidRPr="00472B57">
        <w:rPr>
          <w:rFonts w:ascii="Times New Roman" w:hAnsi="Times New Roman" w:cs="Times New Roman"/>
          <w:sz w:val="24"/>
          <w:szCs w:val="24"/>
        </w:rPr>
        <w:t xml:space="preserve">  </w:t>
      </w:r>
    </w:p>
    <w:p w:rsidR="00EE6A4C" w:rsidRPr="00472B57" w:rsidRDefault="00EE6A4C" w:rsidP="0065638D">
      <w:pPr>
        <w:jc w:val="both"/>
        <w:rPr>
          <w:rFonts w:ascii="Times New Roman" w:hAnsi="Times New Roman" w:cs="Times New Roman"/>
          <w:sz w:val="24"/>
          <w:szCs w:val="24"/>
        </w:rPr>
      </w:pPr>
    </w:p>
    <w:p w:rsidR="00D879C6" w:rsidRPr="00472B57" w:rsidRDefault="00D879C6" w:rsidP="0065638D">
      <w:pPr>
        <w:jc w:val="both"/>
        <w:rPr>
          <w:rFonts w:ascii="Times New Roman" w:hAnsi="Times New Roman" w:cs="Times New Roman"/>
          <w:sz w:val="24"/>
          <w:szCs w:val="24"/>
        </w:rPr>
      </w:pPr>
      <w:r w:rsidRPr="00472B57">
        <w:rPr>
          <w:rFonts w:ascii="Times New Roman" w:hAnsi="Times New Roman" w:cs="Times New Roman"/>
          <w:sz w:val="24"/>
          <w:szCs w:val="24"/>
        </w:rPr>
        <w:t>Të gjitha shkollat kanë bërë përgatitjet për fillimin e v</w:t>
      </w:r>
      <w:r w:rsidR="000A00D7" w:rsidRPr="00472B57">
        <w:rPr>
          <w:rFonts w:ascii="Times New Roman" w:hAnsi="Times New Roman" w:cs="Times New Roman"/>
          <w:sz w:val="24"/>
          <w:szCs w:val="24"/>
        </w:rPr>
        <w:t>itit të ri shkollor 2022/2023</w:t>
      </w:r>
      <w:r w:rsidR="004F16EF" w:rsidRPr="00472B57">
        <w:rPr>
          <w:rFonts w:ascii="Times New Roman" w:hAnsi="Times New Roman" w:cs="Times New Roman"/>
          <w:sz w:val="24"/>
          <w:szCs w:val="24"/>
        </w:rPr>
        <w:t xml:space="preserve">, </w:t>
      </w:r>
      <w:r w:rsidRPr="00472B57">
        <w:rPr>
          <w:rFonts w:ascii="Times New Roman" w:hAnsi="Times New Roman" w:cs="Times New Roman"/>
          <w:sz w:val="24"/>
          <w:szCs w:val="24"/>
        </w:rPr>
        <w:t xml:space="preserve">duke u bërë </w:t>
      </w:r>
      <w:r w:rsidR="000A00D7" w:rsidRPr="00472B57">
        <w:rPr>
          <w:rFonts w:ascii="Times New Roman" w:hAnsi="Times New Roman" w:cs="Times New Roman"/>
          <w:sz w:val="24"/>
          <w:szCs w:val="24"/>
        </w:rPr>
        <w:t>pastrimi detal i objekteve</w:t>
      </w:r>
      <w:r w:rsidRPr="00472B57">
        <w:rPr>
          <w:rFonts w:ascii="Times New Roman" w:hAnsi="Times New Roman" w:cs="Times New Roman"/>
          <w:sz w:val="24"/>
          <w:szCs w:val="24"/>
        </w:rPr>
        <w:t xml:space="preserve"> shkollor</w:t>
      </w:r>
      <w:r w:rsidR="000A00D7" w:rsidRPr="00472B57">
        <w:rPr>
          <w:rFonts w:ascii="Times New Roman" w:hAnsi="Times New Roman" w:cs="Times New Roman"/>
          <w:sz w:val="24"/>
          <w:szCs w:val="24"/>
        </w:rPr>
        <w:t>e</w:t>
      </w:r>
      <w:r w:rsidRPr="00472B57">
        <w:rPr>
          <w:rFonts w:ascii="Times New Roman" w:hAnsi="Times New Roman" w:cs="Times New Roman"/>
          <w:sz w:val="24"/>
          <w:szCs w:val="24"/>
        </w:rPr>
        <w:t xml:space="preserve"> dhe me disa molerime nëpër</w:t>
      </w:r>
      <w:r w:rsidR="00227D8A" w:rsidRPr="00472B57">
        <w:rPr>
          <w:rFonts w:ascii="Times New Roman" w:hAnsi="Times New Roman" w:cs="Times New Roman"/>
          <w:sz w:val="24"/>
          <w:szCs w:val="24"/>
        </w:rPr>
        <w:t xml:space="preserve"> shkolla ku ka pasur nevojë. </w:t>
      </w:r>
    </w:p>
    <w:p w:rsidR="0065638D" w:rsidRPr="00472B57" w:rsidRDefault="00D879C6" w:rsidP="0065638D">
      <w:pPr>
        <w:jc w:val="both"/>
        <w:rPr>
          <w:rFonts w:ascii="Times New Roman" w:hAnsi="Times New Roman" w:cs="Times New Roman"/>
          <w:sz w:val="24"/>
          <w:szCs w:val="24"/>
        </w:rPr>
      </w:pPr>
      <w:r w:rsidRPr="00472B57">
        <w:rPr>
          <w:rFonts w:ascii="Times New Roman" w:hAnsi="Times New Roman" w:cs="Times New Roman"/>
          <w:sz w:val="24"/>
          <w:szCs w:val="24"/>
        </w:rPr>
        <w:t>Gjithashtu t</w:t>
      </w:r>
      <w:r w:rsidR="000D549B" w:rsidRPr="00472B57">
        <w:rPr>
          <w:rFonts w:ascii="Times New Roman" w:hAnsi="Times New Roman" w:cs="Times New Roman"/>
          <w:sz w:val="24"/>
          <w:szCs w:val="24"/>
        </w:rPr>
        <w:t xml:space="preserve">ë gjitha </w:t>
      </w:r>
      <w:r w:rsidRPr="00472B57">
        <w:rPr>
          <w:rFonts w:ascii="Times New Roman" w:hAnsi="Times New Roman" w:cs="Times New Roman"/>
          <w:sz w:val="24"/>
          <w:szCs w:val="24"/>
        </w:rPr>
        <w:t>shkollat kanë kryer</w:t>
      </w:r>
      <w:r w:rsidR="000D549B" w:rsidRPr="00472B57">
        <w:rPr>
          <w:rFonts w:ascii="Times New Roman" w:hAnsi="Times New Roman" w:cs="Times New Roman"/>
          <w:sz w:val="24"/>
          <w:szCs w:val="24"/>
        </w:rPr>
        <w:t xml:space="preserve"> regjistrimi</w:t>
      </w:r>
      <w:r w:rsidRPr="00472B57">
        <w:rPr>
          <w:rFonts w:ascii="Times New Roman" w:hAnsi="Times New Roman" w:cs="Times New Roman"/>
          <w:sz w:val="24"/>
          <w:szCs w:val="24"/>
        </w:rPr>
        <w:t>n</w:t>
      </w:r>
      <w:r w:rsidR="000D549B" w:rsidRPr="00472B57">
        <w:rPr>
          <w:rFonts w:ascii="Times New Roman" w:hAnsi="Times New Roman" w:cs="Times New Roman"/>
          <w:sz w:val="24"/>
          <w:szCs w:val="24"/>
        </w:rPr>
        <w:t xml:space="preserve"> </w:t>
      </w:r>
      <w:r w:rsidRPr="00472B57">
        <w:rPr>
          <w:rFonts w:ascii="Times New Roman" w:hAnsi="Times New Roman" w:cs="Times New Roman"/>
          <w:sz w:val="24"/>
          <w:szCs w:val="24"/>
        </w:rPr>
        <w:t>e</w:t>
      </w:r>
      <w:r w:rsidR="000D549B" w:rsidRPr="00472B57">
        <w:rPr>
          <w:rFonts w:ascii="Times New Roman" w:hAnsi="Times New Roman" w:cs="Times New Roman"/>
          <w:sz w:val="24"/>
          <w:szCs w:val="24"/>
        </w:rPr>
        <w:t xml:space="preserve"> </w:t>
      </w:r>
      <w:r w:rsidR="00653E8B" w:rsidRPr="00472B57">
        <w:rPr>
          <w:rFonts w:ascii="Times New Roman" w:hAnsi="Times New Roman" w:cs="Times New Roman"/>
          <w:sz w:val="24"/>
          <w:szCs w:val="24"/>
        </w:rPr>
        <w:t>fëmijëve-</w:t>
      </w:r>
      <w:r w:rsidR="000D549B" w:rsidRPr="00472B57">
        <w:rPr>
          <w:rFonts w:ascii="Times New Roman" w:hAnsi="Times New Roman" w:cs="Times New Roman"/>
          <w:sz w:val="24"/>
          <w:szCs w:val="24"/>
        </w:rPr>
        <w:t>nxënësve në</w:t>
      </w:r>
      <w:r w:rsidR="00653E8B" w:rsidRPr="00472B57">
        <w:rPr>
          <w:rFonts w:ascii="Times New Roman" w:hAnsi="Times New Roman" w:cs="Times New Roman"/>
          <w:sz w:val="24"/>
          <w:szCs w:val="24"/>
        </w:rPr>
        <w:t xml:space="preserve"> parashkollor ,</w:t>
      </w:r>
      <w:r w:rsidR="004F16EF" w:rsidRPr="00472B57">
        <w:rPr>
          <w:rFonts w:ascii="Times New Roman" w:hAnsi="Times New Roman" w:cs="Times New Roman"/>
          <w:sz w:val="24"/>
          <w:szCs w:val="24"/>
        </w:rPr>
        <w:t xml:space="preserve"> klasat e para dhe klasat e </w:t>
      </w:r>
      <w:r w:rsidR="005C47F5" w:rsidRPr="00472B57">
        <w:rPr>
          <w:rFonts w:ascii="Times New Roman" w:hAnsi="Times New Roman" w:cs="Times New Roman"/>
          <w:sz w:val="24"/>
          <w:szCs w:val="24"/>
        </w:rPr>
        <w:t>X-</w:t>
      </w:r>
      <w:r w:rsidR="00A624BE" w:rsidRPr="00472B57">
        <w:rPr>
          <w:rFonts w:ascii="Times New Roman" w:hAnsi="Times New Roman" w:cs="Times New Roman"/>
          <w:sz w:val="24"/>
          <w:szCs w:val="24"/>
        </w:rPr>
        <w:t>ta.</w:t>
      </w:r>
    </w:p>
    <w:p w:rsidR="00A624BE" w:rsidRPr="00472B57" w:rsidRDefault="00A624BE" w:rsidP="0065638D">
      <w:pPr>
        <w:jc w:val="both"/>
        <w:rPr>
          <w:rFonts w:ascii="Times New Roman" w:hAnsi="Times New Roman" w:cs="Times New Roman"/>
          <w:sz w:val="24"/>
          <w:szCs w:val="24"/>
        </w:rPr>
      </w:pPr>
      <w:r w:rsidRPr="00472B57">
        <w:rPr>
          <w:rFonts w:ascii="Times New Roman" w:hAnsi="Times New Roman" w:cs="Times New Roman"/>
          <w:sz w:val="24"/>
          <w:szCs w:val="24"/>
        </w:rPr>
        <w:t>Regjistrimi në klasa</w:t>
      </w:r>
      <w:r w:rsidR="005C47F5" w:rsidRPr="00472B57">
        <w:rPr>
          <w:rFonts w:ascii="Times New Roman" w:hAnsi="Times New Roman" w:cs="Times New Roman"/>
          <w:sz w:val="24"/>
          <w:szCs w:val="24"/>
        </w:rPr>
        <w:t xml:space="preserve">t e </w:t>
      </w:r>
      <w:r w:rsidR="00593B8E" w:rsidRPr="00472B57">
        <w:rPr>
          <w:rFonts w:ascii="Times New Roman" w:hAnsi="Times New Roman" w:cs="Times New Roman"/>
          <w:sz w:val="24"/>
          <w:szCs w:val="24"/>
        </w:rPr>
        <w:t xml:space="preserve">para </w:t>
      </w:r>
      <w:r w:rsidR="00124EB7" w:rsidRPr="00472B57">
        <w:rPr>
          <w:rFonts w:ascii="Times New Roman" w:hAnsi="Times New Roman" w:cs="Times New Roman"/>
          <w:sz w:val="24"/>
          <w:szCs w:val="24"/>
        </w:rPr>
        <w:t xml:space="preserve">është bërë në të gjitha shkollat </w:t>
      </w:r>
      <w:r w:rsidRPr="00472B57">
        <w:rPr>
          <w:rFonts w:ascii="Times New Roman" w:hAnsi="Times New Roman" w:cs="Times New Roman"/>
          <w:sz w:val="24"/>
          <w:szCs w:val="24"/>
        </w:rPr>
        <w:t>e Komunës së Gjakovës .Shpërndarja e nxënësve në paralele është bërë me short nga stafi i shkollës , konkretisht nga Komisioni i formuar nga menaxhmenti i shkollës, përveç nxënësve të komunitetit RAI të cilët janë shpërndar</w:t>
      </w:r>
      <w:r w:rsidR="008F6E6A" w:rsidRPr="00472B57">
        <w:rPr>
          <w:rFonts w:ascii="Times New Roman" w:hAnsi="Times New Roman" w:cs="Times New Roman"/>
          <w:sz w:val="24"/>
          <w:szCs w:val="24"/>
        </w:rPr>
        <w:t>ë në mënyrë propercionale për se</w:t>
      </w:r>
      <w:r w:rsidRPr="00472B57">
        <w:rPr>
          <w:rFonts w:ascii="Times New Roman" w:hAnsi="Times New Roman" w:cs="Times New Roman"/>
          <w:sz w:val="24"/>
          <w:szCs w:val="24"/>
        </w:rPr>
        <w:t xml:space="preserve">cilën paralele . </w:t>
      </w:r>
    </w:p>
    <w:p w:rsidR="0075429E" w:rsidRPr="00472B57" w:rsidRDefault="00035AF3" w:rsidP="0065638D">
      <w:pPr>
        <w:jc w:val="both"/>
        <w:rPr>
          <w:rFonts w:ascii="Times New Roman" w:hAnsi="Times New Roman" w:cs="Times New Roman"/>
          <w:sz w:val="24"/>
          <w:szCs w:val="24"/>
        </w:rPr>
      </w:pPr>
      <w:r w:rsidRPr="00472B57">
        <w:rPr>
          <w:rFonts w:ascii="Times New Roman" w:hAnsi="Times New Roman" w:cs="Times New Roman"/>
          <w:sz w:val="24"/>
          <w:szCs w:val="24"/>
        </w:rPr>
        <w:t>Num</w:t>
      </w:r>
      <w:r w:rsidR="0075429E" w:rsidRPr="00472B57">
        <w:rPr>
          <w:rFonts w:ascii="Times New Roman" w:hAnsi="Times New Roman" w:cs="Times New Roman"/>
          <w:sz w:val="24"/>
          <w:szCs w:val="24"/>
        </w:rPr>
        <w:t>ri i nxënësve të regjistr</w:t>
      </w:r>
      <w:r w:rsidRPr="00472B57">
        <w:rPr>
          <w:rFonts w:ascii="Times New Roman" w:hAnsi="Times New Roman" w:cs="Times New Roman"/>
          <w:sz w:val="24"/>
          <w:szCs w:val="24"/>
        </w:rPr>
        <w:t xml:space="preserve">uar në klasat e para për vitinin 2021-2022 ka qenë 1284 </w:t>
      </w:r>
      <w:r w:rsidR="0075429E" w:rsidRPr="00472B57">
        <w:rPr>
          <w:rFonts w:ascii="Times New Roman" w:hAnsi="Times New Roman" w:cs="Times New Roman"/>
          <w:sz w:val="24"/>
          <w:szCs w:val="24"/>
        </w:rPr>
        <w:t xml:space="preserve">në </w:t>
      </w:r>
      <w:r w:rsidRPr="00472B57">
        <w:rPr>
          <w:rFonts w:ascii="Times New Roman" w:hAnsi="Times New Roman" w:cs="Times New Roman"/>
          <w:sz w:val="24"/>
          <w:szCs w:val="24"/>
        </w:rPr>
        <w:t>shkollat e Komunës së Gjakovës, krahasuar me vitin paraprak kemi një rënje të vogël me nxënës të regjistruar për kët</w:t>
      </w:r>
      <w:r w:rsidR="00144918" w:rsidRPr="00472B57">
        <w:rPr>
          <w:rFonts w:ascii="Times New Roman" w:hAnsi="Times New Roman" w:cs="Times New Roman"/>
          <w:sz w:val="24"/>
          <w:szCs w:val="24"/>
        </w:rPr>
        <w:t>ë</w:t>
      </w:r>
      <w:r w:rsidRPr="00472B57">
        <w:rPr>
          <w:rFonts w:ascii="Times New Roman" w:hAnsi="Times New Roman" w:cs="Times New Roman"/>
          <w:sz w:val="24"/>
          <w:szCs w:val="24"/>
        </w:rPr>
        <w:t xml:space="preserve"> vit të ri shkollor 2022-2023 me gjithsejt 1110 nxënës .</w:t>
      </w:r>
    </w:p>
    <w:p w:rsidR="00972641" w:rsidRPr="00472B57" w:rsidRDefault="00972641" w:rsidP="0065638D">
      <w:pPr>
        <w:jc w:val="both"/>
        <w:rPr>
          <w:rFonts w:ascii="Times New Roman" w:hAnsi="Times New Roman" w:cs="Times New Roman"/>
          <w:sz w:val="24"/>
          <w:szCs w:val="24"/>
        </w:rPr>
      </w:pPr>
      <w:r w:rsidRPr="00472B57">
        <w:rPr>
          <w:rFonts w:ascii="Times New Roman" w:hAnsi="Times New Roman" w:cs="Times New Roman"/>
          <w:sz w:val="24"/>
          <w:szCs w:val="24"/>
        </w:rPr>
        <w:t>Numri i fëmijëve në Çerdhe</w:t>
      </w:r>
      <w:r w:rsidR="002F5513" w:rsidRPr="00472B57">
        <w:rPr>
          <w:rFonts w:ascii="Times New Roman" w:hAnsi="Times New Roman" w:cs="Times New Roman"/>
          <w:sz w:val="24"/>
          <w:szCs w:val="24"/>
        </w:rPr>
        <w:t xml:space="preserve"> për vitin 2022-2023</w:t>
      </w:r>
      <w:r w:rsidRPr="00472B57">
        <w:rPr>
          <w:rFonts w:ascii="Times New Roman" w:hAnsi="Times New Roman" w:cs="Times New Roman"/>
          <w:sz w:val="24"/>
          <w:szCs w:val="24"/>
        </w:rPr>
        <w:t xml:space="preserve"> është 520</w:t>
      </w:r>
    </w:p>
    <w:p w:rsidR="00972641" w:rsidRPr="00472B57" w:rsidRDefault="00972641" w:rsidP="0065638D">
      <w:pPr>
        <w:jc w:val="both"/>
        <w:rPr>
          <w:rFonts w:ascii="Times New Roman" w:hAnsi="Times New Roman" w:cs="Times New Roman"/>
          <w:sz w:val="24"/>
          <w:szCs w:val="24"/>
        </w:rPr>
      </w:pPr>
      <w:r w:rsidRPr="00472B57">
        <w:rPr>
          <w:rFonts w:ascii="Times New Roman" w:hAnsi="Times New Roman" w:cs="Times New Roman"/>
          <w:sz w:val="24"/>
          <w:szCs w:val="24"/>
        </w:rPr>
        <w:lastRenderedPageBreak/>
        <w:t>Numri i nxënësve I-V është 5953</w:t>
      </w:r>
    </w:p>
    <w:p w:rsidR="00972641" w:rsidRPr="00472B57" w:rsidRDefault="00972641" w:rsidP="0065638D">
      <w:pPr>
        <w:jc w:val="both"/>
        <w:rPr>
          <w:rFonts w:ascii="Times New Roman" w:hAnsi="Times New Roman" w:cs="Times New Roman"/>
          <w:sz w:val="24"/>
          <w:szCs w:val="24"/>
        </w:rPr>
      </w:pPr>
      <w:r w:rsidRPr="00472B57">
        <w:rPr>
          <w:rFonts w:ascii="Times New Roman" w:hAnsi="Times New Roman" w:cs="Times New Roman"/>
          <w:sz w:val="24"/>
          <w:szCs w:val="24"/>
        </w:rPr>
        <w:t xml:space="preserve">Numri </w:t>
      </w:r>
      <w:r w:rsidR="00EE4809" w:rsidRPr="00472B57">
        <w:rPr>
          <w:rFonts w:ascii="Times New Roman" w:hAnsi="Times New Roman" w:cs="Times New Roman"/>
          <w:sz w:val="24"/>
          <w:szCs w:val="24"/>
        </w:rPr>
        <w:t>i</w:t>
      </w:r>
      <w:r w:rsidRPr="00472B57">
        <w:rPr>
          <w:rFonts w:ascii="Times New Roman" w:hAnsi="Times New Roman" w:cs="Times New Roman"/>
          <w:sz w:val="24"/>
          <w:szCs w:val="24"/>
        </w:rPr>
        <w:t xml:space="preserve"> nxënësve V</w:t>
      </w:r>
      <w:r w:rsidR="00A61E34" w:rsidRPr="00472B57">
        <w:rPr>
          <w:rFonts w:ascii="Times New Roman" w:hAnsi="Times New Roman" w:cs="Times New Roman"/>
          <w:sz w:val="24"/>
          <w:szCs w:val="24"/>
        </w:rPr>
        <w:t>I</w:t>
      </w:r>
      <w:r w:rsidRPr="00472B57">
        <w:rPr>
          <w:rFonts w:ascii="Times New Roman" w:hAnsi="Times New Roman" w:cs="Times New Roman"/>
          <w:sz w:val="24"/>
          <w:szCs w:val="24"/>
        </w:rPr>
        <w:t>-IX është 4821</w:t>
      </w:r>
    </w:p>
    <w:p w:rsidR="00972641" w:rsidRPr="00472B57" w:rsidRDefault="00972641" w:rsidP="0065638D">
      <w:pPr>
        <w:jc w:val="both"/>
        <w:rPr>
          <w:rFonts w:ascii="Times New Roman" w:hAnsi="Times New Roman" w:cs="Times New Roman"/>
          <w:sz w:val="24"/>
          <w:szCs w:val="24"/>
        </w:rPr>
      </w:pPr>
      <w:r w:rsidRPr="00472B57">
        <w:rPr>
          <w:rFonts w:ascii="Times New Roman" w:hAnsi="Times New Roman" w:cs="Times New Roman"/>
          <w:sz w:val="24"/>
          <w:szCs w:val="24"/>
        </w:rPr>
        <w:t xml:space="preserve">Numri i nxënësve X-XII është </w:t>
      </w:r>
      <w:r w:rsidR="002F5513" w:rsidRPr="00472B57">
        <w:rPr>
          <w:rFonts w:ascii="Times New Roman" w:hAnsi="Times New Roman" w:cs="Times New Roman"/>
          <w:sz w:val="24"/>
          <w:szCs w:val="24"/>
        </w:rPr>
        <w:t>3294</w:t>
      </w:r>
      <w:r w:rsidR="00EE4809" w:rsidRPr="00472B57">
        <w:rPr>
          <w:rFonts w:ascii="Times New Roman" w:hAnsi="Times New Roman" w:cs="Times New Roman"/>
          <w:sz w:val="24"/>
          <w:szCs w:val="24"/>
        </w:rPr>
        <w:t xml:space="preserve">, </w:t>
      </w:r>
    </w:p>
    <w:p w:rsidR="00EE4809" w:rsidRPr="00472B57" w:rsidRDefault="00EE4809" w:rsidP="0065638D">
      <w:pPr>
        <w:jc w:val="both"/>
        <w:rPr>
          <w:rFonts w:ascii="Times New Roman" w:hAnsi="Times New Roman" w:cs="Times New Roman"/>
          <w:sz w:val="24"/>
          <w:szCs w:val="24"/>
        </w:rPr>
      </w:pPr>
      <w:r w:rsidRPr="00472B57">
        <w:rPr>
          <w:rFonts w:ascii="Times New Roman" w:hAnsi="Times New Roman" w:cs="Times New Roman"/>
          <w:sz w:val="24"/>
          <w:szCs w:val="24"/>
        </w:rPr>
        <w:t xml:space="preserve">Numri i fëmijëve dhe nxënësve për të gjitha nivelet  për vitin 2022-2023 është 14588 </w:t>
      </w:r>
      <w:r w:rsidR="00A61E34" w:rsidRPr="00472B57">
        <w:rPr>
          <w:rFonts w:ascii="Times New Roman" w:hAnsi="Times New Roman" w:cs="Times New Roman"/>
          <w:sz w:val="24"/>
          <w:szCs w:val="24"/>
        </w:rPr>
        <w:t xml:space="preserve">, krahasuar </w:t>
      </w:r>
      <w:r w:rsidR="00343283" w:rsidRPr="00472B57">
        <w:rPr>
          <w:rFonts w:ascii="Times New Roman" w:hAnsi="Times New Roman" w:cs="Times New Roman"/>
          <w:sz w:val="24"/>
          <w:szCs w:val="24"/>
        </w:rPr>
        <w:t>me vitin paraprak kemi një rënie</w:t>
      </w:r>
      <w:r w:rsidR="00A61E34" w:rsidRPr="00472B57">
        <w:rPr>
          <w:rFonts w:ascii="Times New Roman" w:hAnsi="Times New Roman" w:cs="Times New Roman"/>
          <w:sz w:val="24"/>
          <w:szCs w:val="24"/>
        </w:rPr>
        <w:t xml:space="preserve"> prej 819 nxënës .</w:t>
      </w:r>
    </w:p>
    <w:p w:rsidR="005C47F5" w:rsidRPr="00472B57" w:rsidRDefault="0075429E" w:rsidP="0065638D">
      <w:pPr>
        <w:jc w:val="both"/>
        <w:rPr>
          <w:rFonts w:ascii="Times New Roman" w:hAnsi="Times New Roman" w:cs="Times New Roman"/>
          <w:sz w:val="24"/>
          <w:szCs w:val="24"/>
        </w:rPr>
      </w:pPr>
      <w:r w:rsidRPr="00472B57">
        <w:rPr>
          <w:rFonts w:ascii="Times New Roman" w:hAnsi="Times New Roman" w:cs="Times New Roman"/>
          <w:sz w:val="24"/>
          <w:szCs w:val="24"/>
        </w:rPr>
        <w:t>Gjithashtu r</w:t>
      </w:r>
      <w:r w:rsidR="005C47F5" w:rsidRPr="00472B57">
        <w:rPr>
          <w:rFonts w:ascii="Times New Roman" w:hAnsi="Times New Roman" w:cs="Times New Roman"/>
          <w:sz w:val="24"/>
          <w:szCs w:val="24"/>
        </w:rPr>
        <w:t>egjistrimi i nxënësve në klasët e X-ta është re</w:t>
      </w:r>
      <w:r w:rsidR="00B36F1B" w:rsidRPr="00472B57">
        <w:rPr>
          <w:rFonts w:ascii="Times New Roman" w:hAnsi="Times New Roman" w:cs="Times New Roman"/>
          <w:sz w:val="24"/>
          <w:szCs w:val="24"/>
        </w:rPr>
        <w:t xml:space="preserve">alizuar sipas Vendimit nga MASHTI-it </w:t>
      </w:r>
      <w:r w:rsidR="005C47F5" w:rsidRPr="00472B57">
        <w:rPr>
          <w:rFonts w:ascii="Times New Roman" w:hAnsi="Times New Roman" w:cs="Times New Roman"/>
          <w:sz w:val="24"/>
          <w:szCs w:val="24"/>
        </w:rPr>
        <w:t>përmes shpalljes s</w:t>
      </w:r>
      <w:r w:rsidR="00B36F1B" w:rsidRPr="00472B57">
        <w:rPr>
          <w:rFonts w:ascii="Times New Roman" w:hAnsi="Times New Roman" w:cs="Times New Roman"/>
          <w:sz w:val="24"/>
          <w:szCs w:val="24"/>
        </w:rPr>
        <w:t xml:space="preserve">ë  </w:t>
      </w:r>
      <w:r w:rsidR="00343283" w:rsidRPr="00472B57">
        <w:rPr>
          <w:rFonts w:ascii="Times New Roman" w:hAnsi="Times New Roman" w:cs="Times New Roman"/>
          <w:sz w:val="24"/>
          <w:szCs w:val="24"/>
        </w:rPr>
        <w:t>Konkursit në dy afate ,qe</w:t>
      </w:r>
      <w:r w:rsidR="00B36F1B" w:rsidRPr="00472B57">
        <w:rPr>
          <w:rFonts w:ascii="Times New Roman" w:hAnsi="Times New Roman" w:cs="Times New Roman"/>
          <w:sz w:val="24"/>
          <w:szCs w:val="24"/>
        </w:rPr>
        <w:t>rshor-gusht sipas kritereve .</w:t>
      </w:r>
      <w:r w:rsidRPr="00472B57">
        <w:rPr>
          <w:rFonts w:ascii="Times New Roman" w:hAnsi="Times New Roman" w:cs="Times New Roman"/>
          <w:sz w:val="24"/>
          <w:szCs w:val="24"/>
        </w:rPr>
        <w:t xml:space="preserve"> </w:t>
      </w:r>
    </w:p>
    <w:p w:rsidR="0075429E" w:rsidRPr="00472B57" w:rsidRDefault="0075429E" w:rsidP="0065638D">
      <w:pPr>
        <w:jc w:val="both"/>
        <w:rPr>
          <w:rFonts w:ascii="Times New Roman" w:hAnsi="Times New Roman" w:cs="Times New Roman"/>
          <w:sz w:val="24"/>
          <w:szCs w:val="24"/>
        </w:rPr>
      </w:pPr>
      <w:r w:rsidRPr="00472B57">
        <w:rPr>
          <w:rFonts w:ascii="Times New Roman" w:hAnsi="Times New Roman" w:cs="Times New Roman"/>
          <w:sz w:val="24"/>
          <w:szCs w:val="24"/>
        </w:rPr>
        <w:t>Regjistrimi i nx</w:t>
      </w:r>
      <w:r w:rsidR="00B36F1B" w:rsidRPr="00472B57">
        <w:rPr>
          <w:rFonts w:ascii="Times New Roman" w:hAnsi="Times New Roman" w:cs="Times New Roman"/>
          <w:sz w:val="24"/>
          <w:szCs w:val="24"/>
        </w:rPr>
        <w:t>ënësve në klasat e X-ta për vitin shkollor 2021-2022 ka qenë 1243 nxënës , kurse për këtë vit të ri shkollor 2022-2023 kemi një ramje të numrit të nxënësve të regjistruar</w:t>
      </w:r>
      <w:r w:rsidR="004E109D" w:rsidRPr="00472B57">
        <w:rPr>
          <w:rFonts w:ascii="Times New Roman" w:hAnsi="Times New Roman" w:cs="Times New Roman"/>
          <w:sz w:val="24"/>
          <w:szCs w:val="24"/>
        </w:rPr>
        <w:t xml:space="preserve"> me gjithsejt 867 në të gjitha </w:t>
      </w:r>
      <w:r w:rsidR="00B36F1B" w:rsidRPr="00472B57">
        <w:rPr>
          <w:rFonts w:ascii="Times New Roman" w:hAnsi="Times New Roman" w:cs="Times New Roman"/>
          <w:sz w:val="24"/>
          <w:szCs w:val="24"/>
        </w:rPr>
        <w:t>SHML .</w:t>
      </w:r>
    </w:p>
    <w:p w:rsidR="0075429E" w:rsidRPr="00472B57" w:rsidRDefault="00297EE2" w:rsidP="0065638D">
      <w:pPr>
        <w:jc w:val="both"/>
        <w:rPr>
          <w:rFonts w:ascii="Times New Roman" w:hAnsi="Times New Roman" w:cs="Times New Roman"/>
          <w:sz w:val="24"/>
          <w:szCs w:val="24"/>
        </w:rPr>
      </w:pPr>
      <w:r w:rsidRPr="00472B57">
        <w:rPr>
          <w:rFonts w:ascii="Times New Roman" w:hAnsi="Times New Roman" w:cs="Times New Roman"/>
          <w:sz w:val="24"/>
          <w:szCs w:val="24"/>
        </w:rPr>
        <w:t>1. Gjimnazi</w:t>
      </w:r>
      <w:r w:rsidR="00B36F1B" w:rsidRPr="00472B57">
        <w:rPr>
          <w:rFonts w:ascii="Times New Roman" w:hAnsi="Times New Roman" w:cs="Times New Roman"/>
          <w:sz w:val="24"/>
          <w:szCs w:val="24"/>
        </w:rPr>
        <w:t xml:space="preserve"> “Hajdar Dushi” Gjakovë - 223</w:t>
      </w:r>
      <w:r w:rsidR="0075429E" w:rsidRPr="00472B57">
        <w:rPr>
          <w:rFonts w:ascii="Times New Roman" w:hAnsi="Times New Roman" w:cs="Times New Roman"/>
          <w:sz w:val="24"/>
          <w:szCs w:val="24"/>
        </w:rPr>
        <w:t xml:space="preserve"> nx</w:t>
      </w:r>
      <w:r w:rsidRPr="00472B57">
        <w:rPr>
          <w:rFonts w:ascii="Times New Roman" w:hAnsi="Times New Roman" w:cs="Times New Roman"/>
          <w:sz w:val="24"/>
          <w:szCs w:val="24"/>
        </w:rPr>
        <w:t>ënës;</w:t>
      </w:r>
    </w:p>
    <w:p w:rsidR="0075429E" w:rsidRPr="00472B57" w:rsidRDefault="00297EE2" w:rsidP="0065638D">
      <w:pPr>
        <w:jc w:val="both"/>
        <w:rPr>
          <w:rFonts w:ascii="Times New Roman" w:hAnsi="Times New Roman" w:cs="Times New Roman"/>
          <w:sz w:val="24"/>
          <w:szCs w:val="24"/>
        </w:rPr>
      </w:pPr>
      <w:r w:rsidRPr="00472B57">
        <w:rPr>
          <w:rFonts w:ascii="Times New Roman" w:hAnsi="Times New Roman" w:cs="Times New Roman"/>
          <w:sz w:val="24"/>
          <w:szCs w:val="24"/>
        </w:rPr>
        <w:t>2. Gjimnazi”Asllan Berish</w:t>
      </w:r>
      <w:r w:rsidR="00B36F1B" w:rsidRPr="00472B57">
        <w:rPr>
          <w:rFonts w:ascii="Times New Roman" w:hAnsi="Times New Roman" w:cs="Times New Roman"/>
          <w:sz w:val="24"/>
          <w:szCs w:val="24"/>
        </w:rPr>
        <w:t>a” Rogovë - 20</w:t>
      </w:r>
      <w:r w:rsidRPr="00472B57">
        <w:rPr>
          <w:rFonts w:ascii="Times New Roman" w:hAnsi="Times New Roman" w:cs="Times New Roman"/>
          <w:sz w:val="24"/>
          <w:szCs w:val="24"/>
        </w:rPr>
        <w:t xml:space="preserve"> nxënës;</w:t>
      </w:r>
    </w:p>
    <w:p w:rsidR="0075429E" w:rsidRPr="00472B57" w:rsidRDefault="00297EE2" w:rsidP="0065638D">
      <w:pPr>
        <w:jc w:val="both"/>
        <w:rPr>
          <w:rFonts w:ascii="Times New Roman" w:hAnsi="Times New Roman" w:cs="Times New Roman"/>
          <w:sz w:val="24"/>
          <w:szCs w:val="24"/>
        </w:rPr>
      </w:pPr>
      <w:r w:rsidRPr="00472B57">
        <w:rPr>
          <w:rFonts w:ascii="Times New Roman" w:hAnsi="Times New Roman" w:cs="Times New Roman"/>
          <w:sz w:val="24"/>
          <w:szCs w:val="24"/>
        </w:rPr>
        <w:t>3. S</w:t>
      </w:r>
      <w:r w:rsidR="00915544" w:rsidRPr="00472B57">
        <w:rPr>
          <w:rFonts w:ascii="Times New Roman" w:hAnsi="Times New Roman" w:cs="Times New Roman"/>
          <w:sz w:val="24"/>
          <w:szCs w:val="24"/>
        </w:rPr>
        <w:t>H</w:t>
      </w:r>
      <w:r w:rsidRPr="00472B57">
        <w:rPr>
          <w:rFonts w:ascii="Times New Roman" w:hAnsi="Times New Roman" w:cs="Times New Roman"/>
          <w:sz w:val="24"/>
          <w:szCs w:val="24"/>
        </w:rPr>
        <w:t>MLT</w:t>
      </w:r>
      <w:r w:rsidR="0075429E" w:rsidRPr="00472B57">
        <w:rPr>
          <w:rFonts w:ascii="Times New Roman" w:hAnsi="Times New Roman" w:cs="Times New Roman"/>
          <w:sz w:val="24"/>
          <w:szCs w:val="24"/>
        </w:rPr>
        <w:t>”Nex</w:t>
      </w:r>
      <w:r w:rsidR="00B36F1B" w:rsidRPr="00472B57">
        <w:rPr>
          <w:rFonts w:ascii="Times New Roman" w:hAnsi="Times New Roman" w:cs="Times New Roman"/>
          <w:sz w:val="24"/>
          <w:szCs w:val="24"/>
        </w:rPr>
        <w:t>hmedin Nixha” Gjakovë  - 166</w:t>
      </w:r>
      <w:r w:rsidRPr="00472B57">
        <w:rPr>
          <w:rFonts w:ascii="Times New Roman" w:hAnsi="Times New Roman" w:cs="Times New Roman"/>
          <w:sz w:val="24"/>
          <w:szCs w:val="24"/>
        </w:rPr>
        <w:t xml:space="preserve"> nxënës;</w:t>
      </w:r>
    </w:p>
    <w:p w:rsidR="0075429E" w:rsidRPr="00472B57" w:rsidRDefault="00297EE2" w:rsidP="0065638D">
      <w:pPr>
        <w:jc w:val="both"/>
        <w:rPr>
          <w:rFonts w:ascii="Times New Roman" w:hAnsi="Times New Roman" w:cs="Times New Roman"/>
          <w:sz w:val="24"/>
          <w:szCs w:val="24"/>
        </w:rPr>
      </w:pPr>
      <w:r w:rsidRPr="00472B57">
        <w:rPr>
          <w:rFonts w:ascii="Times New Roman" w:hAnsi="Times New Roman" w:cs="Times New Roman"/>
          <w:sz w:val="24"/>
          <w:szCs w:val="24"/>
        </w:rPr>
        <w:t>4. SHMLE</w:t>
      </w:r>
      <w:r w:rsidR="0075429E" w:rsidRPr="00472B57">
        <w:rPr>
          <w:rFonts w:ascii="Times New Roman" w:hAnsi="Times New Roman" w:cs="Times New Roman"/>
          <w:sz w:val="24"/>
          <w:szCs w:val="24"/>
        </w:rPr>
        <w:t>”</w:t>
      </w:r>
      <w:r w:rsidR="00B36F1B" w:rsidRPr="00472B57">
        <w:rPr>
          <w:rFonts w:ascii="Times New Roman" w:hAnsi="Times New Roman" w:cs="Times New Roman"/>
          <w:sz w:val="24"/>
          <w:szCs w:val="24"/>
        </w:rPr>
        <w:t>Kadri Kusari” Gjakovë -  240</w:t>
      </w:r>
      <w:r w:rsidRPr="00472B57">
        <w:rPr>
          <w:rFonts w:ascii="Times New Roman" w:hAnsi="Times New Roman" w:cs="Times New Roman"/>
          <w:sz w:val="24"/>
          <w:szCs w:val="24"/>
        </w:rPr>
        <w:t xml:space="preserve"> nxënës;</w:t>
      </w:r>
    </w:p>
    <w:p w:rsidR="0075429E" w:rsidRPr="00472B57" w:rsidRDefault="00297EE2" w:rsidP="0065638D">
      <w:pPr>
        <w:jc w:val="both"/>
        <w:rPr>
          <w:rFonts w:ascii="Times New Roman" w:hAnsi="Times New Roman" w:cs="Times New Roman"/>
          <w:sz w:val="24"/>
          <w:szCs w:val="24"/>
        </w:rPr>
      </w:pPr>
      <w:r w:rsidRPr="00472B57">
        <w:rPr>
          <w:rFonts w:ascii="Times New Roman" w:hAnsi="Times New Roman" w:cs="Times New Roman"/>
          <w:sz w:val="24"/>
          <w:szCs w:val="24"/>
        </w:rPr>
        <w:t>5. SHMLMjeks</w:t>
      </w:r>
      <w:r w:rsidR="0075429E" w:rsidRPr="00472B57">
        <w:rPr>
          <w:rFonts w:ascii="Times New Roman" w:hAnsi="Times New Roman" w:cs="Times New Roman"/>
          <w:sz w:val="24"/>
          <w:szCs w:val="24"/>
        </w:rPr>
        <w:t>”Hysni Zajmi” Gjakovë  -</w:t>
      </w:r>
      <w:r w:rsidRPr="00472B57">
        <w:rPr>
          <w:rFonts w:ascii="Times New Roman" w:hAnsi="Times New Roman" w:cs="Times New Roman"/>
          <w:sz w:val="24"/>
          <w:szCs w:val="24"/>
        </w:rPr>
        <w:t xml:space="preserve"> </w:t>
      </w:r>
      <w:r w:rsidR="00B36F1B" w:rsidRPr="00472B57">
        <w:rPr>
          <w:rFonts w:ascii="Times New Roman" w:hAnsi="Times New Roman" w:cs="Times New Roman"/>
          <w:sz w:val="24"/>
          <w:szCs w:val="24"/>
        </w:rPr>
        <w:t>191</w:t>
      </w:r>
      <w:r w:rsidRPr="00472B57">
        <w:rPr>
          <w:rFonts w:ascii="Times New Roman" w:hAnsi="Times New Roman" w:cs="Times New Roman"/>
          <w:sz w:val="24"/>
          <w:szCs w:val="24"/>
        </w:rPr>
        <w:t xml:space="preserve"> nxënës;</w:t>
      </w:r>
    </w:p>
    <w:p w:rsidR="00B36F1B" w:rsidRPr="00472B57" w:rsidRDefault="00B36F1B" w:rsidP="0065638D">
      <w:pPr>
        <w:jc w:val="both"/>
        <w:rPr>
          <w:rFonts w:ascii="Times New Roman" w:hAnsi="Times New Roman" w:cs="Times New Roman"/>
          <w:sz w:val="24"/>
          <w:szCs w:val="24"/>
        </w:rPr>
      </w:pPr>
      <w:r w:rsidRPr="00472B57">
        <w:rPr>
          <w:rFonts w:ascii="Times New Roman" w:hAnsi="Times New Roman" w:cs="Times New Roman"/>
          <w:sz w:val="24"/>
          <w:szCs w:val="24"/>
        </w:rPr>
        <w:t xml:space="preserve">6.  Shkolla e muzikës “Prenk Jakova”-14 </w:t>
      </w:r>
      <w:r w:rsidR="002D2A02" w:rsidRPr="00472B57">
        <w:rPr>
          <w:rFonts w:ascii="Times New Roman" w:hAnsi="Times New Roman" w:cs="Times New Roman"/>
          <w:sz w:val="24"/>
          <w:szCs w:val="24"/>
        </w:rPr>
        <w:t xml:space="preserve">nxënës </w:t>
      </w:r>
    </w:p>
    <w:p w:rsidR="002D2A02" w:rsidRPr="00472B57" w:rsidRDefault="00343283" w:rsidP="0065638D">
      <w:pPr>
        <w:jc w:val="both"/>
        <w:rPr>
          <w:rFonts w:ascii="Times New Roman" w:hAnsi="Times New Roman" w:cs="Times New Roman"/>
          <w:sz w:val="24"/>
          <w:szCs w:val="24"/>
        </w:rPr>
      </w:pPr>
      <w:r w:rsidRPr="00472B57">
        <w:rPr>
          <w:rFonts w:ascii="Times New Roman" w:hAnsi="Times New Roman" w:cs="Times New Roman"/>
          <w:sz w:val="24"/>
          <w:szCs w:val="24"/>
        </w:rPr>
        <w:t>7.SHMLM “</w:t>
      </w:r>
      <w:r w:rsidR="002D2A02" w:rsidRPr="00472B57">
        <w:rPr>
          <w:rFonts w:ascii="Times New Roman" w:hAnsi="Times New Roman" w:cs="Times New Roman"/>
          <w:sz w:val="24"/>
          <w:szCs w:val="24"/>
        </w:rPr>
        <w:t>Hysni Zajmi” p</w:t>
      </w:r>
      <w:r w:rsidR="006B4B91" w:rsidRPr="00472B57">
        <w:rPr>
          <w:rFonts w:ascii="Times New Roman" w:hAnsi="Times New Roman" w:cs="Times New Roman"/>
          <w:sz w:val="24"/>
          <w:szCs w:val="24"/>
        </w:rPr>
        <w:t xml:space="preserve">aralelja e </w:t>
      </w:r>
      <w:r w:rsidR="002D2A02" w:rsidRPr="00472B57">
        <w:rPr>
          <w:rFonts w:ascii="Times New Roman" w:hAnsi="Times New Roman" w:cs="Times New Roman"/>
          <w:sz w:val="24"/>
          <w:szCs w:val="24"/>
        </w:rPr>
        <w:t>nd</w:t>
      </w:r>
      <w:r w:rsidR="006B4B91" w:rsidRPr="00472B57">
        <w:rPr>
          <w:rFonts w:ascii="Times New Roman" w:hAnsi="Times New Roman" w:cs="Times New Roman"/>
          <w:sz w:val="24"/>
          <w:szCs w:val="24"/>
        </w:rPr>
        <w:t xml:space="preserve">arë – Junik- </w:t>
      </w:r>
      <w:r w:rsidR="002D2A02" w:rsidRPr="00472B57">
        <w:rPr>
          <w:rFonts w:ascii="Times New Roman" w:hAnsi="Times New Roman" w:cs="Times New Roman"/>
          <w:sz w:val="24"/>
          <w:szCs w:val="24"/>
        </w:rPr>
        <w:t xml:space="preserve">8 nxënës dhe paralelja e ndarë në Rogovë -5 nxënës </w:t>
      </w:r>
    </w:p>
    <w:p w:rsidR="0075429E" w:rsidRPr="00472B57" w:rsidRDefault="009804DE" w:rsidP="0065638D">
      <w:pPr>
        <w:jc w:val="both"/>
        <w:rPr>
          <w:rFonts w:ascii="Times New Roman" w:hAnsi="Times New Roman" w:cs="Times New Roman"/>
          <w:sz w:val="24"/>
          <w:szCs w:val="24"/>
        </w:rPr>
      </w:pPr>
      <w:r w:rsidRPr="00472B57">
        <w:rPr>
          <w:rFonts w:ascii="Times New Roman" w:hAnsi="Times New Roman" w:cs="Times New Roman"/>
          <w:sz w:val="24"/>
          <w:szCs w:val="24"/>
        </w:rPr>
        <w:t>Pra në këtë vit shkollor 2022/2023 në SHML janë regjistrura g</w:t>
      </w:r>
      <w:r w:rsidR="0075429E" w:rsidRPr="00472B57">
        <w:rPr>
          <w:rFonts w:ascii="Times New Roman" w:hAnsi="Times New Roman" w:cs="Times New Roman"/>
          <w:sz w:val="24"/>
          <w:szCs w:val="24"/>
        </w:rPr>
        <w:t xml:space="preserve">jithsejt </w:t>
      </w:r>
      <w:r w:rsidRPr="00472B57">
        <w:rPr>
          <w:rFonts w:ascii="Times New Roman" w:hAnsi="Times New Roman" w:cs="Times New Roman"/>
          <w:b/>
          <w:sz w:val="24"/>
          <w:szCs w:val="24"/>
        </w:rPr>
        <w:t xml:space="preserve">867 </w:t>
      </w:r>
      <w:r w:rsidR="0075429E" w:rsidRPr="00472B57">
        <w:rPr>
          <w:rFonts w:ascii="Times New Roman" w:hAnsi="Times New Roman" w:cs="Times New Roman"/>
          <w:b/>
          <w:sz w:val="24"/>
          <w:szCs w:val="24"/>
        </w:rPr>
        <w:t>nx</w:t>
      </w:r>
      <w:r w:rsidR="00297EE2" w:rsidRPr="00472B57">
        <w:rPr>
          <w:rFonts w:ascii="Times New Roman" w:hAnsi="Times New Roman" w:cs="Times New Roman"/>
          <w:sz w:val="24"/>
          <w:szCs w:val="24"/>
        </w:rPr>
        <w:t>ënës.</w:t>
      </w:r>
    </w:p>
    <w:p w:rsidR="004239C1" w:rsidRPr="00472B57" w:rsidRDefault="0075429E" w:rsidP="0065638D">
      <w:pPr>
        <w:jc w:val="both"/>
        <w:rPr>
          <w:rFonts w:ascii="Times New Roman" w:hAnsi="Times New Roman" w:cs="Times New Roman"/>
          <w:sz w:val="24"/>
          <w:szCs w:val="24"/>
        </w:rPr>
      </w:pPr>
      <w:r w:rsidRPr="00472B57">
        <w:rPr>
          <w:rFonts w:ascii="Times New Roman" w:hAnsi="Times New Roman" w:cs="Times New Roman"/>
          <w:sz w:val="24"/>
          <w:szCs w:val="24"/>
        </w:rPr>
        <w:t>Regjistrimi i</w:t>
      </w:r>
      <w:r w:rsidR="004239C1" w:rsidRPr="00472B57">
        <w:rPr>
          <w:rFonts w:ascii="Times New Roman" w:hAnsi="Times New Roman" w:cs="Times New Roman"/>
          <w:sz w:val="24"/>
          <w:szCs w:val="24"/>
        </w:rPr>
        <w:t xml:space="preserve"> nxënësve në arsimin joformal (Arsimi dhe Aftësimi për të Rritur -AARr ) në SHMLT ”Nexhmedin Nixha” ë</w:t>
      </w:r>
      <w:r w:rsidRPr="00472B57">
        <w:rPr>
          <w:rFonts w:ascii="Times New Roman" w:hAnsi="Times New Roman" w:cs="Times New Roman"/>
          <w:sz w:val="24"/>
          <w:szCs w:val="24"/>
        </w:rPr>
        <w:t xml:space="preserve">shtë </w:t>
      </w:r>
      <w:r w:rsidR="004239C1" w:rsidRPr="00472B57">
        <w:rPr>
          <w:rFonts w:ascii="Times New Roman" w:hAnsi="Times New Roman" w:cs="Times New Roman"/>
          <w:sz w:val="24"/>
          <w:szCs w:val="24"/>
        </w:rPr>
        <w:t xml:space="preserve">bërë përmes </w:t>
      </w:r>
      <w:r w:rsidRPr="00472B57">
        <w:rPr>
          <w:rFonts w:ascii="Times New Roman" w:hAnsi="Times New Roman" w:cs="Times New Roman"/>
          <w:sz w:val="24"/>
          <w:szCs w:val="24"/>
        </w:rPr>
        <w:t>shpall</w:t>
      </w:r>
      <w:r w:rsidR="004239C1" w:rsidRPr="00472B57">
        <w:rPr>
          <w:rFonts w:ascii="Times New Roman" w:hAnsi="Times New Roman" w:cs="Times New Roman"/>
          <w:sz w:val="24"/>
          <w:szCs w:val="24"/>
        </w:rPr>
        <w:t xml:space="preserve">jes </w:t>
      </w:r>
      <w:r w:rsidRPr="00472B57">
        <w:rPr>
          <w:rFonts w:ascii="Times New Roman" w:hAnsi="Times New Roman" w:cs="Times New Roman"/>
          <w:sz w:val="24"/>
          <w:szCs w:val="24"/>
        </w:rPr>
        <w:t xml:space="preserve"> </w:t>
      </w:r>
      <w:r w:rsidR="004239C1" w:rsidRPr="00472B57">
        <w:rPr>
          <w:rFonts w:ascii="Times New Roman" w:hAnsi="Times New Roman" w:cs="Times New Roman"/>
          <w:sz w:val="24"/>
          <w:szCs w:val="24"/>
        </w:rPr>
        <w:t xml:space="preserve">së </w:t>
      </w:r>
      <w:r w:rsidRPr="00472B57">
        <w:rPr>
          <w:rFonts w:ascii="Times New Roman" w:hAnsi="Times New Roman" w:cs="Times New Roman"/>
          <w:sz w:val="24"/>
          <w:szCs w:val="24"/>
        </w:rPr>
        <w:t>Konkursi</w:t>
      </w:r>
      <w:r w:rsidR="004239C1" w:rsidRPr="00472B57">
        <w:rPr>
          <w:rFonts w:ascii="Times New Roman" w:hAnsi="Times New Roman" w:cs="Times New Roman"/>
          <w:sz w:val="24"/>
          <w:szCs w:val="24"/>
        </w:rPr>
        <w:t>t nga DA</w:t>
      </w:r>
      <w:r w:rsidRPr="00472B57">
        <w:rPr>
          <w:rFonts w:ascii="Times New Roman" w:hAnsi="Times New Roman" w:cs="Times New Roman"/>
          <w:sz w:val="24"/>
          <w:szCs w:val="24"/>
        </w:rPr>
        <w:t xml:space="preserve"> </w:t>
      </w:r>
      <w:r w:rsidR="004239C1" w:rsidRPr="00472B57">
        <w:rPr>
          <w:rFonts w:ascii="Times New Roman" w:hAnsi="Times New Roman" w:cs="Times New Roman"/>
          <w:sz w:val="24"/>
          <w:szCs w:val="24"/>
        </w:rPr>
        <w:t>për të gjithë të interesuarit të moshës mbi 18 vjeç.</w:t>
      </w:r>
    </w:p>
    <w:p w:rsidR="00653E8B" w:rsidRPr="00472B57" w:rsidRDefault="00653E8B" w:rsidP="0065638D">
      <w:pPr>
        <w:jc w:val="both"/>
        <w:rPr>
          <w:rFonts w:ascii="Times New Roman" w:hAnsi="Times New Roman" w:cs="Times New Roman"/>
          <w:sz w:val="24"/>
          <w:szCs w:val="24"/>
        </w:rPr>
      </w:pPr>
      <w:r w:rsidRPr="00472B57">
        <w:rPr>
          <w:rFonts w:ascii="Times New Roman" w:hAnsi="Times New Roman" w:cs="Times New Roman"/>
          <w:sz w:val="24"/>
          <w:szCs w:val="24"/>
        </w:rPr>
        <w:t>Sa i përket ndarjes së orëve mësimore për mësimdhënës ajo është bërë përmes Aktiveve profesionale ndërsa disa nga kërkesat për plotësim të orëve mësimore është bërë nga ana e Drejtorisë së Arsimit duke e respektuar Udhëzimet Administrative mbi Kuadrin Profesional të Arsimit të Përgjitshëm si dhe Normativin për mësimdhënësit e Arsimit Profesional si akte nënligjore të Ministrisë së Arsimit dhe Shkencës.</w:t>
      </w:r>
    </w:p>
    <w:p w:rsidR="002A586C" w:rsidRPr="00472B57" w:rsidRDefault="002A586C" w:rsidP="0065638D">
      <w:pPr>
        <w:jc w:val="both"/>
        <w:rPr>
          <w:rFonts w:ascii="Times New Roman" w:hAnsi="Times New Roman" w:cs="Times New Roman"/>
          <w:sz w:val="24"/>
          <w:szCs w:val="24"/>
        </w:rPr>
      </w:pPr>
      <w:r w:rsidRPr="00472B57">
        <w:rPr>
          <w:rFonts w:ascii="Times New Roman" w:hAnsi="Times New Roman" w:cs="Times New Roman"/>
          <w:sz w:val="24"/>
          <w:szCs w:val="24"/>
        </w:rPr>
        <w:t>Vlen të theksohe se pas ramjës së numrit të nxënësve në disa paralele të ndara të SHFMU dhe SHML, këto paralele janë vet mbyllur dhe kanë kaluar n</w:t>
      </w:r>
      <w:r w:rsidR="00343283" w:rsidRPr="00472B57">
        <w:rPr>
          <w:rFonts w:ascii="Times New Roman" w:hAnsi="Times New Roman" w:cs="Times New Roman"/>
          <w:sz w:val="24"/>
          <w:szCs w:val="24"/>
        </w:rPr>
        <w:t>ë shkollat amë.</w:t>
      </w:r>
    </w:p>
    <w:p w:rsidR="002A586C" w:rsidRPr="00472B57" w:rsidRDefault="002A586C" w:rsidP="0065638D">
      <w:pPr>
        <w:jc w:val="both"/>
        <w:rPr>
          <w:rFonts w:ascii="Times New Roman" w:hAnsi="Times New Roman" w:cs="Times New Roman"/>
          <w:sz w:val="24"/>
          <w:szCs w:val="24"/>
        </w:rPr>
      </w:pPr>
      <w:r w:rsidRPr="00472B57">
        <w:rPr>
          <w:rFonts w:ascii="Times New Roman" w:hAnsi="Times New Roman" w:cs="Times New Roman"/>
          <w:sz w:val="24"/>
          <w:szCs w:val="24"/>
        </w:rPr>
        <w:t>Paralelet e SHFMU të vet mbyl</w:t>
      </w:r>
      <w:r w:rsidR="00343283" w:rsidRPr="00472B57">
        <w:rPr>
          <w:rFonts w:ascii="Times New Roman" w:hAnsi="Times New Roman" w:cs="Times New Roman"/>
          <w:sz w:val="24"/>
          <w:szCs w:val="24"/>
        </w:rPr>
        <w:t>l</w:t>
      </w:r>
      <w:r w:rsidR="00472B57" w:rsidRPr="00472B57">
        <w:rPr>
          <w:rFonts w:ascii="Times New Roman" w:hAnsi="Times New Roman" w:cs="Times New Roman"/>
          <w:sz w:val="24"/>
          <w:szCs w:val="24"/>
        </w:rPr>
        <w:t xml:space="preserve">ura janë : Shishmon </w:t>
      </w:r>
      <w:r w:rsidRPr="00472B57">
        <w:rPr>
          <w:rFonts w:ascii="Times New Roman" w:hAnsi="Times New Roman" w:cs="Times New Roman"/>
          <w:sz w:val="24"/>
          <w:szCs w:val="24"/>
        </w:rPr>
        <w:t xml:space="preserve">6 nxënës </w:t>
      </w:r>
      <w:r w:rsidR="00177AD3" w:rsidRPr="00472B57">
        <w:rPr>
          <w:rFonts w:ascii="Times New Roman" w:hAnsi="Times New Roman" w:cs="Times New Roman"/>
          <w:sz w:val="24"/>
          <w:szCs w:val="24"/>
        </w:rPr>
        <w:t xml:space="preserve">prej klasave I-IV mësim i kombinuar </w:t>
      </w:r>
      <w:r w:rsidRPr="00472B57">
        <w:rPr>
          <w:rFonts w:ascii="Times New Roman" w:hAnsi="Times New Roman" w:cs="Times New Roman"/>
          <w:sz w:val="24"/>
          <w:szCs w:val="24"/>
        </w:rPr>
        <w:t xml:space="preserve">, </w:t>
      </w:r>
      <w:r w:rsidR="00C85994" w:rsidRPr="00472B57">
        <w:rPr>
          <w:rFonts w:ascii="Times New Roman" w:hAnsi="Times New Roman" w:cs="Times New Roman"/>
          <w:sz w:val="24"/>
          <w:szCs w:val="24"/>
        </w:rPr>
        <w:t xml:space="preserve">këta nxënës kalojnë në SHFMU “Sylejma Vokshi” në Smolicë , </w:t>
      </w:r>
      <w:r w:rsidRPr="00472B57">
        <w:rPr>
          <w:rFonts w:ascii="Times New Roman" w:hAnsi="Times New Roman" w:cs="Times New Roman"/>
          <w:sz w:val="24"/>
          <w:szCs w:val="24"/>
        </w:rPr>
        <w:t>Nec</w:t>
      </w:r>
      <w:r w:rsidR="00177AD3" w:rsidRPr="00472B57">
        <w:rPr>
          <w:rFonts w:ascii="Times New Roman" w:hAnsi="Times New Roman" w:cs="Times New Roman"/>
          <w:sz w:val="24"/>
          <w:szCs w:val="24"/>
        </w:rPr>
        <w:t xml:space="preserve"> 5 nxënës klasat I, III, IV, V</w:t>
      </w:r>
      <w:r w:rsidR="00C85994" w:rsidRPr="00472B57">
        <w:rPr>
          <w:rFonts w:ascii="Times New Roman" w:hAnsi="Times New Roman" w:cs="Times New Roman"/>
          <w:sz w:val="24"/>
          <w:szCs w:val="24"/>
        </w:rPr>
        <w:t xml:space="preserve">, këta nxënës kalojnë në SHFMU “Luigj Gurakuqi” në Korenicë </w:t>
      </w:r>
      <w:r w:rsidRPr="00472B57">
        <w:rPr>
          <w:rFonts w:ascii="Times New Roman" w:hAnsi="Times New Roman" w:cs="Times New Roman"/>
          <w:sz w:val="24"/>
          <w:szCs w:val="24"/>
        </w:rPr>
        <w:t>dhe Vraniq</w:t>
      </w:r>
      <w:r w:rsidR="00177AD3" w:rsidRPr="00472B57">
        <w:rPr>
          <w:rFonts w:ascii="Times New Roman" w:hAnsi="Times New Roman" w:cs="Times New Roman"/>
          <w:sz w:val="24"/>
          <w:szCs w:val="24"/>
        </w:rPr>
        <w:t xml:space="preserve"> 4 nxënës  klasa I-IV</w:t>
      </w:r>
      <w:r w:rsidR="00214D21" w:rsidRPr="00472B57">
        <w:rPr>
          <w:rFonts w:ascii="Times New Roman" w:hAnsi="Times New Roman" w:cs="Times New Roman"/>
          <w:sz w:val="24"/>
          <w:szCs w:val="24"/>
        </w:rPr>
        <w:t xml:space="preserve">, </w:t>
      </w:r>
      <w:r w:rsidR="00C85994" w:rsidRPr="00472B57">
        <w:rPr>
          <w:rFonts w:ascii="Times New Roman" w:hAnsi="Times New Roman" w:cs="Times New Roman"/>
          <w:sz w:val="24"/>
          <w:szCs w:val="24"/>
        </w:rPr>
        <w:t>këta nxë</w:t>
      </w:r>
      <w:r w:rsidR="00EF2605" w:rsidRPr="00472B57">
        <w:rPr>
          <w:rFonts w:ascii="Times New Roman" w:hAnsi="Times New Roman" w:cs="Times New Roman"/>
          <w:sz w:val="24"/>
          <w:szCs w:val="24"/>
        </w:rPr>
        <w:t>nës kalojnë në SHFMU</w:t>
      </w:r>
      <w:r w:rsidR="00C85994" w:rsidRPr="00472B57">
        <w:rPr>
          <w:rFonts w:ascii="Times New Roman" w:hAnsi="Times New Roman" w:cs="Times New Roman"/>
          <w:sz w:val="24"/>
          <w:szCs w:val="24"/>
        </w:rPr>
        <w:t xml:space="preserve"> </w:t>
      </w:r>
      <w:r w:rsidR="00EF2605" w:rsidRPr="00472B57">
        <w:rPr>
          <w:rFonts w:ascii="Times New Roman" w:hAnsi="Times New Roman" w:cs="Times New Roman"/>
          <w:sz w:val="24"/>
          <w:szCs w:val="24"/>
        </w:rPr>
        <w:t>“</w:t>
      </w:r>
      <w:r w:rsidR="00C85994" w:rsidRPr="00472B57">
        <w:rPr>
          <w:rFonts w:ascii="Times New Roman" w:hAnsi="Times New Roman" w:cs="Times New Roman"/>
          <w:sz w:val="24"/>
          <w:szCs w:val="24"/>
        </w:rPr>
        <w:t>Dëshmorët Lleshi”</w:t>
      </w:r>
      <w:r w:rsidR="009B3042" w:rsidRPr="00472B57">
        <w:rPr>
          <w:rFonts w:ascii="Times New Roman" w:hAnsi="Times New Roman" w:cs="Times New Roman"/>
          <w:sz w:val="24"/>
          <w:szCs w:val="24"/>
        </w:rPr>
        <w:t xml:space="preserve"> </w:t>
      </w:r>
      <w:r w:rsidR="00C85994" w:rsidRPr="00472B57">
        <w:rPr>
          <w:rFonts w:ascii="Times New Roman" w:hAnsi="Times New Roman" w:cs="Times New Roman"/>
          <w:sz w:val="24"/>
          <w:szCs w:val="24"/>
        </w:rPr>
        <w:t>në Doblibare,</w:t>
      </w:r>
      <w:r w:rsidR="00214D21" w:rsidRPr="00472B57">
        <w:rPr>
          <w:rFonts w:ascii="Times New Roman" w:hAnsi="Times New Roman" w:cs="Times New Roman"/>
          <w:sz w:val="24"/>
          <w:szCs w:val="24"/>
        </w:rPr>
        <w:t xml:space="preserve"> kurse paralelet  e ndara </w:t>
      </w:r>
      <w:r w:rsidRPr="00472B57">
        <w:rPr>
          <w:rFonts w:ascii="Times New Roman" w:hAnsi="Times New Roman" w:cs="Times New Roman"/>
          <w:sz w:val="24"/>
          <w:szCs w:val="24"/>
        </w:rPr>
        <w:t xml:space="preserve"> të Gjimnaz</w:t>
      </w:r>
      <w:r w:rsidR="00214D21" w:rsidRPr="00472B57">
        <w:rPr>
          <w:rFonts w:ascii="Times New Roman" w:hAnsi="Times New Roman" w:cs="Times New Roman"/>
          <w:sz w:val="24"/>
          <w:szCs w:val="24"/>
        </w:rPr>
        <w:t>it në Ponoshec dhe Bishtazhinë , këta nxënës kalojnë në</w:t>
      </w:r>
      <w:r w:rsidR="009B3042" w:rsidRPr="00472B57">
        <w:rPr>
          <w:rFonts w:ascii="Times New Roman" w:hAnsi="Times New Roman" w:cs="Times New Roman"/>
          <w:sz w:val="24"/>
          <w:szCs w:val="24"/>
        </w:rPr>
        <w:t xml:space="preserve"> G</w:t>
      </w:r>
      <w:r w:rsidR="00214D21" w:rsidRPr="00472B57">
        <w:rPr>
          <w:rFonts w:ascii="Times New Roman" w:hAnsi="Times New Roman" w:cs="Times New Roman"/>
          <w:sz w:val="24"/>
          <w:szCs w:val="24"/>
        </w:rPr>
        <w:t>jimnazin “Hajdar D</w:t>
      </w:r>
      <w:r w:rsidR="002A1D3F" w:rsidRPr="00472B57">
        <w:rPr>
          <w:rFonts w:ascii="Times New Roman" w:hAnsi="Times New Roman" w:cs="Times New Roman"/>
          <w:sz w:val="24"/>
          <w:szCs w:val="24"/>
        </w:rPr>
        <w:t>ushi”</w:t>
      </w:r>
      <w:r w:rsidR="00214D21" w:rsidRPr="00472B57">
        <w:rPr>
          <w:rFonts w:ascii="Times New Roman" w:hAnsi="Times New Roman" w:cs="Times New Roman"/>
          <w:sz w:val="24"/>
          <w:szCs w:val="24"/>
        </w:rPr>
        <w:t xml:space="preserve"> në Gjakovë . </w:t>
      </w:r>
      <w:r w:rsidR="00177AD3" w:rsidRPr="00472B57">
        <w:rPr>
          <w:rFonts w:ascii="Times New Roman" w:hAnsi="Times New Roman" w:cs="Times New Roman"/>
          <w:sz w:val="24"/>
          <w:szCs w:val="24"/>
        </w:rPr>
        <w:t xml:space="preserve"> Të gjithë mësimdhënësit </w:t>
      </w:r>
      <w:r w:rsidR="00177AD3" w:rsidRPr="00472B57">
        <w:rPr>
          <w:rFonts w:ascii="Times New Roman" w:hAnsi="Times New Roman" w:cs="Times New Roman"/>
          <w:sz w:val="24"/>
          <w:szCs w:val="24"/>
        </w:rPr>
        <w:lastRenderedPageBreak/>
        <w:t xml:space="preserve">e këtyre paraleleve janë sistemuar në shkolla </w:t>
      </w:r>
      <w:r w:rsidR="003E56B8" w:rsidRPr="00472B57">
        <w:rPr>
          <w:rFonts w:ascii="Times New Roman" w:hAnsi="Times New Roman" w:cs="Times New Roman"/>
          <w:sz w:val="24"/>
          <w:szCs w:val="24"/>
        </w:rPr>
        <w:t>, përveç disa mësimdhënësve lëndor që ende janë të pa</w:t>
      </w:r>
      <w:r w:rsidR="009B3042" w:rsidRPr="00472B57">
        <w:rPr>
          <w:rFonts w:ascii="Times New Roman" w:hAnsi="Times New Roman" w:cs="Times New Roman"/>
          <w:sz w:val="24"/>
          <w:szCs w:val="24"/>
        </w:rPr>
        <w:t xml:space="preserve">  mbuluar me normativ të plotë , për shkak të munges</w:t>
      </w:r>
      <w:r w:rsidR="0013289F" w:rsidRPr="00472B57">
        <w:rPr>
          <w:rFonts w:ascii="Times New Roman" w:hAnsi="Times New Roman" w:cs="Times New Roman"/>
          <w:sz w:val="24"/>
          <w:szCs w:val="24"/>
        </w:rPr>
        <w:t>ës së orëve .</w:t>
      </w:r>
    </w:p>
    <w:p w:rsidR="00715408" w:rsidRPr="00472B57" w:rsidRDefault="00715408" w:rsidP="0065638D">
      <w:pPr>
        <w:jc w:val="both"/>
        <w:rPr>
          <w:rFonts w:ascii="Times New Roman" w:hAnsi="Times New Roman" w:cs="Times New Roman"/>
          <w:sz w:val="24"/>
          <w:szCs w:val="24"/>
          <w:lang w:eastAsia="ja-JP"/>
        </w:rPr>
      </w:pPr>
      <w:r w:rsidRPr="00472B57">
        <w:rPr>
          <w:rFonts w:ascii="Times New Roman" w:hAnsi="Times New Roman" w:cs="Times New Roman"/>
          <w:sz w:val="24"/>
          <w:szCs w:val="24"/>
          <w:lang w:eastAsia="ja-JP"/>
        </w:rPr>
        <w:t>Gjithashtu m</w:t>
      </w:r>
      <w:r w:rsidR="00140D2B" w:rsidRPr="00472B57">
        <w:rPr>
          <w:rFonts w:ascii="Times New Roman" w:hAnsi="Times New Roman" w:cs="Times New Roman"/>
          <w:sz w:val="24"/>
          <w:szCs w:val="24"/>
          <w:lang w:eastAsia="ja-JP"/>
        </w:rPr>
        <w:t>bajtja e Testit të Maturës më 27 Gusht 2022</w:t>
      </w:r>
      <w:r w:rsidRPr="00472B57">
        <w:rPr>
          <w:rFonts w:ascii="Times New Roman" w:hAnsi="Times New Roman" w:cs="Times New Roman"/>
          <w:sz w:val="24"/>
          <w:szCs w:val="24"/>
          <w:lang w:eastAsia="ja-JP"/>
        </w:rPr>
        <w:t xml:space="preserve"> në Kom</w:t>
      </w:r>
      <w:r w:rsidR="00140D2B" w:rsidRPr="00472B57">
        <w:rPr>
          <w:rFonts w:ascii="Times New Roman" w:hAnsi="Times New Roman" w:cs="Times New Roman"/>
          <w:sz w:val="24"/>
          <w:szCs w:val="24"/>
          <w:lang w:eastAsia="ja-JP"/>
        </w:rPr>
        <w:t>unën tonë është ndjekur nga 135 nx. prej 5</w:t>
      </w:r>
      <w:r w:rsidRPr="00472B57">
        <w:rPr>
          <w:rFonts w:ascii="Times New Roman" w:hAnsi="Times New Roman" w:cs="Times New Roman"/>
          <w:sz w:val="24"/>
          <w:szCs w:val="24"/>
          <w:lang w:eastAsia="ja-JP"/>
        </w:rPr>
        <w:t xml:space="preserve"> shkollave të me</w:t>
      </w:r>
      <w:r w:rsidR="00140D2B" w:rsidRPr="00472B57">
        <w:rPr>
          <w:rFonts w:ascii="Times New Roman" w:hAnsi="Times New Roman" w:cs="Times New Roman"/>
          <w:sz w:val="24"/>
          <w:szCs w:val="24"/>
          <w:lang w:eastAsia="ja-JP"/>
        </w:rPr>
        <w:t>sme të larta publike dhe 1 shkollë</w:t>
      </w:r>
      <w:r w:rsidRPr="00472B57">
        <w:rPr>
          <w:rFonts w:ascii="Times New Roman" w:hAnsi="Times New Roman" w:cs="Times New Roman"/>
          <w:sz w:val="24"/>
          <w:szCs w:val="24"/>
          <w:lang w:eastAsia="ja-JP"/>
        </w:rPr>
        <w:t xml:space="preserve"> të mesme të larta private i cili është organizuar sipas Udhëzuesit të Maturës Shtetërore nga MASH</w:t>
      </w:r>
      <w:r w:rsidR="00140D2B" w:rsidRPr="00472B57">
        <w:rPr>
          <w:rFonts w:ascii="Times New Roman" w:hAnsi="Times New Roman" w:cs="Times New Roman"/>
          <w:sz w:val="24"/>
          <w:szCs w:val="24"/>
          <w:lang w:eastAsia="ja-JP"/>
        </w:rPr>
        <w:t>TI</w:t>
      </w:r>
      <w:r w:rsidR="00343283" w:rsidRPr="00472B57">
        <w:rPr>
          <w:rFonts w:ascii="Times New Roman" w:hAnsi="Times New Roman" w:cs="Times New Roman"/>
          <w:sz w:val="24"/>
          <w:szCs w:val="24"/>
          <w:lang w:eastAsia="ja-JP"/>
        </w:rPr>
        <w:t>-DVSM dhe KMSH.</w:t>
      </w:r>
    </w:p>
    <w:p w:rsidR="00A7249C" w:rsidRPr="00472B57" w:rsidRDefault="00A7249C" w:rsidP="0065638D">
      <w:pPr>
        <w:jc w:val="both"/>
        <w:rPr>
          <w:rFonts w:ascii="Times New Roman" w:hAnsi="Times New Roman" w:cs="Times New Roman"/>
          <w:sz w:val="24"/>
          <w:szCs w:val="24"/>
          <w:lang w:eastAsia="ja-JP"/>
        </w:rPr>
      </w:pPr>
      <w:r w:rsidRPr="00472B57">
        <w:rPr>
          <w:rFonts w:ascii="Times New Roman" w:hAnsi="Times New Roman" w:cs="Times New Roman"/>
          <w:sz w:val="24"/>
          <w:szCs w:val="24"/>
          <w:lang w:eastAsia="ja-JP"/>
        </w:rPr>
        <w:t xml:space="preserve">Vlen të theksohet se është bërë shpërndarja e librave në të gjitha shkollat e komunës sonë </w:t>
      </w:r>
      <w:r w:rsidR="00F23BCE" w:rsidRPr="00472B57">
        <w:rPr>
          <w:rFonts w:ascii="Times New Roman" w:hAnsi="Times New Roman" w:cs="Times New Roman"/>
          <w:sz w:val="24"/>
          <w:szCs w:val="24"/>
          <w:lang w:eastAsia="ja-JP"/>
        </w:rPr>
        <w:t>, me mungesë të disa teksteve mësimore për secilat klasa,mungesë të teksteve kemi për klasat e pesta (v) , ku pritet që sa më shpejtë të vinë dhe</w:t>
      </w:r>
      <w:r w:rsidR="009F3EA4" w:rsidRPr="00472B57">
        <w:rPr>
          <w:rFonts w:ascii="Times New Roman" w:hAnsi="Times New Roman" w:cs="Times New Roman"/>
          <w:sz w:val="24"/>
          <w:szCs w:val="24"/>
          <w:lang w:eastAsia="ja-JP"/>
        </w:rPr>
        <w:t xml:space="preserve"> të </w:t>
      </w:r>
      <w:r w:rsidR="00F23BCE" w:rsidRPr="00472B57">
        <w:rPr>
          <w:rFonts w:ascii="Times New Roman" w:hAnsi="Times New Roman" w:cs="Times New Roman"/>
          <w:sz w:val="24"/>
          <w:szCs w:val="24"/>
          <w:lang w:eastAsia="ja-JP"/>
        </w:rPr>
        <w:t xml:space="preserve"> shpërndahen .</w:t>
      </w:r>
    </w:p>
    <w:p w:rsidR="006F7DB5" w:rsidRPr="00472B57" w:rsidRDefault="00715408" w:rsidP="006F7DB5">
      <w:pPr>
        <w:jc w:val="both"/>
        <w:rPr>
          <w:rFonts w:ascii="Times New Roman" w:hAnsi="Times New Roman" w:cs="Times New Roman"/>
          <w:sz w:val="24"/>
          <w:szCs w:val="24"/>
          <w:lang w:eastAsia="ja-JP"/>
        </w:rPr>
      </w:pPr>
      <w:r w:rsidRPr="00472B57">
        <w:rPr>
          <w:rFonts w:ascii="Times New Roman" w:hAnsi="Times New Roman" w:cs="Times New Roman"/>
          <w:sz w:val="24"/>
          <w:szCs w:val="24"/>
          <w:lang w:eastAsia="ja-JP"/>
        </w:rPr>
        <w:t>Është bërë publ</w:t>
      </w:r>
      <w:r w:rsidR="00140D2B" w:rsidRPr="00472B57">
        <w:rPr>
          <w:rFonts w:ascii="Times New Roman" w:hAnsi="Times New Roman" w:cs="Times New Roman"/>
          <w:sz w:val="24"/>
          <w:szCs w:val="24"/>
          <w:lang w:eastAsia="ja-JP"/>
        </w:rPr>
        <w:t xml:space="preserve">ikimi i bursave komunale, ku 83 </w:t>
      </w:r>
      <w:r w:rsidRPr="00472B57">
        <w:rPr>
          <w:rFonts w:ascii="Times New Roman" w:hAnsi="Times New Roman" w:cs="Times New Roman"/>
          <w:sz w:val="24"/>
          <w:szCs w:val="24"/>
          <w:lang w:eastAsia="ja-JP"/>
        </w:rPr>
        <w:t>nga studentët kanë përfituar pasi të njëjtit i kanë plotësuar kriteret e konku</w:t>
      </w:r>
      <w:r w:rsidR="00817B2B" w:rsidRPr="00472B57">
        <w:rPr>
          <w:rFonts w:ascii="Times New Roman" w:hAnsi="Times New Roman" w:cs="Times New Roman"/>
          <w:sz w:val="24"/>
          <w:szCs w:val="24"/>
          <w:lang w:eastAsia="ja-JP"/>
        </w:rPr>
        <w:t xml:space="preserve">rsit. </w:t>
      </w:r>
    </w:p>
    <w:p w:rsidR="006F7DB5" w:rsidRPr="00472B57" w:rsidRDefault="006F7DB5" w:rsidP="006F7DB5">
      <w:pPr>
        <w:tabs>
          <w:tab w:val="center" w:pos="3028"/>
        </w:tabs>
        <w:jc w:val="both"/>
        <w:rPr>
          <w:rFonts w:ascii="Times New Roman" w:hAnsi="Times New Roman" w:cs="Times New Roman"/>
          <w:sz w:val="24"/>
          <w:szCs w:val="24"/>
          <w:u w:val="single"/>
        </w:rPr>
      </w:pPr>
    </w:p>
    <w:p w:rsidR="006F7DB5" w:rsidRPr="00472B57" w:rsidRDefault="006F7DB5" w:rsidP="006F7DB5">
      <w:pPr>
        <w:tabs>
          <w:tab w:val="center" w:pos="3028"/>
        </w:tabs>
        <w:jc w:val="both"/>
        <w:rPr>
          <w:rFonts w:ascii="Times New Roman" w:hAnsi="Times New Roman" w:cs="Times New Roman"/>
          <w:sz w:val="24"/>
          <w:szCs w:val="24"/>
          <w:u w:val="single"/>
        </w:rPr>
      </w:pP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sz w:val="24"/>
          <w:szCs w:val="24"/>
          <w:u w:val="single"/>
        </w:rPr>
      </w:pPr>
      <w:r w:rsidRPr="00472B57">
        <w:rPr>
          <w:rFonts w:ascii="Times New Roman" w:hAnsi="Times New Roman" w:cs="Times New Roman"/>
          <w:b/>
          <w:sz w:val="24"/>
          <w:szCs w:val="24"/>
          <w:u w:val="single"/>
        </w:rPr>
        <w:t xml:space="preserve">Rregullime dhe mirëmbajtja e shkollave </w:t>
      </w:r>
    </w:p>
    <w:p w:rsidR="006F7DB5" w:rsidRPr="00472B57" w:rsidRDefault="006F7DB5" w:rsidP="006F7DB5">
      <w:pPr>
        <w:tabs>
          <w:tab w:val="center" w:pos="3028"/>
        </w:tabs>
        <w:ind w:left="360" w:firstLine="270"/>
        <w:jc w:val="both"/>
        <w:rPr>
          <w:rFonts w:ascii="Times New Roman" w:hAnsi="Times New Roman" w:cs="Times New Roman"/>
          <w:sz w:val="24"/>
          <w:szCs w:val="24"/>
        </w:rPr>
      </w:pPr>
      <w:r w:rsidRPr="00472B57">
        <w:rPr>
          <w:rFonts w:ascii="Times New Roman" w:hAnsi="Times New Roman" w:cs="Times New Roman"/>
          <w:sz w:val="24"/>
          <w:szCs w:val="24"/>
        </w:rPr>
        <w:t>Vlera e parashikuar e kontratës 200.000,00 euro, Plani dinamik 2021/2022</w:t>
      </w:r>
    </w:p>
    <w:p w:rsidR="006F7DB5" w:rsidRPr="00472B57" w:rsidRDefault="006F7DB5" w:rsidP="006F7DB5">
      <w:pPr>
        <w:tabs>
          <w:tab w:val="center" w:pos="3028"/>
        </w:tabs>
        <w:ind w:left="360" w:firstLine="270"/>
        <w:jc w:val="both"/>
        <w:rPr>
          <w:rFonts w:ascii="Times New Roman" w:hAnsi="Times New Roman" w:cs="Times New Roman"/>
          <w:sz w:val="24"/>
          <w:szCs w:val="24"/>
        </w:rPr>
      </w:pPr>
      <w:r w:rsidRPr="00472B57">
        <w:rPr>
          <w:rFonts w:ascii="Times New Roman" w:hAnsi="Times New Roman" w:cs="Times New Roman"/>
          <w:sz w:val="24"/>
          <w:szCs w:val="24"/>
        </w:rPr>
        <w:t xml:space="preserve">Viti 2021, janë realizuar punime     93.873,49 euro </w:t>
      </w:r>
    </w:p>
    <w:p w:rsidR="006F7DB5" w:rsidRPr="00472B57" w:rsidRDefault="006F7DB5" w:rsidP="006F7DB5">
      <w:pPr>
        <w:tabs>
          <w:tab w:val="center" w:pos="3028"/>
        </w:tabs>
        <w:ind w:left="360" w:firstLine="270"/>
        <w:jc w:val="both"/>
        <w:rPr>
          <w:rFonts w:ascii="Times New Roman" w:hAnsi="Times New Roman" w:cs="Times New Roman"/>
          <w:sz w:val="24"/>
          <w:szCs w:val="24"/>
        </w:rPr>
      </w:pPr>
      <w:r w:rsidRPr="00472B57">
        <w:rPr>
          <w:rFonts w:ascii="Times New Roman" w:hAnsi="Times New Roman" w:cs="Times New Roman"/>
          <w:sz w:val="24"/>
          <w:szCs w:val="24"/>
        </w:rPr>
        <w:t xml:space="preserve">Viti 2022, janë realizuar punime     61.224,67 euro </w:t>
      </w:r>
    </w:p>
    <w:p w:rsidR="006F7DB5" w:rsidRPr="00472B57" w:rsidRDefault="006F7DB5" w:rsidP="006F7DB5">
      <w:pPr>
        <w:tabs>
          <w:tab w:val="center" w:pos="3028"/>
        </w:tabs>
        <w:ind w:left="360" w:firstLine="270"/>
        <w:jc w:val="both"/>
        <w:rPr>
          <w:rFonts w:ascii="Times New Roman" w:hAnsi="Times New Roman" w:cs="Times New Roman"/>
          <w:color w:val="1F497D"/>
          <w:sz w:val="24"/>
          <w:szCs w:val="24"/>
        </w:rPr>
      </w:pPr>
      <w:r w:rsidRPr="00472B57">
        <w:rPr>
          <w:rFonts w:ascii="Times New Roman" w:hAnsi="Times New Roman" w:cs="Times New Roman"/>
          <w:sz w:val="24"/>
          <w:szCs w:val="24"/>
        </w:rPr>
        <w:t xml:space="preserve"> Punimet janë në përfundim.</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 xml:space="preserve">Ndërtimi i çerdhes në Dardani </w:t>
      </w:r>
    </w:p>
    <w:p w:rsidR="006F7DB5" w:rsidRPr="00472B57" w:rsidRDefault="006F7DB5" w:rsidP="006F7DB5">
      <w:pPr>
        <w:tabs>
          <w:tab w:val="center" w:pos="3028"/>
        </w:tabs>
        <w:ind w:left="720" w:hanging="9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kontratës 208.468</w:t>
      </w:r>
      <w:r w:rsidRPr="00472B57">
        <w:rPr>
          <w:rFonts w:ascii="Times New Roman" w:hAnsi="Times New Roman" w:cs="Times New Roman"/>
          <w:sz w:val="24"/>
          <w:szCs w:val="24"/>
        </w:rPr>
        <w:t>,50 euro. Për vitin 2022 janë ndarë 150.000,00 euro, kurse pjesa tjetër e punëve do të vazhdoj dhe përfundoj gjatë vitit 2023.</w:t>
      </w:r>
    </w:p>
    <w:p w:rsidR="006F7DB5" w:rsidRPr="00472B57" w:rsidRDefault="006F7DB5" w:rsidP="006F7DB5">
      <w:pPr>
        <w:tabs>
          <w:tab w:val="center" w:pos="3028"/>
        </w:tabs>
        <w:ind w:left="720" w:hanging="90"/>
        <w:rPr>
          <w:rFonts w:ascii="Times New Roman" w:hAnsi="Times New Roman" w:cs="Times New Roman"/>
          <w:sz w:val="24"/>
          <w:szCs w:val="24"/>
        </w:rPr>
      </w:pPr>
      <w:r w:rsidRPr="00472B57">
        <w:rPr>
          <w:rFonts w:ascii="Times New Roman" w:hAnsi="Times New Roman" w:cs="Times New Roman"/>
          <w:sz w:val="24"/>
          <w:szCs w:val="24"/>
        </w:rPr>
        <w:t xml:space="preserve">Punimet kanë filluar, është punuar baza e themeleve. </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Ndërtimi i depove në shkolla</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 xml:space="preserve">kontratës </w:t>
      </w:r>
      <w:r w:rsidRPr="00472B57">
        <w:rPr>
          <w:rFonts w:ascii="Times New Roman" w:hAnsi="Times New Roman" w:cs="Times New Roman"/>
          <w:sz w:val="24"/>
          <w:szCs w:val="24"/>
        </w:rPr>
        <w:t xml:space="preserve">19.890,00 euro. </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Punimet kanë filluar në ndërtimin e deposë në</w:t>
      </w:r>
      <w:r w:rsidR="00472B57" w:rsidRPr="00472B57">
        <w:rPr>
          <w:rFonts w:ascii="Times New Roman" w:hAnsi="Times New Roman" w:cs="Times New Roman"/>
          <w:sz w:val="24"/>
          <w:szCs w:val="24"/>
        </w:rPr>
        <w:t xml:space="preserve"> SHFMU” Kongresi i Manastirit” </w:t>
      </w:r>
      <w:r w:rsidRPr="00472B57">
        <w:rPr>
          <w:rFonts w:ascii="Times New Roman" w:hAnsi="Times New Roman" w:cs="Times New Roman"/>
          <w:sz w:val="24"/>
          <w:szCs w:val="24"/>
        </w:rPr>
        <w:t xml:space="preserve">Gjakovë. Punimet janë duke vazhduar. </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 xml:space="preserve">Rregullime dhe rrethime të oborreve në shkolla </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 xml:space="preserve">kontratës </w:t>
      </w:r>
      <w:r w:rsidRPr="00472B57">
        <w:rPr>
          <w:rFonts w:ascii="Times New Roman" w:hAnsi="Times New Roman" w:cs="Times New Roman"/>
          <w:sz w:val="24"/>
          <w:szCs w:val="24"/>
        </w:rPr>
        <w:t xml:space="preserve">28.607,00 euro. </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Punimet kanë filluar, është punuar baza e themeleve dhe muri në SHMM “Hysni Zajmi” Gjakovë dhe shtruarja e pllatos në hyrje të objektit në Qerdhen në Novosellë të Ulët. Punimet janë duke vazhduar.</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Molerimi i objekteve shkollore</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 xml:space="preserve">kontratës </w:t>
      </w:r>
      <w:r w:rsidRPr="00472B57">
        <w:rPr>
          <w:rFonts w:ascii="Times New Roman" w:hAnsi="Times New Roman" w:cs="Times New Roman"/>
          <w:sz w:val="24"/>
          <w:szCs w:val="24"/>
        </w:rPr>
        <w:t xml:space="preserve">18.820,00 euro. </w:t>
      </w:r>
    </w:p>
    <w:p w:rsidR="006F7DB5" w:rsidRPr="00472B57" w:rsidRDefault="006F7DB5" w:rsidP="006F7DB5">
      <w:pPr>
        <w:pStyle w:val="ListParagraph"/>
        <w:tabs>
          <w:tab w:val="center" w:pos="3028"/>
        </w:tabs>
        <w:ind w:left="630"/>
        <w:jc w:val="both"/>
        <w:rPr>
          <w:rFonts w:ascii="Times New Roman" w:hAnsi="Times New Roman" w:cs="Times New Roman"/>
          <w:sz w:val="24"/>
          <w:szCs w:val="24"/>
        </w:rPr>
      </w:pPr>
      <w:r w:rsidRPr="00472B57">
        <w:rPr>
          <w:rFonts w:ascii="Times New Roman" w:hAnsi="Times New Roman" w:cs="Times New Roman"/>
          <w:sz w:val="24"/>
          <w:szCs w:val="24"/>
        </w:rPr>
        <w:t>Punimet kanë filluar, janë kryer punimet e molerimit në shkollat : “Z. Rexha” Gjakovë, “H. Hoti” Rogovë, Gjimnazi “A. Berisha” Rogovë, “H. Cena” Demjan 1, ”P. Bogdani” Demjan 2, Qerdhe “ G. Tërbeshi” është duke u punuar. Punimet sipas kontratës  janë duke vazhduar.</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Ndërtimi dhe rrethimi i terreneve sportive</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 xml:space="preserve">kontratës </w:t>
      </w:r>
      <w:r w:rsidRPr="00472B57">
        <w:rPr>
          <w:rFonts w:ascii="Times New Roman" w:hAnsi="Times New Roman" w:cs="Times New Roman"/>
          <w:sz w:val="24"/>
          <w:szCs w:val="24"/>
        </w:rPr>
        <w:t xml:space="preserve">30.698,74 euro. </w:t>
      </w:r>
    </w:p>
    <w:p w:rsidR="006F7DB5" w:rsidRPr="00472B57" w:rsidRDefault="006F7DB5" w:rsidP="006F7DB5">
      <w:pPr>
        <w:pStyle w:val="ListParagraph"/>
        <w:tabs>
          <w:tab w:val="center" w:pos="3028"/>
        </w:tabs>
        <w:ind w:left="630"/>
        <w:jc w:val="both"/>
        <w:rPr>
          <w:rFonts w:ascii="Times New Roman" w:hAnsi="Times New Roman" w:cs="Times New Roman"/>
          <w:sz w:val="24"/>
          <w:szCs w:val="24"/>
          <w:u w:val="single"/>
        </w:rPr>
      </w:pPr>
      <w:r w:rsidRPr="00472B57">
        <w:rPr>
          <w:rFonts w:ascii="Times New Roman" w:hAnsi="Times New Roman" w:cs="Times New Roman"/>
          <w:sz w:val="24"/>
          <w:szCs w:val="24"/>
        </w:rPr>
        <w:lastRenderedPageBreak/>
        <w:t>Punimet do të kryhen në shkollat “Yll Morina” Gjakovë, Gjimnazi “h. Dushi” Gjakovë dhe “Jahë Salihu” Molliq. Punimet sipas kontratës  janë duke vazhduar.</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 xml:space="preserve">Instalimi, rregullimi dhe riparimi i kaldajave dhe ngrohjes qendrore në shkolla </w:t>
      </w:r>
    </w:p>
    <w:p w:rsidR="006F7DB5" w:rsidRPr="00472B57" w:rsidRDefault="006F7DB5" w:rsidP="006F7DB5">
      <w:pPr>
        <w:pStyle w:val="ListParagraph"/>
        <w:tabs>
          <w:tab w:val="center" w:pos="3028"/>
        </w:tabs>
        <w:ind w:left="630"/>
        <w:rPr>
          <w:rFonts w:ascii="Times New Roman" w:hAnsi="Times New Roman" w:cs="Times New Roman"/>
          <w:sz w:val="24"/>
          <w:szCs w:val="24"/>
        </w:rPr>
      </w:pPr>
      <w:r w:rsidRPr="00472B57">
        <w:rPr>
          <w:rFonts w:ascii="Times New Roman" w:hAnsi="Times New Roman" w:cs="Times New Roman"/>
          <w:sz w:val="24"/>
          <w:szCs w:val="24"/>
        </w:rPr>
        <w:t xml:space="preserve">Vlera e </w:t>
      </w:r>
      <w:r w:rsidR="00472B57" w:rsidRPr="00472B57">
        <w:rPr>
          <w:rFonts w:ascii="Times New Roman" w:hAnsi="Times New Roman" w:cs="Times New Roman"/>
          <w:sz w:val="24"/>
          <w:szCs w:val="24"/>
        </w:rPr>
        <w:t xml:space="preserve">kontratës </w:t>
      </w:r>
      <w:r w:rsidRPr="00472B57">
        <w:rPr>
          <w:rFonts w:ascii="Times New Roman" w:hAnsi="Times New Roman" w:cs="Times New Roman"/>
          <w:sz w:val="24"/>
          <w:szCs w:val="24"/>
        </w:rPr>
        <w:t xml:space="preserve">45.877,50 euro. </w:t>
      </w:r>
    </w:p>
    <w:p w:rsidR="006F7DB5" w:rsidRPr="00472B57" w:rsidRDefault="006F7DB5" w:rsidP="006F7DB5">
      <w:pPr>
        <w:pStyle w:val="ListParagraph"/>
        <w:tabs>
          <w:tab w:val="center" w:pos="3028"/>
        </w:tabs>
        <w:ind w:left="630"/>
        <w:jc w:val="both"/>
        <w:rPr>
          <w:rFonts w:ascii="Times New Roman" w:hAnsi="Times New Roman" w:cs="Times New Roman"/>
          <w:sz w:val="24"/>
          <w:szCs w:val="24"/>
          <w:u w:val="single"/>
        </w:rPr>
      </w:pPr>
      <w:r w:rsidRPr="00472B57">
        <w:rPr>
          <w:rFonts w:ascii="Times New Roman" w:hAnsi="Times New Roman" w:cs="Times New Roman"/>
          <w:sz w:val="24"/>
          <w:szCs w:val="24"/>
        </w:rPr>
        <w:t>Punimet pritet të fillojnë së shpejti</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 xml:space="preserve">Renovimi i nyjeve sanitare në shkollat </w:t>
      </w:r>
    </w:p>
    <w:p w:rsidR="006F7DB5" w:rsidRPr="00472B57" w:rsidRDefault="006F7DB5" w:rsidP="006F7DB5">
      <w:pPr>
        <w:pStyle w:val="ListParagraph"/>
        <w:numPr>
          <w:ilvl w:val="0"/>
          <w:numId w:val="16"/>
        </w:numPr>
        <w:tabs>
          <w:tab w:val="center" w:pos="3028"/>
        </w:tabs>
        <w:spacing w:after="0" w:line="240" w:lineRule="auto"/>
        <w:jc w:val="both"/>
        <w:rPr>
          <w:rFonts w:ascii="Times New Roman" w:hAnsi="Times New Roman" w:cs="Times New Roman"/>
          <w:b/>
          <w:sz w:val="24"/>
          <w:szCs w:val="24"/>
          <w:u w:val="single"/>
        </w:rPr>
      </w:pPr>
      <w:r w:rsidRPr="00472B57">
        <w:rPr>
          <w:rFonts w:ascii="Times New Roman" w:hAnsi="Times New Roman" w:cs="Times New Roman"/>
          <w:b/>
          <w:sz w:val="24"/>
          <w:szCs w:val="24"/>
          <w:u w:val="single"/>
        </w:rPr>
        <w:t>Renovime dhe mirëmbajtje të shkollave</w:t>
      </w:r>
    </w:p>
    <w:p w:rsidR="006F7DB5" w:rsidRPr="00472B57" w:rsidRDefault="006F7DB5" w:rsidP="006F7DB5">
      <w:pPr>
        <w:tabs>
          <w:tab w:val="center" w:pos="3028"/>
        </w:tabs>
        <w:jc w:val="both"/>
        <w:rPr>
          <w:rFonts w:ascii="Times New Roman" w:hAnsi="Times New Roman" w:cs="Times New Roman"/>
          <w:sz w:val="24"/>
          <w:szCs w:val="24"/>
          <w:u w:val="single"/>
        </w:rPr>
      </w:pPr>
      <w:r w:rsidRPr="00472B57">
        <w:rPr>
          <w:rFonts w:ascii="Times New Roman" w:hAnsi="Times New Roman" w:cs="Times New Roman"/>
          <w:sz w:val="24"/>
          <w:szCs w:val="24"/>
        </w:rPr>
        <w:t xml:space="preserve">    </w:t>
      </w:r>
      <w:r w:rsidR="00472B57" w:rsidRPr="00472B57">
        <w:rPr>
          <w:rFonts w:ascii="Times New Roman" w:hAnsi="Times New Roman" w:cs="Times New Roman"/>
          <w:sz w:val="24"/>
          <w:szCs w:val="24"/>
        </w:rPr>
        <w:t xml:space="preserve">        </w:t>
      </w:r>
      <w:r w:rsidRPr="00472B57">
        <w:rPr>
          <w:rFonts w:ascii="Times New Roman" w:hAnsi="Times New Roman" w:cs="Times New Roman"/>
          <w:sz w:val="24"/>
          <w:szCs w:val="24"/>
        </w:rPr>
        <w:t xml:space="preserve"> Këto aktivitete janë në procedurë të prokurimit.</w:t>
      </w:r>
    </w:p>
    <w:p w:rsidR="006F7DB5" w:rsidRPr="00472B57" w:rsidRDefault="006F7DB5" w:rsidP="006F7DB5">
      <w:pPr>
        <w:tabs>
          <w:tab w:val="center" w:pos="3028"/>
        </w:tabs>
        <w:jc w:val="both"/>
        <w:rPr>
          <w:rFonts w:ascii="Times New Roman" w:hAnsi="Times New Roman" w:cs="Times New Roman"/>
          <w:sz w:val="24"/>
          <w:szCs w:val="24"/>
          <w:u w:val="single"/>
        </w:rPr>
      </w:pPr>
    </w:p>
    <w:p w:rsidR="006F7DB5" w:rsidRPr="00472B57" w:rsidRDefault="006F7DB5" w:rsidP="006F7DB5">
      <w:pPr>
        <w:tabs>
          <w:tab w:val="center" w:pos="3028"/>
        </w:tabs>
        <w:jc w:val="both"/>
        <w:rPr>
          <w:rFonts w:ascii="Times New Roman" w:hAnsi="Times New Roman" w:cs="Times New Roman"/>
          <w:b/>
          <w:sz w:val="24"/>
          <w:szCs w:val="24"/>
        </w:rPr>
      </w:pPr>
      <w:r w:rsidRPr="00472B57">
        <w:rPr>
          <w:rFonts w:ascii="Times New Roman" w:hAnsi="Times New Roman" w:cs="Times New Roman"/>
          <w:b/>
          <w:sz w:val="24"/>
          <w:szCs w:val="24"/>
        </w:rPr>
        <w:t>Gjatë kësaj periudhe është punuar në realizimin e të gjitha procedurave për Punimin e projekteve deri te  Leje ndërtimi për këto objekte:</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Shkolla  Demjan 1 , Punime janë duke vazhduar (donacion MASHTI)</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Shkolla Ponoshec , është në procedurë prokurimi (donacion MASHTI)</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Çerdhe Rezina Veriore,  është në procedurë prokurimi (donacion MASHTI)</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Salla e Edukatës fizike në S</w:t>
      </w:r>
      <w:r w:rsidR="00472B57" w:rsidRPr="00472B57">
        <w:rPr>
          <w:rFonts w:ascii="Times New Roman" w:hAnsi="Times New Roman" w:cs="Times New Roman"/>
          <w:sz w:val="24"/>
          <w:szCs w:val="24"/>
        </w:rPr>
        <w:t>HFMU “Zekeria Rexha” në Gjakovë</w:t>
      </w:r>
      <w:r w:rsidRPr="00472B57">
        <w:rPr>
          <w:rFonts w:ascii="Times New Roman" w:hAnsi="Times New Roman" w:cs="Times New Roman"/>
          <w:sz w:val="24"/>
          <w:szCs w:val="24"/>
        </w:rPr>
        <w:t>, Punimet kanë filluar (donacion MASHTI).</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Renovimi dhe Adaptimi i objekteve ekzistuese për Çerdhe e në Lokacionin Korenicë, është në procedurë prokurimi (donacion MASHTI)</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Jemi duke punuar rreth analizës dhe shqyrtimit të objektit të  Çerdhes në Lokacionin Kosovatrans, ku rezulton se objekti ekzistues është gjysmë montazh, investimet në këtë objekt kapin një vlerë të madhe dhe nuk do  të arrihet ndonjë rezultat dhe si i tillë rekomandohet ndërtimi i një objekti të ri. Urdhëresa për punimin e projektit është bërë dhe jemi në fazën e përmbylljes deri në Lejen Ndërtimore.</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Është punuar Projekti për ndërtimin e aneksit në SHLME “K. Kusari” në Gjakovë</w:t>
      </w:r>
    </w:p>
    <w:p w:rsidR="006F7DB5" w:rsidRPr="00472B57" w:rsidRDefault="006F7DB5" w:rsidP="006F7DB5">
      <w:pPr>
        <w:pStyle w:val="ListParagraph"/>
        <w:numPr>
          <w:ilvl w:val="0"/>
          <w:numId w:val="17"/>
        </w:numPr>
        <w:tabs>
          <w:tab w:val="center" w:pos="3028"/>
        </w:tabs>
        <w:spacing w:after="0" w:line="240" w:lineRule="auto"/>
        <w:jc w:val="both"/>
        <w:rPr>
          <w:rFonts w:ascii="Times New Roman" w:hAnsi="Times New Roman" w:cs="Times New Roman"/>
          <w:sz w:val="24"/>
          <w:szCs w:val="24"/>
        </w:rPr>
      </w:pPr>
      <w:r w:rsidRPr="00472B57">
        <w:rPr>
          <w:rFonts w:ascii="Times New Roman" w:hAnsi="Times New Roman" w:cs="Times New Roman"/>
          <w:sz w:val="24"/>
          <w:szCs w:val="24"/>
        </w:rPr>
        <w:t>Është duke u trajtuar Lokacioni për Ndërtimin e Sallës së Edukatës fizike në SHF “M. Këpuska” në Gjakovë</w:t>
      </w:r>
    </w:p>
    <w:p w:rsidR="006F7DB5" w:rsidRPr="00472B57" w:rsidRDefault="006F7DB5" w:rsidP="006F7DB5">
      <w:pPr>
        <w:rPr>
          <w:rFonts w:ascii="Times New Roman" w:hAnsi="Times New Roman" w:cs="Times New Roman"/>
          <w:b/>
          <w:sz w:val="24"/>
          <w:szCs w:val="24"/>
        </w:rPr>
      </w:pPr>
    </w:p>
    <w:p w:rsidR="006F7DB5" w:rsidRPr="00472B57" w:rsidRDefault="006F7DB5" w:rsidP="006F7DB5">
      <w:pPr>
        <w:rPr>
          <w:rFonts w:ascii="Times New Roman" w:hAnsi="Times New Roman" w:cs="Times New Roman"/>
          <w:b/>
          <w:sz w:val="24"/>
          <w:szCs w:val="24"/>
        </w:rPr>
      </w:pPr>
      <w:r w:rsidRPr="00472B57">
        <w:rPr>
          <w:rFonts w:ascii="Times New Roman" w:hAnsi="Times New Roman" w:cs="Times New Roman"/>
          <w:b/>
          <w:sz w:val="24"/>
          <w:szCs w:val="24"/>
        </w:rPr>
        <w:t>Projektet në proces të realizimit nga FKEE:</w:t>
      </w:r>
    </w:p>
    <w:p w:rsidR="006F7DB5" w:rsidRPr="00472B57" w:rsidRDefault="006F7DB5" w:rsidP="006F7DB5">
      <w:pPr>
        <w:rPr>
          <w:rFonts w:ascii="Times New Roman" w:hAnsi="Times New Roman" w:cs="Times New Roman"/>
          <w:b/>
          <w:sz w:val="24"/>
          <w:szCs w:val="24"/>
        </w:rPr>
      </w:pPr>
    </w:p>
    <w:p w:rsidR="006F7DB5" w:rsidRPr="00472B57" w:rsidRDefault="006F7DB5" w:rsidP="006F7DB5">
      <w:pPr>
        <w:rPr>
          <w:rFonts w:ascii="Times New Roman" w:hAnsi="Times New Roman" w:cs="Times New Roman"/>
          <w:b/>
          <w:sz w:val="24"/>
          <w:szCs w:val="24"/>
        </w:rPr>
      </w:pPr>
      <w:r w:rsidRPr="00472B57">
        <w:rPr>
          <w:rFonts w:ascii="Times New Roman" w:hAnsi="Times New Roman" w:cs="Times New Roman"/>
          <w:b/>
          <w:sz w:val="24"/>
          <w:szCs w:val="24"/>
        </w:rPr>
        <w:t>Loti 1 i marrëveshjes në mes të Komunës së Gjakovës dhe FKEE:</w:t>
      </w:r>
    </w:p>
    <w:p w:rsidR="006F7DB5" w:rsidRPr="00472B57" w:rsidRDefault="006F7DB5" w:rsidP="006F7DB5">
      <w:pPr>
        <w:pStyle w:val="ListParagraph"/>
        <w:numPr>
          <w:ilvl w:val="0"/>
          <w:numId w:val="18"/>
        </w:numPr>
        <w:spacing w:after="0" w:line="240" w:lineRule="auto"/>
        <w:contextualSpacing w:val="0"/>
        <w:rPr>
          <w:rFonts w:ascii="Times New Roman" w:hAnsi="Times New Roman" w:cs="Times New Roman"/>
          <w:sz w:val="24"/>
          <w:szCs w:val="24"/>
        </w:rPr>
      </w:pPr>
      <w:r w:rsidRPr="00472B57">
        <w:rPr>
          <w:rFonts w:ascii="Times New Roman" w:hAnsi="Times New Roman" w:cs="Times New Roman"/>
          <w:sz w:val="24"/>
          <w:szCs w:val="24"/>
        </w:rPr>
        <w:t>Zbatimi i masave të Efiç</w:t>
      </w:r>
      <w:r w:rsidR="00472B57">
        <w:rPr>
          <w:rFonts w:ascii="Times New Roman" w:hAnsi="Times New Roman" w:cs="Times New Roman"/>
          <w:sz w:val="24"/>
          <w:szCs w:val="24"/>
        </w:rPr>
        <w:t>iencës së Energjisë në SHKMU “</w:t>
      </w:r>
      <w:r w:rsidRPr="00472B57">
        <w:rPr>
          <w:rFonts w:ascii="Times New Roman" w:hAnsi="Times New Roman" w:cs="Times New Roman"/>
          <w:sz w:val="24"/>
          <w:szCs w:val="24"/>
        </w:rPr>
        <w:t>F. Agani” Gjakovë, vlera  e kontratës 400.965,22 euro</w:t>
      </w:r>
    </w:p>
    <w:p w:rsidR="006F7DB5" w:rsidRPr="00472B57" w:rsidRDefault="006F7DB5" w:rsidP="006F7DB5">
      <w:pPr>
        <w:pStyle w:val="ListParagraph"/>
        <w:numPr>
          <w:ilvl w:val="0"/>
          <w:numId w:val="18"/>
        </w:numPr>
        <w:spacing w:after="0" w:line="240" w:lineRule="auto"/>
        <w:contextualSpacing w:val="0"/>
        <w:rPr>
          <w:rFonts w:ascii="Times New Roman" w:hAnsi="Times New Roman" w:cs="Times New Roman"/>
          <w:sz w:val="24"/>
          <w:szCs w:val="24"/>
        </w:rPr>
      </w:pPr>
      <w:r w:rsidRPr="00472B57">
        <w:rPr>
          <w:rFonts w:ascii="Times New Roman" w:hAnsi="Times New Roman" w:cs="Times New Roman"/>
          <w:sz w:val="24"/>
          <w:szCs w:val="24"/>
        </w:rPr>
        <w:t>Zbatimi i masave të Eficiencës së Energjisë në SH</w:t>
      </w:r>
      <w:r w:rsidR="00472B57">
        <w:rPr>
          <w:rFonts w:ascii="Times New Roman" w:hAnsi="Times New Roman" w:cs="Times New Roman"/>
          <w:sz w:val="24"/>
          <w:szCs w:val="24"/>
        </w:rPr>
        <w:t>KMU “M. Këpuska” Gjakovë, vlera </w:t>
      </w:r>
      <w:r w:rsidRPr="00472B57">
        <w:rPr>
          <w:rFonts w:ascii="Times New Roman" w:hAnsi="Times New Roman" w:cs="Times New Roman"/>
          <w:sz w:val="24"/>
          <w:szCs w:val="24"/>
        </w:rPr>
        <w:t xml:space="preserve">e kontratës 242.862,52 euro, </w:t>
      </w:r>
    </w:p>
    <w:p w:rsidR="006F7DB5" w:rsidRPr="00472B57" w:rsidRDefault="006F7DB5" w:rsidP="006F7DB5">
      <w:pPr>
        <w:rPr>
          <w:rFonts w:ascii="Times New Roman" w:hAnsi="Times New Roman" w:cs="Times New Roman"/>
          <w:sz w:val="24"/>
          <w:szCs w:val="24"/>
        </w:rPr>
      </w:pPr>
      <w:r w:rsidRPr="00472B57">
        <w:rPr>
          <w:rFonts w:ascii="Times New Roman" w:hAnsi="Times New Roman" w:cs="Times New Roman"/>
          <w:sz w:val="24"/>
          <w:szCs w:val="24"/>
        </w:rPr>
        <w:t>Në takimin e fundit jemi njoftuar se për shkak të problemeve me Operatorin Ekonomik , këto objekte do të ritenderohen.</w:t>
      </w:r>
    </w:p>
    <w:p w:rsidR="006F7DB5" w:rsidRPr="00472B57" w:rsidRDefault="006F7DB5" w:rsidP="006F7DB5">
      <w:pPr>
        <w:rPr>
          <w:rFonts w:ascii="Times New Roman" w:hAnsi="Times New Roman" w:cs="Times New Roman"/>
          <w:b/>
          <w:sz w:val="24"/>
          <w:szCs w:val="24"/>
        </w:rPr>
      </w:pPr>
    </w:p>
    <w:p w:rsidR="006F7DB5" w:rsidRPr="00472B57" w:rsidRDefault="006F7DB5" w:rsidP="006F7DB5">
      <w:pPr>
        <w:rPr>
          <w:rFonts w:ascii="Times New Roman" w:hAnsi="Times New Roman" w:cs="Times New Roman"/>
          <w:b/>
          <w:sz w:val="24"/>
          <w:szCs w:val="24"/>
        </w:rPr>
      </w:pPr>
      <w:r w:rsidRPr="00472B57">
        <w:rPr>
          <w:rFonts w:ascii="Times New Roman" w:hAnsi="Times New Roman" w:cs="Times New Roman"/>
          <w:b/>
          <w:sz w:val="24"/>
          <w:szCs w:val="24"/>
        </w:rPr>
        <w:t>Loti 2 i marrëveshjes në mes të Komunës së Gjakovës dhe FKEE:</w:t>
      </w:r>
    </w:p>
    <w:p w:rsidR="006F7DB5" w:rsidRPr="00472B57" w:rsidRDefault="006F7DB5" w:rsidP="006F7DB5">
      <w:pPr>
        <w:pStyle w:val="ListParagraph"/>
        <w:numPr>
          <w:ilvl w:val="0"/>
          <w:numId w:val="19"/>
        </w:numPr>
        <w:spacing w:after="0" w:line="240" w:lineRule="auto"/>
        <w:contextualSpacing w:val="0"/>
        <w:rPr>
          <w:rFonts w:ascii="Times New Roman" w:hAnsi="Times New Roman" w:cs="Times New Roman"/>
          <w:sz w:val="24"/>
          <w:szCs w:val="24"/>
        </w:rPr>
      </w:pPr>
      <w:r w:rsidRPr="00472B57">
        <w:rPr>
          <w:rFonts w:ascii="Times New Roman" w:hAnsi="Times New Roman" w:cs="Times New Roman"/>
          <w:sz w:val="24"/>
          <w:szCs w:val="24"/>
        </w:rPr>
        <w:lastRenderedPageBreak/>
        <w:t>Zbatimi i masave të Efi</w:t>
      </w:r>
      <w:r w:rsidR="00472B57">
        <w:rPr>
          <w:rFonts w:ascii="Times New Roman" w:hAnsi="Times New Roman" w:cs="Times New Roman"/>
          <w:sz w:val="24"/>
          <w:szCs w:val="24"/>
        </w:rPr>
        <w:t>çiencës së Energjisë në SHME “</w:t>
      </w:r>
      <w:r w:rsidRPr="00472B57">
        <w:rPr>
          <w:rFonts w:ascii="Times New Roman" w:hAnsi="Times New Roman" w:cs="Times New Roman"/>
          <w:sz w:val="24"/>
          <w:szCs w:val="24"/>
        </w:rPr>
        <w:t>K. Kusari” Gjakovë, vlera  e kontratës 167.156,33 euro</w:t>
      </w:r>
    </w:p>
    <w:p w:rsidR="006F7DB5" w:rsidRPr="00472B57" w:rsidRDefault="006F7DB5" w:rsidP="006F7DB5">
      <w:pPr>
        <w:rPr>
          <w:rFonts w:ascii="Times New Roman" w:hAnsi="Times New Roman" w:cs="Times New Roman"/>
          <w:sz w:val="24"/>
          <w:szCs w:val="24"/>
        </w:rPr>
      </w:pPr>
      <w:r w:rsidRPr="00472B57">
        <w:rPr>
          <w:rFonts w:ascii="Times New Roman" w:hAnsi="Times New Roman" w:cs="Times New Roman"/>
          <w:sz w:val="24"/>
          <w:szCs w:val="24"/>
        </w:rPr>
        <w:t xml:space="preserve">Sipas marrëveshjes punimet duhet të përfundojnë në fundin e vitit 2022. </w:t>
      </w:r>
    </w:p>
    <w:p w:rsidR="00461A67" w:rsidRPr="00472B57" w:rsidRDefault="00461A67" w:rsidP="002B77D1">
      <w:pPr>
        <w:rPr>
          <w:rFonts w:ascii="Times New Roman" w:hAnsi="Times New Roman" w:cs="Times New Roman"/>
          <w:sz w:val="24"/>
          <w:szCs w:val="24"/>
          <w:lang w:eastAsia="ja-JP"/>
        </w:rPr>
      </w:pPr>
    </w:p>
    <w:sectPr w:rsidR="00461A67" w:rsidRPr="00472B57" w:rsidSect="005001FD">
      <w:footerReference w:type="default" r:id="rId10"/>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E5F" w:rsidRDefault="00D00E5F" w:rsidP="00715408">
      <w:pPr>
        <w:spacing w:after="0" w:line="240" w:lineRule="auto"/>
      </w:pPr>
      <w:r>
        <w:separator/>
      </w:r>
    </w:p>
  </w:endnote>
  <w:endnote w:type="continuationSeparator" w:id="0">
    <w:p w:rsidR="00D00E5F" w:rsidRDefault="00D00E5F" w:rsidP="0071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4176"/>
      <w:docPartObj>
        <w:docPartGallery w:val="Page Numbers (Bottom of Page)"/>
        <w:docPartUnique/>
      </w:docPartObj>
    </w:sdtPr>
    <w:sdtEndPr>
      <w:rPr>
        <w:noProof/>
      </w:rPr>
    </w:sdtEndPr>
    <w:sdtContent>
      <w:p w:rsidR="0065638D" w:rsidRDefault="0065638D">
        <w:pPr>
          <w:pStyle w:val="Footer"/>
          <w:jc w:val="center"/>
        </w:pPr>
        <w:r>
          <w:fldChar w:fldCharType="begin"/>
        </w:r>
        <w:r>
          <w:instrText xml:space="preserve"> PAGE   \* MERGEFORMAT </w:instrText>
        </w:r>
        <w:r>
          <w:fldChar w:fldCharType="separate"/>
        </w:r>
        <w:r w:rsidR="00B428BC">
          <w:rPr>
            <w:noProof/>
          </w:rPr>
          <w:t>1</w:t>
        </w:r>
        <w:r>
          <w:rPr>
            <w:noProof/>
          </w:rPr>
          <w:fldChar w:fldCharType="end"/>
        </w:r>
      </w:p>
    </w:sdtContent>
  </w:sdt>
  <w:p w:rsidR="00715408" w:rsidRDefault="00715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E5F" w:rsidRDefault="00D00E5F" w:rsidP="00715408">
      <w:pPr>
        <w:spacing w:after="0" w:line="240" w:lineRule="auto"/>
      </w:pPr>
      <w:r>
        <w:separator/>
      </w:r>
    </w:p>
  </w:footnote>
  <w:footnote w:type="continuationSeparator" w:id="0">
    <w:p w:rsidR="00D00E5F" w:rsidRDefault="00D00E5F" w:rsidP="00715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24C4D"/>
    <w:multiLevelType w:val="hybridMultilevel"/>
    <w:tmpl w:val="E3F0053C"/>
    <w:lvl w:ilvl="0" w:tplc="DF1CAE28">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4B80"/>
    <w:multiLevelType w:val="hybridMultilevel"/>
    <w:tmpl w:val="3768F820"/>
    <w:lvl w:ilvl="0" w:tplc="A5D41FDA">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72858"/>
    <w:multiLevelType w:val="hybridMultilevel"/>
    <w:tmpl w:val="04660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53D82"/>
    <w:multiLevelType w:val="hybridMultilevel"/>
    <w:tmpl w:val="1BFA8C5E"/>
    <w:lvl w:ilvl="0" w:tplc="FE94FA7C">
      <w:start w:val="6"/>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62B81"/>
    <w:multiLevelType w:val="hybridMultilevel"/>
    <w:tmpl w:val="5EEAC344"/>
    <w:lvl w:ilvl="0" w:tplc="D854BC46">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769A5"/>
    <w:multiLevelType w:val="hybridMultilevel"/>
    <w:tmpl w:val="DBFCD31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235E073E"/>
    <w:multiLevelType w:val="hybridMultilevel"/>
    <w:tmpl w:val="F56856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94180"/>
    <w:multiLevelType w:val="hybridMultilevel"/>
    <w:tmpl w:val="08A04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3066B"/>
    <w:multiLevelType w:val="hybridMultilevel"/>
    <w:tmpl w:val="A7D4E716"/>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2E357290"/>
    <w:multiLevelType w:val="hybridMultilevel"/>
    <w:tmpl w:val="78DAC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42FDE"/>
    <w:multiLevelType w:val="hybridMultilevel"/>
    <w:tmpl w:val="4A204476"/>
    <w:lvl w:ilvl="0" w:tplc="7AE632D4">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1404A"/>
    <w:multiLevelType w:val="hybridMultilevel"/>
    <w:tmpl w:val="00F63E8A"/>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2" w15:restartNumberingAfterBreak="0">
    <w:nsid w:val="405F2EAA"/>
    <w:multiLevelType w:val="hybridMultilevel"/>
    <w:tmpl w:val="B5F4C8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75590"/>
    <w:multiLevelType w:val="hybridMultilevel"/>
    <w:tmpl w:val="A648C000"/>
    <w:lvl w:ilvl="0" w:tplc="D1D46992">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31547"/>
    <w:multiLevelType w:val="hybridMultilevel"/>
    <w:tmpl w:val="E070E07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52C358C3"/>
    <w:multiLevelType w:val="hybridMultilevel"/>
    <w:tmpl w:val="00F63E8A"/>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6" w15:restartNumberingAfterBreak="0">
    <w:nsid w:val="5AF2325B"/>
    <w:multiLevelType w:val="hybridMultilevel"/>
    <w:tmpl w:val="04347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D60B0"/>
    <w:multiLevelType w:val="hybridMultilevel"/>
    <w:tmpl w:val="78CEFB02"/>
    <w:lvl w:ilvl="0" w:tplc="2C5C13DE">
      <w:start w:val="1"/>
      <w:numFmt w:val="decimal"/>
      <w:lvlText w:val="%1."/>
      <w:lvlJc w:val="left"/>
      <w:pPr>
        <w:ind w:left="63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6C983F54"/>
    <w:multiLevelType w:val="hybridMultilevel"/>
    <w:tmpl w:val="DA82533E"/>
    <w:lvl w:ilvl="0" w:tplc="20362E8A">
      <w:numFmt w:val="bullet"/>
      <w:lvlText w:val=""/>
      <w:lvlJc w:val="left"/>
      <w:pPr>
        <w:ind w:left="720" w:hanging="360"/>
      </w:pPr>
      <w:rPr>
        <w:rFonts w:ascii="Calibri" w:eastAsia="MS Mincho"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6016B"/>
    <w:multiLevelType w:val="hybridMultilevel"/>
    <w:tmpl w:val="4404B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6"/>
  </w:num>
  <w:num w:numId="4">
    <w:abstractNumId w:val="4"/>
  </w:num>
  <w:num w:numId="5">
    <w:abstractNumId w:val="19"/>
  </w:num>
  <w:num w:numId="6">
    <w:abstractNumId w:val="0"/>
  </w:num>
  <w:num w:numId="7">
    <w:abstractNumId w:val="9"/>
  </w:num>
  <w:num w:numId="8">
    <w:abstractNumId w:val="10"/>
  </w:num>
  <w:num w:numId="9">
    <w:abstractNumId w:val="2"/>
  </w:num>
  <w:num w:numId="10">
    <w:abstractNumId w:val="1"/>
  </w:num>
  <w:num w:numId="11">
    <w:abstractNumId w:val="3"/>
  </w:num>
  <w:num w:numId="12">
    <w:abstractNumId w:val="7"/>
  </w:num>
  <w:num w:numId="13">
    <w:abstractNumId w:val="13"/>
  </w:num>
  <w:num w:numId="14">
    <w:abstractNumId w:val="12"/>
  </w:num>
  <w:num w:numId="15">
    <w:abstractNumId w:val="18"/>
  </w:num>
  <w:num w:numId="16">
    <w:abstractNumId w:val="17"/>
  </w:num>
  <w:num w:numId="17">
    <w:abstractNumId w:val="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D1"/>
    <w:rsid w:val="00024DDA"/>
    <w:rsid w:val="00035AF3"/>
    <w:rsid w:val="000456F9"/>
    <w:rsid w:val="000973A3"/>
    <w:rsid w:val="000A00D7"/>
    <w:rsid w:val="000D549B"/>
    <w:rsid w:val="00124EB7"/>
    <w:rsid w:val="0013289F"/>
    <w:rsid w:val="00140D2B"/>
    <w:rsid w:val="00144918"/>
    <w:rsid w:val="00177AD3"/>
    <w:rsid w:val="001E5C61"/>
    <w:rsid w:val="00214D21"/>
    <w:rsid w:val="00227D8A"/>
    <w:rsid w:val="00244512"/>
    <w:rsid w:val="00297EE2"/>
    <w:rsid w:val="002A0459"/>
    <w:rsid w:val="002A1D3F"/>
    <w:rsid w:val="002A586C"/>
    <w:rsid w:val="002B77D1"/>
    <w:rsid w:val="002D2A02"/>
    <w:rsid w:val="002D792B"/>
    <w:rsid w:val="002F5513"/>
    <w:rsid w:val="00311DEF"/>
    <w:rsid w:val="00343283"/>
    <w:rsid w:val="003475BF"/>
    <w:rsid w:val="00363192"/>
    <w:rsid w:val="003639F0"/>
    <w:rsid w:val="003B055A"/>
    <w:rsid w:val="003C6799"/>
    <w:rsid w:val="003E02E1"/>
    <w:rsid w:val="003E56B8"/>
    <w:rsid w:val="00404312"/>
    <w:rsid w:val="004239C1"/>
    <w:rsid w:val="00431FF5"/>
    <w:rsid w:val="0044085A"/>
    <w:rsid w:val="00450E03"/>
    <w:rsid w:val="00461A67"/>
    <w:rsid w:val="00467787"/>
    <w:rsid w:val="00471C90"/>
    <w:rsid w:val="00472B57"/>
    <w:rsid w:val="004A6095"/>
    <w:rsid w:val="004E109D"/>
    <w:rsid w:val="004E6B35"/>
    <w:rsid w:val="004F16EF"/>
    <w:rsid w:val="005001FD"/>
    <w:rsid w:val="00534D7A"/>
    <w:rsid w:val="00593B8E"/>
    <w:rsid w:val="005943F6"/>
    <w:rsid w:val="005C47F5"/>
    <w:rsid w:val="00607CDC"/>
    <w:rsid w:val="00653E8B"/>
    <w:rsid w:val="0065638D"/>
    <w:rsid w:val="006A7923"/>
    <w:rsid w:val="006B4B91"/>
    <w:rsid w:val="006C513F"/>
    <w:rsid w:val="006F7DB5"/>
    <w:rsid w:val="00715408"/>
    <w:rsid w:val="00726E26"/>
    <w:rsid w:val="00746297"/>
    <w:rsid w:val="0075429E"/>
    <w:rsid w:val="00784F46"/>
    <w:rsid w:val="007C1C4E"/>
    <w:rsid w:val="007C589C"/>
    <w:rsid w:val="007D2348"/>
    <w:rsid w:val="007E11D1"/>
    <w:rsid w:val="00800FD6"/>
    <w:rsid w:val="00817B2B"/>
    <w:rsid w:val="00824722"/>
    <w:rsid w:val="00862FCF"/>
    <w:rsid w:val="008B27D2"/>
    <w:rsid w:val="008F6E6A"/>
    <w:rsid w:val="0090068F"/>
    <w:rsid w:val="00915544"/>
    <w:rsid w:val="00915DF8"/>
    <w:rsid w:val="00944708"/>
    <w:rsid w:val="00972340"/>
    <w:rsid w:val="00972641"/>
    <w:rsid w:val="009804DE"/>
    <w:rsid w:val="009B3042"/>
    <w:rsid w:val="009D777B"/>
    <w:rsid w:val="009F3EA4"/>
    <w:rsid w:val="00A323AD"/>
    <w:rsid w:val="00A34696"/>
    <w:rsid w:val="00A61E34"/>
    <w:rsid w:val="00A624BE"/>
    <w:rsid w:val="00A7249C"/>
    <w:rsid w:val="00AC6525"/>
    <w:rsid w:val="00B30953"/>
    <w:rsid w:val="00B36F1B"/>
    <w:rsid w:val="00B428BC"/>
    <w:rsid w:val="00B43912"/>
    <w:rsid w:val="00B45188"/>
    <w:rsid w:val="00B50BB6"/>
    <w:rsid w:val="00B532DC"/>
    <w:rsid w:val="00BB0AB6"/>
    <w:rsid w:val="00C01A83"/>
    <w:rsid w:val="00C06792"/>
    <w:rsid w:val="00C06AF2"/>
    <w:rsid w:val="00C25006"/>
    <w:rsid w:val="00C74881"/>
    <w:rsid w:val="00C83647"/>
    <w:rsid w:val="00C85994"/>
    <w:rsid w:val="00CC03C0"/>
    <w:rsid w:val="00CE45A0"/>
    <w:rsid w:val="00CF157E"/>
    <w:rsid w:val="00D00E5F"/>
    <w:rsid w:val="00D04CF9"/>
    <w:rsid w:val="00D36F70"/>
    <w:rsid w:val="00D46EA3"/>
    <w:rsid w:val="00D879C6"/>
    <w:rsid w:val="00E1544A"/>
    <w:rsid w:val="00E72E76"/>
    <w:rsid w:val="00EB350F"/>
    <w:rsid w:val="00ED3721"/>
    <w:rsid w:val="00EE4809"/>
    <w:rsid w:val="00EE6A4C"/>
    <w:rsid w:val="00EF2605"/>
    <w:rsid w:val="00F23BCE"/>
    <w:rsid w:val="00F54AB6"/>
    <w:rsid w:val="00FD1F34"/>
    <w:rsid w:val="00FE4805"/>
    <w:rsid w:val="00FF6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08710"/>
  <w15:chartTrackingRefBased/>
  <w15:docId w15:val="{2E114B74-3C9E-416D-A6FD-2D897BEE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340"/>
    <w:pPr>
      <w:ind w:left="720"/>
      <w:contextualSpacing/>
    </w:pPr>
  </w:style>
  <w:style w:type="paragraph" w:styleId="Header">
    <w:name w:val="header"/>
    <w:basedOn w:val="Normal"/>
    <w:link w:val="HeaderChar"/>
    <w:uiPriority w:val="99"/>
    <w:unhideWhenUsed/>
    <w:rsid w:val="00715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408"/>
  </w:style>
  <w:style w:type="paragraph" w:styleId="Footer">
    <w:name w:val="footer"/>
    <w:basedOn w:val="Normal"/>
    <w:link w:val="FooterChar"/>
    <w:uiPriority w:val="99"/>
    <w:unhideWhenUsed/>
    <w:rsid w:val="00715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Fluter Këpuska</dc:creator>
  <cp:keywords/>
  <dc:description/>
  <cp:lastModifiedBy>Eranda Baçi</cp:lastModifiedBy>
  <cp:revision>2</cp:revision>
  <dcterms:created xsi:type="dcterms:W3CDTF">2022-09-08T09:35:00Z</dcterms:created>
  <dcterms:modified xsi:type="dcterms:W3CDTF">2022-09-08T09:35:00Z</dcterms:modified>
</cp:coreProperties>
</file>