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02" w:rsidRDefault="00E00502" w:rsidP="00E00502">
      <w:pPr>
        <w:rPr>
          <w:b/>
          <w:lang w:val="sq-AL"/>
        </w:rPr>
      </w:pPr>
      <w:r>
        <w:rPr>
          <w:noProof/>
        </w:rPr>
        <w:drawing>
          <wp:inline distT="0" distB="0" distL="0" distR="0" wp14:anchorId="61E151B1" wp14:editId="1C07E02D">
            <wp:extent cx="647645" cy="751067"/>
            <wp:effectExtent l="0" t="0" r="635" b="0"/>
            <wp:docPr id="6" name="Picture 6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tema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7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502" w:rsidRDefault="00E00502" w:rsidP="00E00502">
      <w:pPr>
        <w:rPr>
          <w:rFonts w:eastAsia="Batang"/>
          <w:b/>
          <w:lang w:val="sq-AL"/>
        </w:rPr>
      </w:pPr>
      <w:r>
        <w:rPr>
          <w:b/>
          <w:lang w:val="sq-AL"/>
        </w:rPr>
        <w:t xml:space="preserve">           </w:t>
      </w:r>
      <w:r w:rsidRPr="00B24996">
        <w:rPr>
          <w:b/>
          <w:lang w:val="sq-AL"/>
        </w:rPr>
        <w:t>REPUBLIKA E KOSOVËS</w:t>
      </w:r>
      <w:r w:rsidRPr="00B24996">
        <w:rPr>
          <w:rFonts w:eastAsia="Batang"/>
          <w:b/>
          <w:lang w:val="sq-AL"/>
        </w:rPr>
        <w:t>/REPUBLIKA KOSOVA/</w:t>
      </w:r>
      <w:r w:rsidRPr="00B24996">
        <w:rPr>
          <w:b/>
          <w:lang w:val="sq-AL"/>
        </w:rPr>
        <w:t>REPUBLIC OF</w:t>
      </w:r>
      <w:r w:rsidRPr="00B24996">
        <w:rPr>
          <w:b/>
          <w:sz w:val="22"/>
          <w:szCs w:val="22"/>
          <w:lang w:val="sq-AL"/>
        </w:rPr>
        <w:t xml:space="preserve"> KOSOVO</w:t>
      </w:r>
    </w:p>
    <w:p w:rsidR="00E00502" w:rsidRPr="009B1E8A" w:rsidRDefault="00E00502" w:rsidP="00E00502">
      <w:pPr>
        <w:jc w:val="center"/>
        <w:rPr>
          <w:rFonts w:eastAsia="Batang"/>
          <w:b/>
          <w:lang w:val="sq-AL"/>
        </w:rPr>
      </w:pPr>
      <w:r>
        <w:rPr>
          <w:rFonts w:eastAsia="Batang"/>
          <w:b/>
          <w:lang w:val="sq-AL"/>
        </w:rPr>
        <w:t xml:space="preserve">                     </w:t>
      </w:r>
    </w:p>
    <w:p w:rsidR="00E00502" w:rsidRPr="009B1E8A" w:rsidRDefault="00E00502" w:rsidP="00E00502">
      <w:pPr>
        <w:rPr>
          <w:b/>
          <w:lang w:val="sq-AL"/>
        </w:rPr>
      </w:pPr>
      <w:r w:rsidRPr="009B1E8A">
        <w:rPr>
          <w:b/>
        </w:rPr>
        <w:t xml:space="preserve">             </w:t>
      </w:r>
      <w:r>
        <w:rPr>
          <w:b/>
        </w:rPr>
        <w:t xml:space="preserve">                                           </w:t>
      </w:r>
      <w:r w:rsidRPr="009B1E8A">
        <w:rPr>
          <w:b/>
        </w:rPr>
        <w:t>KOMUNA E GJAKOVËS</w:t>
      </w:r>
    </w:p>
    <w:p w:rsidR="00E00502" w:rsidRPr="00B24996" w:rsidRDefault="00E00502" w:rsidP="00E00502">
      <w:pPr>
        <w:pStyle w:val="Title"/>
      </w:pPr>
    </w:p>
    <w:p w:rsidR="00E00502" w:rsidRPr="00B24996" w:rsidRDefault="00E00502" w:rsidP="00E00502">
      <w:pPr>
        <w:pStyle w:val="Title"/>
        <w:rPr>
          <w:sz w:val="24"/>
        </w:rPr>
      </w:pPr>
      <w:r w:rsidRPr="00B24996">
        <w:rPr>
          <w:sz w:val="24"/>
        </w:rPr>
        <w:t xml:space="preserve">                OPSTINA DJAKOVICA/ MUNICIPALITY OF GJAKOVA</w:t>
      </w:r>
    </w:p>
    <w:p w:rsidR="00E00502" w:rsidRPr="00B24996" w:rsidRDefault="00E00502" w:rsidP="00E00502">
      <w:pPr>
        <w:rPr>
          <w:b/>
          <w:sz w:val="10"/>
          <w:szCs w:val="10"/>
          <w:lang w:val="sq-AL"/>
        </w:rPr>
      </w:pPr>
    </w:p>
    <w:p w:rsidR="00E00502" w:rsidRPr="00B24996" w:rsidRDefault="00E00502" w:rsidP="00E00502">
      <w:pPr>
        <w:rPr>
          <w:rFonts w:ascii="Verdana" w:hAnsi="Verdana"/>
          <w:b/>
          <w:lang w:val="sq-A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FCEE6" wp14:editId="4621425E">
                <wp:simplePos x="0" y="0"/>
                <wp:positionH relativeFrom="column">
                  <wp:posOffset>-82550</wp:posOffset>
                </wp:positionH>
                <wp:positionV relativeFrom="paragraph">
                  <wp:posOffset>30480</wp:posOffset>
                </wp:positionV>
                <wp:extent cx="6377305" cy="0"/>
                <wp:effectExtent l="45720" t="40640" r="44450" b="4508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28442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pt,2.4pt" to="495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M7LQIAAEwEAAAOAAAAZHJzL2Uyb0RvYy54bWysVE2P2jAQvVfqf7B8hyTAAhsRVlUCvWy7&#10;SGx7N7aTWHVsyzYEVPW/d2w+yraXqqoiOf6YeXnz5jmLp2Mn0YFbJ7QqcDZMMeKKaiZUU+Avr+vB&#10;HCPniWJEasULfOIOPy3fv1v0Jucj3WrJuEUAolzemwK33ps8SRxteUfcUBuu4LDWtiMelrZJmCU9&#10;oHcyGaXpNOm1ZcZqyp2D3ep8iJcRv6459S917bhHssDAzcfRxnEXxmS5IHljiWkFvdAg/8CiI0LB&#10;R29QFfEE7a34A6oT1Gqnaz+kukt0XQvKYw1QTZb+Vs22JYbHWkAcZ24yuf8HSz8fNhYJVuAxRop0&#10;0KKtt0Q0rUelVgoE1BaNg069cTmEl2pjQ6X0qLbmWdNvDildtkQ1PPJ9PRkAyUJG8iYlLJyBr+36&#10;T5pBDNl7HUU71rZDtRTma0gM4CAMOsYunW5d4kePKGxOx7PZOH3AiF7PEpIHiJBorPMfue5QmBRY&#10;ChUEJDk5PDsfKP0KCdtKr4WU0QRSob7Asym4CqA7A5J4K2Ky01KwEBhSnG12pbToQMBS8zQ8sVY4&#10;uQ+zeq9YBG45YavL3BMhz3MgIlXAg7KA2mV29sz3x/RxNV/NJ4PJaLoaTNKqGnxYl5PBdJ3NHqpx&#10;VZZV9iNQyyZ5KxjjKrC7+jeb/J0/Ljfp7Lybg2+SJG/Ro3ZA9vqOpGOHQ1PP9thpdtrYa+fBsjH4&#10;cr3Cnbhfw/z+J7D8CQAA//8DAFBLAwQUAAYACAAAACEA5lAMz9wAAAAHAQAADwAAAGRycy9kb3du&#10;cmV2LnhtbEyPQUvEMBSE74L/ITzBi+ymtSpubbrIgqAncdeCx7R5tsXmpSTZ3eiv9+lFj8MMM99U&#10;62QncUAfRkcK8mUGAqlzZqRewevuYXELIkRNRk+OUMEnBljXpyeVLo070gsetrEXXEKh1AqGGOdS&#10;ytANaHVYuhmJvXfnrY4sfS+N10cut5O8zLIbafVIvDDoGTcDdh/bvVXgmovnpnjbFTKNbUL/eP21&#10;aZ6UOj9L93cgIqb4F4YffEaHmplatycTxKRgkRf8JSq44gfsr1Z5AaL91bKu5H/++hsAAP//AwBQ&#10;SwECLQAUAAYACAAAACEAtoM4kv4AAADhAQAAEwAAAAAAAAAAAAAAAAAAAAAAW0NvbnRlbnRfVHlw&#10;ZXNdLnhtbFBLAQItABQABgAIAAAAIQA4/SH/1gAAAJQBAAALAAAAAAAAAAAAAAAAAC8BAABfcmVs&#10;cy8ucmVsc1BLAQItABQABgAIAAAAIQCfgqM7LQIAAEwEAAAOAAAAAAAAAAAAAAAAAC4CAABkcnMv&#10;ZTJvRG9jLnhtbFBLAQItABQABgAIAAAAIQDmUAzP3AAAAAcBAAAPAAAAAAAAAAAAAAAAAIcEAABk&#10;cnMvZG93bnJldi54bWxQSwUGAAAAAAQABADzAAAAkAUAAAAA&#10;" strokecolor="gray" strokeweight="6pt">
                <v:stroke linestyle="thickBetweenThin"/>
              </v:line>
            </w:pict>
          </mc:Fallback>
        </mc:AlternateContent>
      </w:r>
    </w:p>
    <w:p w:rsidR="00E00502" w:rsidRPr="00B24996" w:rsidRDefault="00E00502" w:rsidP="00E00502">
      <w:pPr>
        <w:rPr>
          <w:rFonts w:ascii="Verdana" w:hAnsi="Verdana"/>
          <w:b/>
          <w:lang w:val="sq-AL"/>
        </w:rPr>
      </w:pPr>
    </w:p>
    <w:p w:rsidR="00E00502" w:rsidRPr="00B24996" w:rsidRDefault="00E00502" w:rsidP="00E00502">
      <w:pPr>
        <w:rPr>
          <w:b/>
          <w:lang w:val="sq-AL"/>
        </w:rPr>
      </w:pPr>
    </w:p>
    <w:p w:rsidR="00E00502" w:rsidRPr="00DD16B1" w:rsidRDefault="00E00502" w:rsidP="00E00502">
      <w:pPr>
        <w:jc w:val="center"/>
        <w:rPr>
          <w:b/>
          <w:sz w:val="40"/>
          <w:lang w:val="sq-AL"/>
        </w:rPr>
      </w:pPr>
      <w:r w:rsidRPr="00DD16B1">
        <w:rPr>
          <w:b/>
          <w:sz w:val="40"/>
          <w:lang w:val="sq-AL"/>
        </w:rPr>
        <w:t xml:space="preserve">RAPORTI </w:t>
      </w:r>
      <w:r>
        <w:rPr>
          <w:b/>
          <w:sz w:val="40"/>
          <w:lang w:val="sq-AL"/>
        </w:rPr>
        <w:t>I SUBVENCIONEVE</w:t>
      </w:r>
    </w:p>
    <w:p w:rsidR="00E00502" w:rsidRPr="00B24996" w:rsidRDefault="00E00502" w:rsidP="00695B3D">
      <w:pPr>
        <w:rPr>
          <w:sz w:val="32"/>
          <w:lang w:val="sq-AL"/>
        </w:rPr>
      </w:pPr>
    </w:p>
    <w:p w:rsidR="00E00502" w:rsidRDefault="00E00502" w:rsidP="00E00502">
      <w:pPr>
        <w:jc w:val="center"/>
        <w:rPr>
          <w:b/>
          <w:sz w:val="40"/>
          <w:szCs w:val="40"/>
          <w:u w:val="single"/>
          <w:lang w:val="sq-AL"/>
        </w:rPr>
      </w:pPr>
      <w:r w:rsidRPr="007A124C">
        <w:rPr>
          <w:b/>
          <w:sz w:val="40"/>
          <w:szCs w:val="40"/>
          <w:u w:val="single"/>
          <w:lang w:val="sq-AL"/>
        </w:rPr>
        <w:t>Për vitin fiskal 201</w:t>
      </w:r>
      <w:r>
        <w:rPr>
          <w:b/>
          <w:sz w:val="40"/>
          <w:szCs w:val="40"/>
          <w:u w:val="single"/>
          <w:lang w:val="sq-AL"/>
        </w:rPr>
        <w:t>9</w:t>
      </w:r>
    </w:p>
    <w:p w:rsidR="00E00502" w:rsidRDefault="00E00502" w:rsidP="00E00502">
      <w:pPr>
        <w:jc w:val="center"/>
        <w:rPr>
          <w:b/>
          <w:sz w:val="40"/>
          <w:szCs w:val="40"/>
          <w:u w:val="single"/>
          <w:lang w:val="sq-AL"/>
        </w:rPr>
      </w:pPr>
    </w:p>
    <w:p w:rsidR="00E00502" w:rsidRDefault="00E00502" w:rsidP="00E00502">
      <w:pPr>
        <w:jc w:val="center"/>
        <w:rPr>
          <w:b/>
          <w:sz w:val="40"/>
          <w:szCs w:val="40"/>
          <w:u w:val="single"/>
          <w:lang w:val="sq-AL"/>
        </w:rPr>
      </w:pPr>
    </w:p>
    <w:p w:rsidR="00E00502" w:rsidRDefault="00E00502" w:rsidP="00E00502">
      <w:pPr>
        <w:jc w:val="center"/>
        <w:rPr>
          <w:b/>
          <w:sz w:val="40"/>
          <w:szCs w:val="40"/>
          <w:u w:val="single"/>
          <w:lang w:val="sq-AL"/>
        </w:rPr>
      </w:pPr>
    </w:p>
    <w:p w:rsidR="00E00502" w:rsidRDefault="00E00502" w:rsidP="00695B3D">
      <w:pPr>
        <w:rPr>
          <w:b/>
          <w:sz w:val="28"/>
        </w:rPr>
      </w:pPr>
    </w:p>
    <w:bookmarkStart w:id="0" w:name="_MON_1612335333"/>
    <w:bookmarkEnd w:id="0"/>
    <w:p w:rsidR="00695B3D" w:rsidRDefault="00E00502" w:rsidP="00695B3D">
      <w:pPr>
        <w:rPr>
          <w:bCs/>
        </w:rPr>
      </w:pPr>
      <w:r w:rsidRPr="00E66AE1">
        <w:rPr>
          <w:bCs/>
        </w:rPr>
        <w:object w:dxaOrig="10236" w:dyaOrig="4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286.5pt" o:ole="">
            <v:imagedata r:id="rId7" o:title=""/>
          </v:shape>
          <o:OLEObject Type="Embed" ProgID="Excel.Sheet.8" ShapeID="_x0000_i1025" DrawAspect="Content" ObjectID="_1660544523" r:id="rId8"/>
        </w:object>
      </w:r>
    </w:p>
    <w:p w:rsidR="00E00502" w:rsidRDefault="00E00502" w:rsidP="00E00502">
      <w:pPr>
        <w:jc w:val="center"/>
        <w:rPr>
          <w:bCs/>
        </w:rPr>
      </w:pPr>
    </w:p>
    <w:p w:rsidR="00E00502" w:rsidRDefault="00E00502" w:rsidP="00E00502">
      <w:pPr>
        <w:jc w:val="center"/>
        <w:rPr>
          <w:bCs/>
        </w:rPr>
      </w:pPr>
    </w:p>
    <w:p w:rsidR="00E00502" w:rsidRPr="00695B3D" w:rsidRDefault="00E00502" w:rsidP="00695B3D">
      <w:pPr>
        <w:jc w:val="center"/>
        <w:rPr>
          <w:b/>
          <w:sz w:val="28"/>
        </w:rPr>
      </w:pPr>
      <w:r>
        <w:rPr>
          <w:b/>
          <w:sz w:val="28"/>
        </w:rPr>
        <w:t>PAGESAT E SUBVENCIONEVE NE ANALITIK</w:t>
      </w:r>
    </w:p>
    <w:p w:rsidR="00E00502" w:rsidRDefault="00E00502" w:rsidP="00695B3D">
      <w:pPr>
        <w:pStyle w:val="NoSpacing"/>
        <w:rPr>
          <w:b/>
        </w:rPr>
      </w:pPr>
    </w:p>
    <w:bookmarkStart w:id="1" w:name="_MON_1644323914"/>
    <w:bookmarkEnd w:id="1"/>
    <w:p w:rsidR="00E00502" w:rsidRDefault="00E00502" w:rsidP="00695B3D">
      <w:pPr>
        <w:pStyle w:val="NoSpacing"/>
        <w:rPr>
          <w:b/>
        </w:rPr>
      </w:pPr>
      <w:r>
        <w:object w:dxaOrig="9631" w:dyaOrig="13985">
          <v:shape id="_x0000_i1026" type="#_x0000_t75" style="width:492.75pt;height:708pt" o:ole="">
            <v:imagedata r:id="rId9" o:title=""/>
          </v:shape>
          <o:OLEObject Type="Embed" ProgID="Excel.Sheet.12" ShapeID="_x0000_i1026" DrawAspect="Content" ObjectID="_1660544524" r:id="rId10"/>
        </w:object>
      </w:r>
    </w:p>
    <w:bookmarkStart w:id="2" w:name="_MON_1644323999"/>
    <w:bookmarkEnd w:id="2"/>
    <w:p w:rsidR="00E00502" w:rsidRDefault="00E00502" w:rsidP="00695B3D">
      <w:pPr>
        <w:pStyle w:val="NoSpacing"/>
        <w:rPr>
          <w:b/>
        </w:rPr>
      </w:pPr>
      <w:r>
        <w:object w:dxaOrig="9631" w:dyaOrig="13985">
          <v:shape id="_x0000_i1036" type="#_x0000_t75" style="width:492.75pt;height:700.5pt" o:ole="">
            <v:imagedata r:id="rId11" o:title=""/>
          </v:shape>
          <o:OLEObject Type="Embed" ProgID="Excel.Sheet.12" ShapeID="_x0000_i1036" DrawAspect="Content" ObjectID="_1660544525" r:id="rId12"/>
        </w:object>
      </w:r>
    </w:p>
    <w:bookmarkStart w:id="3" w:name="_MON_1644324223"/>
    <w:bookmarkEnd w:id="3"/>
    <w:p w:rsidR="00E00502" w:rsidRDefault="00E00502" w:rsidP="00096081">
      <w:pPr>
        <w:pStyle w:val="NoSpacing"/>
        <w:rPr>
          <w:b/>
        </w:rPr>
      </w:pPr>
      <w:r>
        <w:object w:dxaOrig="9631" w:dyaOrig="13985">
          <v:shape id="_x0000_i1027" type="#_x0000_t75" style="width:492.75pt;height:700.5pt" o:ole="">
            <v:imagedata r:id="rId13" o:title=""/>
          </v:shape>
          <o:OLEObject Type="Embed" ProgID="Excel.Sheet.12" ShapeID="_x0000_i1027" DrawAspect="Content" ObjectID="_1660544526" r:id="rId14"/>
        </w:object>
      </w:r>
      <w:bookmarkStart w:id="4" w:name="_GoBack"/>
      <w:bookmarkEnd w:id="4"/>
    </w:p>
    <w:bookmarkStart w:id="5" w:name="_MON_1644324323"/>
    <w:bookmarkEnd w:id="5"/>
    <w:p w:rsidR="00E00502" w:rsidRDefault="00E00502" w:rsidP="00695B3D">
      <w:pPr>
        <w:pStyle w:val="NoSpacing"/>
        <w:rPr>
          <w:b/>
        </w:rPr>
      </w:pPr>
      <w:r>
        <w:object w:dxaOrig="9631" w:dyaOrig="13985">
          <v:shape id="_x0000_i1028" type="#_x0000_t75" style="width:492.75pt;height:700.5pt" o:ole="">
            <v:imagedata r:id="rId15" o:title=""/>
          </v:shape>
          <o:OLEObject Type="Embed" ProgID="Excel.Sheet.12" ShapeID="_x0000_i1028" DrawAspect="Content" ObjectID="_1660544527" r:id="rId16"/>
        </w:object>
      </w:r>
    </w:p>
    <w:bookmarkStart w:id="6" w:name="_MON_1644324536"/>
    <w:bookmarkEnd w:id="6"/>
    <w:p w:rsidR="00E00502" w:rsidRDefault="00E00502" w:rsidP="00695B3D">
      <w:pPr>
        <w:pStyle w:val="NoSpacing"/>
        <w:rPr>
          <w:b/>
        </w:rPr>
      </w:pPr>
      <w:r>
        <w:object w:dxaOrig="9631" w:dyaOrig="13985">
          <v:shape id="_x0000_i1029" type="#_x0000_t75" style="width:492.75pt;height:700.5pt" o:ole="">
            <v:imagedata r:id="rId17" o:title=""/>
          </v:shape>
          <o:OLEObject Type="Embed" ProgID="Excel.Sheet.12" ShapeID="_x0000_i1029" DrawAspect="Content" ObjectID="_1660544528" r:id="rId18"/>
        </w:object>
      </w:r>
    </w:p>
    <w:bookmarkStart w:id="7" w:name="_MON_1644324712"/>
    <w:bookmarkEnd w:id="7"/>
    <w:p w:rsidR="00E00502" w:rsidRPr="00695B3D" w:rsidRDefault="00E00502" w:rsidP="00695B3D">
      <w:pPr>
        <w:pStyle w:val="NoSpacing"/>
        <w:rPr>
          <w:b/>
        </w:rPr>
      </w:pPr>
      <w:r>
        <w:object w:dxaOrig="9631" w:dyaOrig="13985">
          <v:shape id="_x0000_i1030" type="#_x0000_t75" style="width:492.75pt;height:700.5pt" o:ole="">
            <v:imagedata r:id="rId19" o:title=""/>
          </v:shape>
          <o:OLEObject Type="Embed" ProgID="Excel.Sheet.12" ShapeID="_x0000_i1030" DrawAspect="Content" ObjectID="_1660544529" r:id="rId20"/>
        </w:object>
      </w:r>
    </w:p>
    <w:bookmarkStart w:id="8" w:name="_MON_1644324895"/>
    <w:bookmarkEnd w:id="8"/>
    <w:p w:rsidR="00E00502" w:rsidRDefault="00E00502" w:rsidP="00695B3D">
      <w:pPr>
        <w:pStyle w:val="NoSpacing"/>
      </w:pPr>
      <w:r>
        <w:object w:dxaOrig="9631" w:dyaOrig="14275">
          <v:shape id="_x0000_i1031" type="#_x0000_t75" style="width:492.75pt;height:708.75pt" o:ole="">
            <v:imagedata r:id="rId21" o:title=""/>
          </v:shape>
          <o:OLEObject Type="Embed" ProgID="Excel.Sheet.12" ShapeID="_x0000_i1031" DrawAspect="Content" ObjectID="_1660544530" r:id="rId22"/>
        </w:object>
      </w:r>
    </w:p>
    <w:bookmarkStart w:id="9" w:name="_MON_1644325111"/>
    <w:bookmarkEnd w:id="9"/>
    <w:p w:rsidR="00E00502" w:rsidRDefault="00E00502" w:rsidP="00695B3D">
      <w:pPr>
        <w:pStyle w:val="NoSpacing"/>
      </w:pPr>
      <w:r>
        <w:object w:dxaOrig="9631" w:dyaOrig="13985">
          <v:shape id="_x0000_i1032" type="#_x0000_t75" style="width:492.75pt;height:694.5pt" o:ole="">
            <v:imagedata r:id="rId23" o:title=""/>
          </v:shape>
          <o:OLEObject Type="Embed" ProgID="Excel.Sheet.12" ShapeID="_x0000_i1032" DrawAspect="Content" ObjectID="_1660544531" r:id="rId24"/>
        </w:object>
      </w:r>
    </w:p>
    <w:p w:rsidR="00E00502" w:rsidRDefault="00E00502" w:rsidP="00695B3D">
      <w:pPr>
        <w:pStyle w:val="NoSpacing"/>
      </w:pPr>
    </w:p>
    <w:p w:rsidR="00E00502" w:rsidRDefault="00E00502" w:rsidP="00695B3D">
      <w:pPr>
        <w:pStyle w:val="NoSpacing"/>
      </w:pPr>
    </w:p>
    <w:p w:rsidR="00E00502" w:rsidRDefault="00E00502" w:rsidP="00695B3D">
      <w:pPr>
        <w:pStyle w:val="NoSpacing"/>
      </w:pPr>
    </w:p>
    <w:p w:rsidR="00E00502" w:rsidRPr="00695B3D" w:rsidRDefault="00E00502" w:rsidP="00695B3D">
      <w:pPr>
        <w:pStyle w:val="NoSpacing"/>
      </w:pPr>
      <w:r>
        <w:object w:dxaOrig="9631" w:dyaOrig="13985">
          <v:shape id="_x0000_i1033" type="#_x0000_t75" style="width:492.75pt;height:694.5pt" o:ole="">
            <v:imagedata r:id="rId25" o:title=""/>
          </v:shape>
          <o:OLEObject Type="Embed" ProgID="Excel.Sheet.12" ShapeID="_x0000_i1033" DrawAspect="Content" ObjectID="_1660544532" r:id="rId26"/>
        </w:object>
      </w:r>
    </w:p>
    <w:p w:rsidR="00E00502" w:rsidRDefault="00E00502" w:rsidP="00695B3D">
      <w:pPr>
        <w:pStyle w:val="NoSpacing"/>
      </w:pPr>
      <w:r>
        <w:object w:dxaOrig="9631" w:dyaOrig="13985">
          <v:shape id="_x0000_i1034" type="#_x0000_t75" style="width:492.75pt;height:694.5pt" o:ole="">
            <v:imagedata r:id="rId27" o:title=""/>
          </v:shape>
          <o:OLEObject Type="Embed" ProgID="Excel.Sheet.12" ShapeID="_x0000_i1034" DrawAspect="Content" ObjectID="_1660544533" r:id="rId28"/>
        </w:object>
      </w:r>
    </w:p>
    <w:p w:rsidR="00E00502" w:rsidRDefault="00E00502" w:rsidP="00695B3D">
      <w:pPr>
        <w:pStyle w:val="NoSpacing"/>
      </w:pPr>
    </w:p>
    <w:p w:rsidR="00E00502" w:rsidRDefault="00E00502" w:rsidP="00695B3D">
      <w:pPr>
        <w:pStyle w:val="NoSpacing"/>
      </w:pPr>
    </w:p>
    <w:p w:rsidR="00E00502" w:rsidRDefault="00E00502" w:rsidP="00695B3D">
      <w:pPr>
        <w:pStyle w:val="NoSpacing"/>
      </w:pPr>
    </w:p>
    <w:p w:rsidR="00E00502" w:rsidRPr="00E00502" w:rsidRDefault="00E00502" w:rsidP="00695B3D">
      <w:pPr>
        <w:pStyle w:val="NoSpacing"/>
      </w:pPr>
      <w:r>
        <w:object w:dxaOrig="9631" w:dyaOrig="13648">
          <v:shape id="_x0000_i1035" type="#_x0000_t75" style="width:492.75pt;height:677.25pt" o:ole="">
            <v:imagedata r:id="rId29" o:title=""/>
          </v:shape>
          <o:OLEObject Type="Embed" ProgID="Excel.Sheet.12" ShapeID="_x0000_i1035" DrawAspect="Content" ObjectID="_1660544534" r:id="rId30"/>
        </w:object>
      </w:r>
    </w:p>
    <w:p w:rsidR="00B77995" w:rsidRDefault="00B77995" w:rsidP="00695B3D">
      <w:pPr>
        <w:pStyle w:val="NoSpacing"/>
      </w:pPr>
    </w:p>
    <w:sectPr w:rsidR="00B77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44E7A"/>
    <w:multiLevelType w:val="hybridMultilevel"/>
    <w:tmpl w:val="D644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C5BF3"/>
    <w:multiLevelType w:val="hybridMultilevel"/>
    <w:tmpl w:val="8A0A0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6C"/>
    <w:rsid w:val="00076F6C"/>
    <w:rsid w:val="00096081"/>
    <w:rsid w:val="00695B3D"/>
    <w:rsid w:val="00B77995"/>
    <w:rsid w:val="00E0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9BFD5-2608-49BA-BE9E-E2E6EE11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50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00502"/>
    <w:pPr>
      <w:jc w:val="center"/>
    </w:pPr>
    <w:rPr>
      <w:b/>
      <w:bCs/>
      <w:sz w:val="28"/>
      <w:lang w:val="sq-AL"/>
    </w:rPr>
  </w:style>
  <w:style w:type="character" w:customStyle="1" w:styleId="TitleChar">
    <w:name w:val="Title Char"/>
    <w:basedOn w:val="DefaultParagraphFont"/>
    <w:link w:val="Title"/>
    <w:rsid w:val="00E00502"/>
    <w:rPr>
      <w:rFonts w:ascii="Times New Roman" w:eastAsia="MS Mincho" w:hAnsi="Times New Roman" w:cs="Times New Roman"/>
      <w:b/>
      <w:bCs/>
      <w:sz w:val="28"/>
      <w:szCs w:val="24"/>
      <w:lang w:val="sq-AL"/>
    </w:rPr>
  </w:style>
  <w:style w:type="paragraph" w:styleId="Subtitle">
    <w:name w:val="Subtitle"/>
    <w:basedOn w:val="Normal"/>
    <w:link w:val="SubtitleChar"/>
    <w:qFormat/>
    <w:rsid w:val="00E00502"/>
    <w:rPr>
      <w:b/>
      <w:bCs/>
      <w:sz w:val="28"/>
      <w:lang w:val="sq-AL"/>
    </w:rPr>
  </w:style>
  <w:style w:type="character" w:customStyle="1" w:styleId="SubtitleChar">
    <w:name w:val="Subtitle Char"/>
    <w:basedOn w:val="DefaultParagraphFont"/>
    <w:link w:val="Subtitle"/>
    <w:rsid w:val="00E00502"/>
    <w:rPr>
      <w:rFonts w:ascii="Times New Roman" w:eastAsia="MS Mincho" w:hAnsi="Times New Roman" w:cs="Times New Roman"/>
      <w:b/>
      <w:bCs/>
      <w:sz w:val="28"/>
      <w:szCs w:val="24"/>
      <w:lang w:val="sq-AL"/>
    </w:rPr>
  </w:style>
  <w:style w:type="paragraph" w:styleId="NoSpacing">
    <w:name w:val="No Spacing"/>
    <w:uiPriority w:val="1"/>
    <w:qFormat/>
    <w:rsid w:val="00695B3D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13" Type="http://schemas.openxmlformats.org/officeDocument/2006/relationships/image" Target="media/image5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24" Type="http://schemas.openxmlformats.org/officeDocument/2006/relationships/package" Target="embeddings/Microsoft_Excel_Worksheet8.xlsx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8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2.emf"/><Relationship Id="rId30" Type="http://schemas.openxmlformats.org/officeDocument/2006/relationships/package" Target="embeddings/Microsoft_Excel_Worksheet11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D3694-7949-417E-AA28-3A184405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Artan Haraqia</dc:creator>
  <cp:keywords/>
  <dc:description/>
  <cp:lastModifiedBy>Artan Haraqia</cp:lastModifiedBy>
  <cp:revision>4</cp:revision>
  <dcterms:created xsi:type="dcterms:W3CDTF">2020-09-02T07:21:00Z</dcterms:created>
  <dcterms:modified xsi:type="dcterms:W3CDTF">2020-09-02T07:35:00Z</dcterms:modified>
</cp:coreProperties>
</file>