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65" w:rsidRDefault="00E232EB" w:rsidP="00AA7B65">
      <w:pPr>
        <w:pStyle w:val="Heading3"/>
        <w:rPr>
          <w:lang w:val="sq-AL"/>
        </w:rPr>
      </w:pPr>
      <w:r>
        <w:rPr>
          <w:noProof/>
          <w:lang w:val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pt;margin-top:-45pt;width:24pt;height:27pt;z-index:251660288" filled="f" stroked="f">
            <v:textbox style="mso-next-textbox:#_x0000_s1029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 w:rsidRPr="00EF447C">
                    <w:rPr>
                      <w:b/>
                      <w:sz w:val="36"/>
                      <w:szCs w:val="36"/>
                    </w:rPr>
                    <w:t>I</w:t>
                  </w:r>
                </w:p>
                <w:p w:rsidR="00BC13DD" w:rsidRDefault="00BC13DD" w:rsidP="00AA7B65"/>
              </w:txbxContent>
            </v:textbox>
          </v:shape>
        </w:pict>
      </w:r>
    </w:p>
    <w:p w:rsidR="00AA7B65" w:rsidRDefault="00AA7B65" w:rsidP="00AA7B65">
      <w:pPr>
        <w:pStyle w:val="Heading3"/>
        <w:rPr>
          <w:lang w:val="sq-AL"/>
        </w:rPr>
      </w:pPr>
    </w:p>
    <w:tbl>
      <w:tblPr>
        <w:tblW w:w="10221" w:type="dxa"/>
        <w:tblInd w:w="348" w:type="dxa"/>
        <w:tblLook w:val="01E0" w:firstRow="1" w:lastRow="1" w:firstColumn="1" w:lastColumn="1" w:noHBand="0" w:noVBand="0"/>
      </w:tblPr>
      <w:tblGrid>
        <w:gridCol w:w="10221"/>
      </w:tblGrid>
      <w:tr w:rsidR="00AA7B65" w:rsidRPr="001C32D9" w:rsidTr="00BC13DD">
        <w:trPr>
          <w:trHeight w:val="2502"/>
        </w:trPr>
        <w:tc>
          <w:tcPr>
            <w:tcW w:w="10221" w:type="dxa"/>
            <w:vAlign w:val="center"/>
          </w:tcPr>
          <w:p w:rsidR="00AA7B65" w:rsidRPr="002F34E0" w:rsidRDefault="00AA7B65" w:rsidP="00BC13DD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</w:rPr>
              <w:drawing>
                <wp:inline distT="0" distB="0" distL="0" distR="0">
                  <wp:extent cx="786765" cy="850900"/>
                  <wp:effectExtent l="19050" t="0" r="0" b="0"/>
                  <wp:docPr id="2" name="Picture 2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B65" w:rsidRPr="002F34E0" w:rsidRDefault="00AA7B65" w:rsidP="00BC13DD">
            <w:pPr>
              <w:jc w:val="center"/>
              <w:rPr>
                <w:b/>
              </w:rPr>
            </w:pPr>
          </w:p>
          <w:p w:rsidR="00AA7B65" w:rsidRPr="00DE4F8D" w:rsidRDefault="00AA7B65" w:rsidP="00BC13DD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DE4F8D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:rsidR="00AA7B65" w:rsidRPr="00DE4F8D" w:rsidRDefault="00AA7B65" w:rsidP="00BC13DD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DE4F8D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DE4F8D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:rsidR="00AA7B65" w:rsidRPr="001C32D9" w:rsidRDefault="00AA7B65" w:rsidP="00BC13DD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A7B65" w:rsidRPr="002F34E0" w:rsidTr="00BC13DD">
        <w:trPr>
          <w:trHeight w:val="357"/>
        </w:trPr>
        <w:tc>
          <w:tcPr>
            <w:tcW w:w="10221" w:type="dxa"/>
            <w:vAlign w:val="center"/>
          </w:tcPr>
          <w:p w:rsidR="00AA7B65" w:rsidRPr="001C32D9" w:rsidRDefault="00AA7B65" w:rsidP="00BC13DD">
            <w:pPr>
              <w:rPr>
                <w:sz w:val="14"/>
                <w:szCs w:val="14"/>
                <w:lang w:val="sv-SE"/>
              </w:rPr>
            </w:pP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KOMUNA E GJAKOVËS</w:t>
            </w:r>
          </w:p>
          <w:p w:rsidR="00AA7B65" w:rsidRPr="002F34E0" w:rsidRDefault="009345A8" w:rsidP="00BC13DD">
            <w:pPr>
              <w:spacing w:line="264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sq-AL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sq-AL"/>
              </w:rPr>
              <w:t>OPSTINA DJAKOVICA</w:t>
            </w:r>
          </w:p>
          <w:p w:rsidR="00AA7B65" w:rsidRPr="002F34E0" w:rsidRDefault="009345A8" w:rsidP="00BC13DD">
            <w:pPr>
              <w:pStyle w:val="BodyText"/>
              <w:spacing w:line="264" w:lineRule="auto"/>
              <w:jc w:val="center"/>
              <w:rPr>
                <w:sz w:val="20"/>
                <w:szCs w:val="20"/>
                <w:lang w:val="sq-AL"/>
              </w:rPr>
            </w:pPr>
            <w:r>
              <w:rPr>
                <w:rFonts w:ascii="Book Antiqua" w:hAnsi="Book Antiqua"/>
                <w:sz w:val="18"/>
                <w:szCs w:val="18"/>
                <w:lang w:val="sq-AL"/>
              </w:rPr>
              <w:t>MUNICIPALITY GJAKOVA</w:t>
            </w:r>
          </w:p>
        </w:tc>
      </w:tr>
      <w:bookmarkEnd w:id="0"/>
      <w:bookmarkEnd w:id="1"/>
      <w:bookmarkEnd w:id="2"/>
    </w:tbl>
    <w:p w:rsidR="00AA7B65" w:rsidRPr="002A1F9C" w:rsidRDefault="00AA7B65" w:rsidP="00AA7B65">
      <w:pPr>
        <w:rPr>
          <w:lang w:val="sq-AL"/>
        </w:rPr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</w:pPr>
    </w:p>
    <w:p w:rsidR="00AA7B65" w:rsidRDefault="00AA7B65" w:rsidP="00AA7B65">
      <w:pPr>
        <w:jc w:val="center"/>
        <w:rPr>
          <w:b/>
          <w:bCs/>
          <w:lang w:val="pt-BR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Pr="002A1F9C" w:rsidRDefault="00AA7B65" w:rsidP="00AA7B65">
      <w:pPr>
        <w:pStyle w:val="Heading3"/>
        <w:rPr>
          <w:lang w:val="sq-AL"/>
        </w:rPr>
      </w:pP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  <w:r>
        <w:rPr>
          <w:lang w:val="sq-AL"/>
        </w:rPr>
        <w:tab/>
      </w:r>
      <w:r w:rsidRPr="00DF3585">
        <w:rPr>
          <w:b/>
          <w:sz w:val="32"/>
          <w:szCs w:val="32"/>
          <w:lang w:val="sq-AL"/>
        </w:rPr>
        <w:t xml:space="preserve">Raporti </w:t>
      </w:r>
      <w:r>
        <w:rPr>
          <w:b/>
          <w:sz w:val="32"/>
          <w:szCs w:val="32"/>
          <w:lang w:val="sq-AL"/>
        </w:rPr>
        <w:t>nëntëmujor i buxhetit</w:t>
      </w:r>
    </w:p>
    <w:p w:rsidR="00AA7B65" w:rsidRPr="00C2432B" w:rsidRDefault="00AA7B65" w:rsidP="00AA7B65">
      <w:pPr>
        <w:jc w:val="center"/>
        <w:rPr>
          <w:lang w:val="sq-AL"/>
        </w:rPr>
      </w:pPr>
      <w:r>
        <w:rPr>
          <w:lang w:val="sq-AL"/>
        </w:rPr>
        <w:t xml:space="preserve">          Për nëntëmujorin e përfunduar me 30 shtator 20</w:t>
      </w:r>
      <w:r w:rsidR="009906E5">
        <w:rPr>
          <w:lang w:val="sq-AL"/>
        </w:rPr>
        <w:t>1</w:t>
      </w:r>
      <w:r w:rsidR="003D3888">
        <w:rPr>
          <w:lang w:val="sq-AL"/>
        </w:rPr>
        <w:t>5</w:t>
      </w:r>
    </w:p>
    <w:p w:rsidR="00AA7B65" w:rsidRDefault="00AA7B65" w:rsidP="00AA7B65">
      <w:pPr>
        <w:spacing w:after="360"/>
        <w:jc w:val="center"/>
        <w:rPr>
          <w:b/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2B7446" w:rsidRDefault="00AA7B65" w:rsidP="00AA7B65">
      <w:pPr>
        <w:rPr>
          <w:sz w:val="32"/>
          <w:szCs w:val="32"/>
          <w:lang w:val="sq-AL"/>
        </w:rPr>
      </w:pPr>
    </w:p>
    <w:p w:rsidR="00AA7B65" w:rsidRPr="00E113B9" w:rsidRDefault="00E232EB" w:rsidP="00E113B9">
      <w:pPr>
        <w:tabs>
          <w:tab w:val="left" w:pos="1245"/>
        </w:tabs>
        <w:ind w:left="240"/>
        <w:rPr>
          <w:lang w:val="sq-AL"/>
        </w:rPr>
        <w:sectPr w:rsidR="00AA7B65" w:rsidRPr="00E113B9" w:rsidSect="004E7DAC">
          <w:footerReference w:type="even" r:id="rId10"/>
          <w:footerReference w:type="default" r:id="rId11"/>
          <w:pgSz w:w="12240" w:h="15840"/>
          <w:pgMar w:top="1440" w:right="1800" w:bottom="1440" w:left="900" w:header="720" w:footer="720" w:gutter="0"/>
          <w:pgNumType w:start="17"/>
          <w:cols w:space="720"/>
          <w:docGrid w:linePitch="360"/>
        </w:sectPr>
      </w:pPr>
      <w:r>
        <w:rPr>
          <w:lang w:val="sq-AL"/>
        </w:rPr>
      </w:r>
      <w:r>
        <w:rPr>
          <w:lang w:val="sq-AL"/>
        </w:rPr>
        <w:pict>
          <v:shape id="_x0000_s1052" type="#_x0000_t202" style="width:489pt;height:661.2pt;mso-left-percent:-10001;mso-top-percent:-10001;mso-position-horizontal:absolute;mso-position-horizontal-relative:char;mso-position-vertical:absolute;mso-position-vertical-relative:line;mso-left-percent:-10001;mso-top-percent:-10001" filled="f" stroked="f">
            <o:extrusion v:ext="view" backdepth="1in" on="t" type="perspective"/>
            <v:textbox style="mso-next-textbox:#_x0000_s1052">
              <w:txbxContent>
                <w:p w:rsidR="00BC13DD" w:rsidRPr="00030218" w:rsidRDefault="00BC13DD" w:rsidP="00AA7B65">
                  <w:pPr>
                    <w:jc w:val="both"/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</w:pPr>
                  <w:r w:rsidRPr="00E121CA"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  <w:t>I</w:t>
                  </w:r>
                  <w:r>
                    <w:rPr>
                      <w:rFonts w:ascii="Book Antiqua" w:hAnsi="Book Antiqua"/>
                      <w:b/>
                      <w:sz w:val="40"/>
                      <w:szCs w:val="40"/>
                      <w:lang w:val="sq-AL"/>
                    </w:rPr>
                    <w:t>I</w:t>
                  </w: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D91AD2" w:rsidRPr="009620DD" w:rsidRDefault="00D91AD2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Default="00BC13DD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9345A8" w:rsidRDefault="009345A8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9345A8" w:rsidRPr="009620DD" w:rsidRDefault="009345A8" w:rsidP="00AA7B65">
                  <w:pPr>
                    <w:jc w:val="both"/>
                    <w:rPr>
                      <w:rFonts w:ascii="Book Antiqua" w:hAnsi="Book Antiqua"/>
                      <w:lang w:val="sq-AL"/>
                    </w:rPr>
                  </w:pPr>
                </w:p>
                <w:p w:rsidR="00BC13DD" w:rsidRPr="009620DD" w:rsidRDefault="00BC13DD" w:rsidP="00AA7B65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 xml:space="preserve">___________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925AE"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 w:rsidRPr="009620DD">
                    <w:rPr>
                      <w:rFonts w:ascii="Book Antiqua" w:hAnsi="Book Antiqua"/>
                      <w:u w:val="single"/>
                      <w:lang w:val="sq-AL"/>
                    </w:rPr>
                    <w:tab/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 xml:space="preserve">                    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>Nënshkruar:</w:t>
                  </w:r>
                  <w:r w:rsidR="00C925AE">
                    <w:rPr>
                      <w:rFonts w:ascii="Book Antiqua" w:hAnsi="Book Antiqua"/>
                      <w:u w:val="single"/>
                      <w:lang w:val="sq-AL"/>
                    </w:rPr>
                    <w:t>_____________</w:t>
                  </w:r>
                </w:p>
                <w:p w:rsidR="00BC13DD" w:rsidRPr="009620DD" w:rsidRDefault="00BC13DD" w:rsidP="00AA7B65">
                  <w:pPr>
                    <w:tabs>
                      <w:tab w:val="right" w:pos="2880"/>
                      <w:tab w:val="left" w:pos="3960"/>
                    </w:tabs>
                    <w:jc w:val="both"/>
                    <w:rPr>
                      <w:rFonts w:ascii="Book Antiqua" w:hAnsi="Book Antiqua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Zyrtari kryesor Financiar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Drejtori B.Financa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ab/>
                    <w:t xml:space="preserve">        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Zyrtari kryesor Administrativ</w:t>
                  </w:r>
                </w:p>
                <w:p w:rsidR="00BC13DD" w:rsidRPr="00C925AE" w:rsidRDefault="00BC13DD" w:rsidP="00C925AE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q-AL"/>
                    </w:rPr>
                  </w:pPr>
                  <w:r w:rsidRPr="009620DD">
                    <w:rPr>
                      <w:rFonts w:ascii="Book Antiqua" w:hAnsi="Book Antiqua"/>
                      <w:lang w:val="sq-AL"/>
                    </w:rPr>
                    <w:t>Date: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85164">
                    <w:rPr>
                      <w:rFonts w:ascii="Book Antiqua" w:hAnsi="Book Antiqua"/>
                      <w:lang w:val="sq-AL"/>
                    </w:rPr>
                    <w:t>30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>/10/201</w:t>
                  </w:r>
                  <w:r w:rsidR="003D3888">
                    <w:rPr>
                      <w:rFonts w:ascii="Book Antiqua" w:hAnsi="Book Antiqua"/>
                      <w:lang w:val="sq-AL"/>
                    </w:rPr>
                    <w:t>5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               Datë:</w:t>
                  </w:r>
                  <w:r w:rsidR="00F56C78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85164">
                    <w:rPr>
                      <w:rFonts w:ascii="Book Antiqua" w:hAnsi="Book Antiqua"/>
                      <w:lang w:val="sq-AL"/>
                    </w:rPr>
                    <w:t>30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>/10/201</w:t>
                  </w:r>
                  <w:r w:rsidR="003D3888">
                    <w:rPr>
                      <w:rFonts w:ascii="Book Antiqua" w:hAnsi="Book Antiqua"/>
                      <w:lang w:val="sq-AL"/>
                    </w:rPr>
                    <w:t>5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    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 xml:space="preserve">    D</w:t>
                  </w:r>
                  <w:r w:rsidRPr="009620DD">
                    <w:rPr>
                      <w:rFonts w:ascii="Book Antiqua" w:hAnsi="Book Antiqua"/>
                      <w:lang w:val="sq-AL"/>
                    </w:rPr>
                    <w:t>ate:</w:t>
                  </w:r>
                  <w:r w:rsidR="00F56C78">
                    <w:rPr>
                      <w:rFonts w:ascii="Book Antiqua" w:hAnsi="Book Antiqua"/>
                      <w:lang w:val="sq-AL"/>
                    </w:rPr>
                    <w:t xml:space="preserve"> </w:t>
                  </w:r>
                  <w:r w:rsidR="00C85164">
                    <w:rPr>
                      <w:rFonts w:ascii="Book Antiqua" w:hAnsi="Book Antiqua"/>
                      <w:lang w:val="sq-AL"/>
                    </w:rPr>
                    <w:t>30</w:t>
                  </w:r>
                  <w:r w:rsidR="00C925AE">
                    <w:rPr>
                      <w:rFonts w:ascii="Book Antiqua" w:hAnsi="Book Antiqua"/>
                      <w:lang w:val="sq-AL"/>
                    </w:rPr>
                    <w:t>/10/201</w:t>
                  </w:r>
                  <w:r w:rsidR="003D3888">
                    <w:rPr>
                      <w:rFonts w:ascii="Book Antiqua" w:hAnsi="Book Antiqua"/>
                      <w:lang w:val="sq-AL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AA7B65" w:rsidRDefault="00AA7B65" w:rsidP="00AA7B65">
      <w:pPr>
        <w:rPr>
          <w:b/>
          <w:bCs/>
          <w:u w:val="single"/>
          <w:lang w:val="sq-AL"/>
        </w:rPr>
        <w:sectPr w:rsidR="00AA7B65" w:rsidSect="004E7DAC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</w:p>
    <w:p w:rsidR="00AA7B65" w:rsidRPr="002A1F9C" w:rsidRDefault="00E232EB" w:rsidP="00172139">
      <w:pPr>
        <w:jc w:val="center"/>
        <w:rPr>
          <w:b/>
          <w:color w:val="FF0000"/>
          <w:lang w:val="sq-AL"/>
        </w:rPr>
      </w:pPr>
      <w:r>
        <w:rPr>
          <w:b/>
          <w:bCs/>
          <w:noProof/>
          <w:u w:val="single"/>
        </w:rPr>
        <w:lastRenderedPageBreak/>
        <w:pict>
          <v:shape id="_x0000_s1032" type="#_x0000_t202" style="position:absolute;left:0;text-align:left;margin-left:-6pt;margin-top:-36pt;width:36pt;height:39pt;z-index:251663360" filled="f" stroked="f">
            <v:textbox style="mso-next-textbox:#_x0000_s1032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III</w:t>
                  </w:r>
                </w:p>
              </w:txbxContent>
            </v:textbox>
          </v:shape>
        </w:pict>
      </w:r>
      <w:r w:rsidR="00AA7B65">
        <w:rPr>
          <w:b/>
          <w:bCs/>
          <w:u w:val="single"/>
          <w:lang w:val="sq-AL"/>
        </w:rPr>
        <w:t>Neni  9</w:t>
      </w:r>
      <w:r w:rsidR="00AA7B65" w:rsidRPr="002A1F9C">
        <w:rPr>
          <w:b/>
          <w:bCs/>
          <w:u w:val="single"/>
          <w:lang w:val="sq-AL"/>
        </w:rPr>
        <w:t>.</w:t>
      </w:r>
      <w:r w:rsidR="00AA7B65" w:rsidRPr="002A1F9C">
        <w:rPr>
          <w:b/>
          <w:bCs/>
          <w:lang w:val="sq-AL"/>
        </w:rPr>
        <w:t xml:space="preserve">   </w:t>
      </w:r>
      <w:r w:rsidR="00AA7B65" w:rsidRPr="002A1F9C">
        <w:rPr>
          <w:b/>
          <w:lang w:val="sq-AL"/>
        </w:rPr>
        <w:t>Pasqyra e pranimit dhe pagesave në para të gatshme</w:t>
      </w:r>
    </w:p>
    <w:p w:rsidR="00AA7B65" w:rsidRDefault="00AA7B65" w:rsidP="00AA7B65">
      <w:pPr>
        <w:rPr>
          <w:rFonts w:eastAsia="Times New Roman"/>
          <w:b/>
          <w:bCs/>
          <w:sz w:val="18"/>
          <w:szCs w:val="18"/>
          <w:lang w:val="sq-AL"/>
        </w:rPr>
      </w:pPr>
    </w:p>
    <w:bookmarkStart w:id="3" w:name="_MON_1410766472"/>
    <w:bookmarkStart w:id="4" w:name="_MON_1410766649"/>
    <w:bookmarkStart w:id="5" w:name="_MON_1410767177"/>
    <w:bookmarkEnd w:id="3"/>
    <w:bookmarkEnd w:id="4"/>
    <w:bookmarkEnd w:id="5"/>
    <w:bookmarkStart w:id="6" w:name="_MON_1410767195"/>
    <w:bookmarkEnd w:id="6"/>
    <w:p w:rsidR="00E113B9" w:rsidRDefault="00346F83" w:rsidP="00640133">
      <w:pPr>
        <w:ind w:left="360"/>
      </w:pPr>
      <w:r w:rsidRPr="002A1F9C">
        <w:rPr>
          <w:lang w:val="sq-AL"/>
        </w:rPr>
        <w:object w:dxaOrig="18179" w:dyaOrig="8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8.8pt;height:348.1pt" o:ole="">
            <v:imagedata r:id="rId12" o:title=""/>
          </v:shape>
          <o:OLEObject Type="Embed" ProgID="Excel.Sheet.8" ShapeID="_x0000_i1026" DrawAspect="Content" ObjectID="_1508316824" r:id="rId13"/>
        </w:object>
      </w:r>
      <w:r w:rsidR="00E113B9" w:rsidRPr="00E113B9">
        <w:rPr>
          <w:b/>
          <w:i/>
          <w:lang w:val="sq-AL"/>
        </w:rPr>
        <w:t xml:space="preserve"> Vërejtje:</w:t>
      </w:r>
      <w:r w:rsidR="00E113B9" w:rsidRPr="00E113B9">
        <w:rPr>
          <w:bCs/>
          <w:i/>
          <w:lang w:val="sq-AL"/>
        </w:rPr>
        <w:t xml:space="preserve"> </w:t>
      </w:r>
      <w:r>
        <w:rPr>
          <w:bCs/>
          <w:i/>
          <w:lang w:val="sq-AL"/>
        </w:rPr>
        <w:t>Shkolla F.M.U “</w:t>
      </w:r>
      <w:proofErr w:type="spellStart"/>
      <w:r>
        <w:rPr>
          <w:bCs/>
          <w:i/>
          <w:lang w:val="sq-AL"/>
        </w:rPr>
        <w:t>Ukshin</w:t>
      </w:r>
      <w:proofErr w:type="spellEnd"/>
      <w:r>
        <w:rPr>
          <w:bCs/>
          <w:i/>
          <w:lang w:val="sq-AL"/>
        </w:rPr>
        <w:t xml:space="preserve"> </w:t>
      </w:r>
      <w:proofErr w:type="spellStart"/>
      <w:r>
        <w:rPr>
          <w:bCs/>
          <w:i/>
          <w:lang w:val="sq-AL"/>
        </w:rPr>
        <w:t>Miftari</w:t>
      </w:r>
      <w:proofErr w:type="spellEnd"/>
      <w:r>
        <w:rPr>
          <w:bCs/>
          <w:i/>
          <w:lang w:val="sq-AL"/>
        </w:rPr>
        <w:t xml:space="preserve">” ka </w:t>
      </w:r>
      <w:r w:rsidR="00AD55EA">
        <w:rPr>
          <w:bCs/>
          <w:i/>
          <w:lang w:val="sq-AL"/>
        </w:rPr>
        <w:t>përfituar</w:t>
      </w:r>
      <w:r>
        <w:rPr>
          <w:bCs/>
          <w:i/>
          <w:lang w:val="sq-AL"/>
        </w:rPr>
        <w:t xml:space="preserve"> donacion nga EU –CSP II)ne vlerë 13.205,00€ pagesa e bere direkt nga donatori</w:t>
      </w:r>
    </w:p>
    <w:p w:rsidR="00AA7B65" w:rsidRDefault="00AA7B65" w:rsidP="00AA7B65">
      <w:pPr>
        <w:rPr>
          <w:lang w:val="sq-AL"/>
        </w:rPr>
      </w:pPr>
    </w:p>
    <w:p w:rsidR="00AA7B65" w:rsidRPr="00650CAD" w:rsidRDefault="00AA7B65" w:rsidP="00172139">
      <w:pPr>
        <w:jc w:val="center"/>
        <w:rPr>
          <w:rFonts w:eastAsia="Times New Roman"/>
          <w:sz w:val="18"/>
          <w:szCs w:val="18"/>
          <w:lang w:val="sq-AL"/>
        </w:rPr>
        <w:sectPr w:rsidR="00AA7B65" w:rsidRPr="00650CAD" w:rsidSect="00251487">
          <w:type w:val="continuous"/>
          <w:pgSz w:w="15840" w:h="12240" w:orient="landscape"/>
          <w:pgMar w:top="907" w:right="1440" w:bottom="1800" w:left="600" w:header="720" w:footer="720" w:gutter="0"/>
          <w:cols w:space="720"/>
          <w:titlePg/>
          <w:docGrid w:linePitch="360"/>
        </w:sectPr>
      </w:pPr>
      <w:r w:rsidRPr="002A1F9C">
        <w:rPr>
          <w:b/>
          <w:bCs/>
          <w:u w:val="single"/>
          <w:lang w:val="sq-AL"/>
        </w:rPr>
        <w:lastRenderedPageBreak/>
        <w:t>Neni  1</w:t>
      </w:r>
      <w:r>
        <w:rPr>
          <w:b/>
          <w:bCs/>
          <w:u w:val="single"/>
          <w:lang w:val="sq-AL"/>
        </w:rPr>
        <w:t>0</w:t>
      </w:r>
      <w:r w:rsidRPr="002A1F9C">
        <w:rPr>
          <w:b/>
          <w:bCs/>
          <w:u w:val="single"/>
          <w:lang w:val="sq-AL"/>
        </w:rPr>
        <w:t>.</w:t>
      </w:r>
      <w:r w:rsidRPr="002A1F9C">
        <w:rPr>
          <w:b/>
          <w:bCs/>
          <w:lang w:val="sq-AL"/>
        </w:rPr>
        <w:t xml:space="preserve">  </w:t>
      </w:r>
      <w:r w:rsidRPr="002A1F9C">
        <w:rPr>
          <w:b/>
          <w:lang w:val="sq-AL"/>
        </w:rPr>
        <w:t>Raporti i ekzekutimit të buxhetit</w:t>
      </w:r>
      <w:r w:rsidR="00E232EB">
        <w:rPr>
          <w:rFonts w:eastAsia="Times New Roman"/>
          <w:b/>
          <w:bCs/>
          <w:noProof/>
          <w:sz w:val="18"/>
          <w:szCs w:val="18"/>
        </w:rPr>
        <w:pict>
          <v:shape id="_x0000_s1033" type="#_x0000_t202" style="position:absolute;left:0;text-align:left;margin-left:-6pt;margin-top:-40.8pt;width:48pt;height:39pt;z-index:251664384;mso-position-horizontal-relative:text;mso-position-vertical-relative:text" filled="f" stroked="f">
            <v:textbox style="mso-next-textbox:#_x0000_s1033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IV</w:t>
                  </w:r>
                </w:p>
              </w:txbxContent>
            </v:textbox>
          </v:shape>
        </w:pict>
      </w:r>
      <w:bookmarkStart w:id="7" w:name="_MON_1410767757"/>
      <w:bookmarkStart w:id="8" w:name="_MON_1410767794"/>
      <w:bookmarkStart w:id="9" w:name="_MON_1410767082"/>
      <w:bookmarkStart w:id="10" w:name="_MON_1410767341"/>
      <w:bookmarkStart w:id="11" w:name="_MON_1410871119"/>
      <w:bookmarkStart w:id="12" w:name="_MON_1410871269"/>
      <w:bookmarkStart w:id="13" w:name="_MON_1410871471"/>
      <w:bookmarkStart w:id="14" w:name="_MON_1410871530"/>
      <w:bookmarkStart w:id="15" w:name="_MON_141076735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Start w:id="16" w:name="_MON_1410767384"/>
      <w:bookmarkEnd w:id="16"/>
      <w:r w:rsidR="008D3D32" w:rsidRPr="002A1F9C">
        <w:rPr>
          <w:lang w:val="sq-AL"/>
        </w:rPr>
        <w:object w:dxaOrig="17610" w:dyaOrig="7035">
          <v:shape id="_x0000_i1027" type="#_x0000_t75" style="width:631.1pt;height:413.2pt" o:ole="">
            <v:imagedata r:id="rId14" o:title=""/>
          </v:shape>
          <o:OLEObject Type="Embed" ProgID="Excel.Sheet.8" ShapeID="_x0000_i1027" DrawAspect="Content" ObjectID="_1508316825" r:id="rId15"/>
        </w:object>
      </w:r>
    </w:p>
    <w:p w:rsidR="00AA7B65" w:rsidRPr="002A1F9C" w:rsidRDefault="00AA7B65" w:rsidP="008D3D32">
      <w:pPr>
        <w:rPr>
          <w:b/>
          <w:sz w:val="32"/>
          <w:szCs w:val="32"/>
          <w:lang w:val="sq-AL"/>
        </w:rPr>
      </w:pP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AA7B65" w:rsidRPr="002A1F9C" w:rsidRDefault="00AA7B65" w:rsidP="00172139">
      <w:pPr>
        <w:jc w:val="center"/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>Shënimi 3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Të hyrat vetanake</w:t>
      </w:r>
    </w:p>
    <w:p w:rsidR="00AA7B65" w:rsidRPr="002A1F9C" w:rsidRDefault="00AA7B65" w:rsidP="00AA7B65">
      <w:pPr>
        <w:rPr>
          <w:lang w:val="sq-AL"/>
        </w:rPr>
      </w:pPr>
    </w:p>
    <w:p w:rsidR="00AA7B65" w:rsidRPr="002A1F9C" w:rsidRDefault="00AA7B65" w:rsidP="00AA7B65">
      <w:pPr>
        <w:rPr>
          <w:lang w:val="sq-AL"/>
        </w:rPr>
      </w:pPr>
    </w:p>
    <w:bookmarkStart w:id="17" w:name="_MON_1410775329"/>
    <w:bookmarkStart w:id="18" w:name="_MON_1410775566"/>
    <w:bookmarkStart w:id="19" w:name="_MON_1410859283"/>
    <w:bookmarkStart w:id="20" w:name="_MON_1410775609"/>
    <w:bookmarkEnd w:id="17"/>
    <w:bookmarkEnd w:id="18"/>
    <w:bookmarkEnd w:id="19"/>
    <w:bookmarkEnd w:id="20"/>
    <w:bookmarkStart w:id="21" w:name="_MON_1410778089"/>
    <w:bookmarkEnd w:id="21"/>
    <w:p w:rsidR="00AA7B65" w:rsidRPr="002A1F9C" w:rsidRDefault="00BA46F4" w:rsidP="00AA7B65">
      <w:pPr>
        <w:tabs>
          <w:tab w:val="left" w:pos="2800"/>
        </w:tabs>
        <w:ind w:left="540" w:hanging="540"/>
        <w:rPr>
          <w:sz w:val="32"/>
          <w:szCs w:val="32"/>
          <w:lang w:val="sq-AL"/>
        </w:rPr>
      </w:pPr>
      <w:r w:rsidRPr="002A1F9C">
        <w:rPr>
          <w:lang w:val="sq-AL"/>
        </w:rPr>
        <w:object w:dxaOrig="11923" w:dyaOrig="7473">
          <v:shape id="_x0000_i1028" type="#_x0000_t75" style="width:464.55pt;height:350.6pt" o:ole="">
            <v:imagedata r:id="rId16" o:title=""/>
          </v:shape>
          <o:OLEObject Type="Embed" ProgID="Excel.Sheet.8" ShapeID="_x0000_i1028" DrawAspect="Content" ObjectID="_1508316826" r:id="rId17"/>
        </w:object>
      </w:r>
      <w:r w:rsidR="00AF3B99">
        <w:rPr>
          <w:lang w:val="sq-AL"/>
        </w:rPr>
        <w:t xml:space="preserve"> </w:t>
      </w:r>
    </w:p>
    <w:p w:rsidR="008D4730" w:rsidRPr="00D0138C" w:rsidRDefault="008D4730" w:rsidP="008D4730">
      <w:pPr>
        <w:tabs>
          <w:tab w:val="left" w:pos="2800"/>
        </w:tabs>
        <w:rPr>
          <w:sz w:val="20"/>
          <w:szCs w:val="20"/>
          <w:u w:val="single"/>
          <w:lang w:val="sq-AL"/>
        </w:rPr>
      </w:pPr>
      <w:r w:rsidRPr="00960E87">
        <w:rPr>
          <w:lang w:val="sq-AL"/>
        </w:rPr>
        <w:t xml:space="preserve">Vërejtje: Në tabelë janë paraqitur ne pozicionin Të hyrat nga dënimet </w:t>
      </w:r>
      <w:r w:rsidR="006A6C6B">
        <w:rPr>
          <w:lang w:val="sq-AL"/>
        </w:rPr>
        <w:t xml:space="preserve">ne </w:t>
      </w:r>
      <w:r w:rsidRPr="00960E87">
        <w:rPr>
          <w:lang w:val="sq-AL"/>
        </w:rPr>
        <w:t xml:space="preserve">vlera </w:t>
      </w:r>
      <w:r w:rsidR="00D0138C" w:rsidRPr="00D0138C">
        <w:rPr>
          <w:b/>
          <w:bCs/>
          <w:highlight w:val="lightGray"/>
          <w:u w:val="single"/>
          <w:lang w:val="sq-AL"/>
        </w:rPr>
        <w:t>2</w:t>
      </w:r>
      <w:r w:rsidR="000D3348">
        <w:rPr>
          <w:b/>
          <w:bCs/>
          <w:highlight w:val="lightGray"/>
          <w:u w:val="single"/>
          <w:lang w:val="sq-AL"/>
        </w:rPr>
        <w:t>13</w:t>
      </w:r>
      <w:r w:rsidR="00D0138C" w:rsidRPr="00D0138C">
        <w:rPr>
          <w:b/>
          <w:bCs/>
          <w:highlight w:val="lightGray"/>
          <w:u w:val="single"/>
          <w:lang w:val="sq-AL"/>
        </w:rPr>
        <w:t>.</w:t>
      </w:r>
      <w:r w:rsidR="000D3348">
        <w:rPr>
          <w:b/>
          <w:bCs/>
          <w:highlight w:val="lightGray"/>
          <w:u w:val="single"/>
          <w:lang w:val="sq-AL"/>
        </w:rPr>
        <w:t>614</w:t>
      </w:r>
      <w:r w:rsidR="00D0138C" w:rsidRPr="00D0138C">
        <w:rPr>
          <w:b/>
          <w:bCs/>
          <w:highlight w:val="lightGray"/>
          <w:u w:val="single"/>
          <w:lang w:val="sq-AL"/>
        </w:rPr>
        <w:t>,</w:t>
      </w:r>
      <w:r w:rsidR="000D3348">
        <w:rPr>
          <w:b/>
          <w:bCs/>
          <w:highlight w:val="lightGray"/>
          <w:u w:val="single"/>
          <w:lang w:val="sq-AL"/>
        </w:rPr>
        <w:t>0</w:t>
      </w:r>
      <w:r w:rsidR="00D0138C" w:rsidRPr="00D0138C">
        <w:rPr>
          <w:b/>
          <w:bCs/>
          <w:highlight w:val="lightGray"/>
          <w:u w:val="single"/>
          <w:lang w:val="sq-AL"/>
        </w:rPr>
        <w:t>0</w:t>
      </w:r>
      <w:r w:rsidRPr="00D0138C">
        <w:rPr>
          <w:b/>
          <w:bCs/>
          <w:highlight w:val="lightGray"/>
          <w:u w:val="single"/>
          <w:lang w:val="sq-AL"/>
        </w:rPr>
        <w:t>€</w:t>
      </w:r>
      <w:r w:rsidR="00960E87">
        <w:rPr>
          <w:b/>
          <w:bCs/>
          <w:u w:val="single"/>
          <w:lang w:val="sq-AL"/>
        </w:rPr>
        <w:t xml:space="preserve">     </w:t>
      </w:r>
      <w:r w:rsidR="00960E87" w:rsidRPr="00960E87">
        <w:rPr>
          <w:b/>
          <w:bCs/>
          <w:lang w:val="sq-AL"/>
        </w:rPr>
        <w:t>(</w:t>
      </w:r>
      <w:r w:rsidR="000D3348">
        <w:rPr>
          <w:b/>
          <w:bCs/>
          <w:lang w:val="sq-AL"/>
        </w:rPr>
        <w:t>111.429</w:t>
      </w:r>
      <w:r w:rsidR="00960E87" w:rsidRPr="00960E87">
        <w:rPr>
          <w:lang w:val="sq-AL"/>
        </w:rPr>
        <w:t>,00</w:t>
      </w:r>
      <w:r w:rsidRPr="00960E87">
        <w:rPr>
          <w:lang w:val="sq-AL"/>
        </w:rPr>
        <w:t>€ dënimet trafik MEF+</w:t>
      </w:r>
      <w:r w:rsidR="000D3348">
        <w:rPr>
          <w:lang w:val="sq-AL"/>
        </w:rPr>
        <w:t>102.185</w:t>
      </w:r>
      <w:r w:rsidR="00960E87" w:rsidRPr="00960E87">
        <w:rPr>
          <w:lang w:val="sq-AL"/>
        </w:rPr>
        <w:t>,</w:t>
      </w:r>
      <w:r w:rsidR="000D3348">
        <w:rPr>
          <w:lang w:val="sq-AL"/>
        </w:rPr>
        <w:t>0</w:t>
      </w:r>
      <w:r w:rsidR="00960E87" w:rsidRPr="00960E87">
        <w:rPr>
          <w:lang w:val="sq-AL"/>
        </w:rPr>
        <w:t>0</w:t>
      </w:r>
      <w:r w:rsidRPr="00960E87">
        <w:rPr>
          <w:lang w:val="sq-AL"/>
        </w:rPr>
        <w:t>€</w:t>
      </w:r>
      <w:r w:rsidR="00D0138C">
        <w:rPr>
          <w:lang w:val="sq-AL"/>
        </w:rPr>
        <w:t xml:space="preserve"> </w:t>
      </w:r>
      <w:r w:rsidRPr="00960E87">
        <w:rPr>
          <w:lang w:val="sq-AL"/>
        </w:rPr>
        <w:t xml:space="preserve"> Dënimet nga gjykata dhe </w:t>
      </w:r>
      <w:r w:rsidR="00960E87" w:rsidRPr="00D0138C">
        <w:rPr>
          <w:u w:val="single"/>
          <w:lang w:val="sq-AL"/>
        </w:rPr>
        <w:t>0</w:t>
      </w:r>
      <w:r w:rsidR="00D0138C" w:rsidRPr="00D0138C">
        <w:rPr>
          <w:u w:val="single"/>
          <w:lang w:val="sq-AL"/>
        </w:rPr>
        <w:t xml:space="preserve"> </w:t>
      </w:r>
      <w:r w:rsidRPr="00D0138C">
        <w:rPr>
          <w:u w:val="single"/>
          <w:lang w:val="sq-AL"/>
        </w:rPr>
        <w:t>€ Të hyrat nga pylltari</w:t>
      </w:r>
      <w:r w:rsidRPr="00D0138C">
        <w:rPr>
          <w:sz w:val="20"/>
          <w:szCs w:val="20"/>
          <w:u w:val="single"/>
          <w:lang w:val="sq-AL"/>
        </w:rPr>
        <w:t>)</w:t>
      </w: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D91AD2" w:rsidRDefault="00D91AD2" w:rsidP="00AA7B65">
      <w:pPr>
        <w:rPr>
          <w:b/>
          <w:lang w:val="sq-AL"/>
        </w:rPr>
      </w:pPr>
    </w:p>
    <w:p w:rsidR="00D25B5D" w:rsidRDefault="00D25B5D" w:rsidP="00AA7B65">
      <w:pPr>
        <w:rPr>
          <w:b/>
          <w:lang w:val="sq-AL"/>
        </w:rPr>
      </w:pPr>
    </w:p>
    <w:p w:rsidR="00AA7B65" w:rsidRDefault="00AA7B65" w:rsidP="00AA7B65">
      <w:pPr>
        <w:rPr>
          <w:b/>
          <w:lang w:val="sq-AL"/>
        </w:rPr>
      </w:pPr>
    </w:p>
    <w:p w:rsidR="00AA7B65" w:rsidRPr="00753953" w:rsidRDefault="00AA7B65" w:rsidP="00906537">
      <w:pPr>
        <w:jc w:val="center"/>
        <w:rPr>
          <w:b/>
          <w:u w:val="single"/>
          <w:lang w:val="sq-AL"/>
        </w:rPr>
      </w:pPr>
      <w:r w:rsidRPr="00753953">
        <w:rPr>
          <w:b/>
          <w:u w:val="single"/>
          <w:lang w:val="sq-AL"/>
        </w:rPr>
        <w:t>3.1.1 Të hyrat administrative tatimore</w:t>
      </w:r>
    </w:p>
    <w:p w:rsidR="00AA7B65" w:rsidRPr="002A1F9C" w:rsidRDefault="00AA7B65" w:rsidP="00AA7B65">
      <w:pPr>
        <w:rPr>
          <w:b/>
          <w:lang w:val="sq-AL"/>
        </w:rPr>
      </w:pPr>
    </w:p>
    <w:bookmarkStart w:id="22" w:name="_MON_1410776792"/>
    <w:bookmarkStart w:id="23" w:name="_MON_1410777862"/>
    <w:bookmarkStart w:id="24" w:name="_MON_1410777879"/>
    <w:bookmarkStart w:id="25" w:name="_MON_1410780162"/>
    <w:bookmarkStart w:id="26" w:name="_MON_1410780771"/>
    <w:bookmarkStart w:id="27" w:name="_MON_1410776069"/>
    <w:bookmarkEnd w:id="22"/>
    <w:bookmarkEnd w:id="23"/>
    <w:bookmarkEnd w:id="24"/>
    <w:bookmarkEnd w:id="25"/>
    <w:bookmarkEnd w:id="26"/>
    <w:bookmarkEnd w:id="27"/>
    <w:bookmarkStart w:id="28" w:name="_MON_1410776119"/>
    <w:bookmarkEnd w:id="28"/>
    <w:p w:rsidR="00AA7B65" w:rsidRPr="00EA73BD" w:rsidRDefault="000927AD" w:rsidP="00AA7B65">
      <w:pPr>
        <w:rPr>
          <w:b/>
          <w:lang w:val="sq-AL"/>
        </w:rPr>
      </w:pPr>
      <w:r w:rsidRPr="002A1F9C">
        <w:rPr>
          <w:lang w:val="sq-AL"/>
        </w:rPr>
        <w:object w:dxaOrig="12821" w:dyaOrig="5088">
          <v:shape id="_x0000_i1029" type="#_x0000_t75" style="width:465.8pt;height:237.3pt" o:ole="">
            <v:imagedata r:id="rId18" o:title=""/>
          </v:shape>
          <o:OLEObject Type="Embed" ProgID="Excel.Sheet.8" ShapeID="_x0000_i1029" DrawAspect="Content" ObjectID="_1508316827" r:id="rId19"/>
        </w:object>
      </w: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906537" w:rsidRDefault="00906537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AA7B65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435A23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4</w:t>
      </w:r>
      <w:r w:rsidRPr="00435A23">
        <w:rPr>
          <w:b/>
          <w:u w:val="single"/>
          <w:lang w:val="sq-AL"/>
        </w:rPr>
        <w:tab/>
      </w:r>
      <w:r w:rsidR="00906537" w:rsidRPr="00435A23">
        <w:rPr>
          <w:b/>
          <w:u w:val="single"/>
          <w:lang w:val="sq-AL"/>
        </w:rPr>
        <w:t>Grandët</w:t>
      </w:r>
      <w:r w:rsidRPr="00435A23">
        <w:rPr>
          <w:b/>
          <w:u w:val="single"/>
          <w:lang w:val="sq-AL"/>
        </w:rPr>
        <w:t xml:space="preserve"> dhe ndihma</w:t>
      </w:r>
      <w:r w:rsidR="00906537">
        <w:rPr>
          <w:b/>
          <w:u w:val="single"/>
          <w:lang w:val="sq-AL"/>
        </w:rPr>
        <w:t>t</w:t>
      </w: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p w:rsidR="00FE6923" w:rsidRDefault="00FE6923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</w:p>
    <w:bookmarkStart w:id="29" w:name="_MON_1410783462"/>
    <w:bookmarkStart w:id="30" w:name="_MON_1410783491"/>
    <w:bookmarkStart w:id="31" w:name="_MON_1410783515"/>
    <w:bookmarkStart w:id="32" w:name="_MON_1410783523"/>
    <w:bookmarkStart w:id="33" w:name="_MON_1410783744"/>
    <w:bookmarkStart w:id="34" w:name="_MON_1410784355"/>
    <w:bookmarkStart w:id="35" w:name="_MON_1410785038"/>
    <w:bookmarkStart w:id="36" w:name="_MON_1410780217"/>
    <w:bookmarkStart w:id="37" w:name="_MON_1410780394"/>
    <w:bookmarkStart w:id="38" w:name="_MON_1410780403"/>
    <w:bookmarkStart w:id="39" w:name="_MON_1410780821"/>
    <w:bookmarkStart w:id="40" w:name="_MON_1410780836"/>
    <w:bookmarkStart w:id="41" w:name="_MON_1410780855"/>
    <w:bookmarkStart w:id="42" w:name="_MON_1410781793"/>
    <w:bookmarkStart w:id="43" w:name="_MON_1410781915"/>
    <w:bookmarkStart w:id="44" w:name="_MON_1410782999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Start w:id="45" w:name="_MON_1410783420"/>
    <w:bookmarkEnd w:id="45"/>
    <w:p w:rsidR="00906537" w:rsidRDefault="00F517AA" w:rsidP="008D3D32">
      <w:pPr>
        <w:tabs>
          <w:tab w:val="left" w:pos="184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2034" w:dyaOrig="4624">
          <v:shape id="_x0000_i1030" type="#_x0000_t75" style="width:463.95pt;height:211.6pt" o:ole="">
            <v:imagedata r:id="rId20" o:title=""/>
          </v:shape>
          <o:OLEObject Type="Embed" ProgID="Excel.Sheet.8" ShapeID="_x0000_i1030" DrawAspect="Content" ObjectID="_1508316828" r:id="rId21"/>
        </w:object>
      </w:r>
    </w:p>
    <w:p w:rsidR="008D3D32" w:rsidRDefault="008D3D32" w:rsidP="008D3D32">
      <w:pPr>
        <w:tabs>
          <w:tab w:val="left" w:pos="1840"/>
        </w:tabs>
        <w:rPr>
          <w:sz w:val="32"/>
          <w:szCs w:val="32"/>
          <w:lang w:val="sq-AL"/>
        </w:rPr>
      </w:pPr>
    </w:p>
    <w:p w:rsidR="00AA7B65" w:rsidRPr="002A1F9C" w:rsidRDefault="00AA7B65" w:rsidP="00906537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FE6923">
        <w:rPr>
          <w:b/>
          <w:u w:val="single"/>
          <w:lang w:val="sq-AL"/>
        </w:rPr>
        <w:lastRenderedPageBreak/>
        <w:t>Shënimi 5</w:t>
      </w:r>
      <w:r w:rsidRPr="00FE6923">
        <w:rPr>
          <w:b/>
          <w:u w:val="single"/>
          <w:lang w:val="sq-AL"/>
        </w:rPr>
        <w:tab/>
        <w:t>Pranimet kapitale</w:t>
      </w:r>
    </w:p>
    <w:p w:rsidR="00AA7B65" w:rsidRPr="002A1F9C" w:rsidRDefault="00AA7B65" w:rsidP="00AA7B65">
      <w:pPr>
        <w:tabs>
          <w:tab w:val="left" w:pos="1260"/>
        </w:tabs>
        <w:rPr>
          <w:sz w:val="32"/>
          <w:szCs w:val="32"/>
          <w:lang w:val="sq-AL"/>
        </w:rPr>
      </w:pPr>
    </w:p>
    <w:bookmarkStart w:id="46" w:name="_MON_1475913383"/>
    <w:bookmarkEnd w:id="46"/>
    <w:p w:rsidR="00A737B3" w:rsidRPr="00A737B3" w:rsidRDefault="008D3D32" w:rsidP="00AA7B65">
      <w:pPr>
        <w:tabs>
          <w:tab w:val="left" w:pos="1260"/>
        </w:tabs>
        <w:rPr>
          <w:lang w:val="sq-AL"/>
        </w:rPr>
      </w:pPr>
      <w:r w:rsidRPr="002A1F9C">
        <w:rPr>
          <w:lang w:val="sq-AL"/>
        </w:rPr>
        <w:object w:dxaOrig="10359" w:dyaOrig="3652">
          <v:shape id="_x0000_i1031" type="#_x0000_t75" style="width:493.35pt;height:132.1pt" o:ole="">
            <v:imagedata r:id="rId22" o:title=""/>
          </v:shape>
          <o:OLEObject Type="Embed" ProgID="Excel.Sheet.8" ShapeID="_x0000_i1031" DrawAspect="Content" ObjectID="_1508316829" r:id="rId23"/>
        </w:object>
      </w: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FE6923" w:rsidRDefault="00FE6923" w:rsidP="007C1D1B">
      <w:pPr>
        <w:rPr>
          <w:b/>
          <w:sz w:val="32"/>
          <w:szCs w:val="32"/>
          <w:lang w:val="sq-AL"/>
        </w:rPr>
      </w:pPr>
    </w:p>
    <w:p w:rsidR="00FE6923" w:rsidRPr="002A1F9C" w:rsidRDefault="00FE6923" w:rsidP="007C1D1B">
      <w:pPr>
        <w:rPr>
          <w:b/>
          <w:sz w:val="32"/>
          <w:szCs w:val="32"/>
          <w:lang w:val="sq-AL"/>
        </w:rPr>
      </w:pPr>
    </w:p>
    <w:p w:rsidR="00AA7B65" w:rsidRPr="002A1F9C" w:rsidRDefault="00AA7B65" w:rsidP="00906537">
      <w:pPr>
        <w:jc w:val="center"/>
        <w:rPr>
          <w:b/>
          <w:sz w:val="32"/>
          <w:szCs w:val="32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8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Rroga dhe </w:t>
      </w:r>
      <w:r w:rsidRPr="002A1F9C">
        <w:rPr>
          <w:b/>
          <w:u w:val="single"/>
          <w:lang w:val="sq-AL"/>
        </w:rPr>
        <w:t>Paga</w:t>
      </w:r>
    </w:p>
    <w:p w:rsidR="00AA7B65" w:rsidRDefault="00AA7B65" w:rsidP="00AA7B65">
      <w:pPr>
        <w:ind w:left="720"/>
        <w:rPr>
          <w:b/>
          <w:sz w:val="32"/>
          <w:szCs w:val="32"/>
          <w:lang w:val="sq-AL"/>
        </w:rPr>
      </w:pPr>
    </w:p>
    <w:p w:rsidR="00D25B5D" w:rsidRPr="002A1F9C" w:rsidRDefault="00D25B5D" w:rsidP="00AA7B65">
      <w:pPr>
        <w:ind w:left="720"/>
        <w:rPr>
          <w:b/>
          <w:sz w:val="32"/>
          <w:szCs w:val="32"/>
          <w:lang w:val="sq-AL"/>
        </w:rPr>
      </w:pPr>
    </w:p>
    <w:bookmarkStart w:id="47" w:name="_MON_1410785426"/>
    <w:bookmarkStart w:id="48" w:name="_MON_1410784215"/>
    <w:bookmarkEnd w:id="47"/>
    <w:bookmarkEnd w:id="48"/>
    <w:bookmarkStart w:id="49" w:name="_MON_1410785173"/>
    <w:bookmarkEnd w:id="49"/>
    <w:p w:rsidR="00D25B5D" w:rsidRDefault="00B11F23" w:rsidP="00F517AA">
      <w:pPr>
        <w:ind w:left="360" w:hanging="36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7253" w:dyaOrig="7355">
          <v:shape id="_x0000_i1032" type="#_x0000_t75" style="width:525.9pt;height:293pt" o:ole="">
            <v:imagedata r:id="rId24" o:title=""/>
          </v:shape>
          <o:OLEObject Type="Embed" ProgID="Excel.Sheet.8" ShapeID="_x0000_i1032" DrawAspect="Content" ObjectID="_1508316830" r:id="rId25"/>
        </w:object>
      </w: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D25B5D" w:rsidRDefault="00D25B5D" w:rsidP="00AA7B65">
      <w:pPr>
        <w:ind w:left="360" w:hanging="600"/>
        <w:rPr>
          <w:b/>
          <w:sz w:val="32"/>
          <w:szCs w:val="32"/>
          <w:lang w:val="sq-AL"/>
        </w:rPr>
      </w:pPr>
    </w:p>
    <w:p w:rsidR="00AA7B65" w:rsidRDefault="00AA7B65" w:rsidP="00D25B5D">
      <w:pPr>
        <w:rPr>
          <w:b/>
          <w:sz w:val="32"/>
          <w:szCs w:val="32"/>
          <w:lang w:val="sq-AL"/>
        </w:rPr>
      </w:pPr>
      <w:bookmarkStart w:id="50" w:name="_GoBack"/>
      <w:bookmarkEnd w:id="50"/>
    </w:p>
    <w:p w:rsidR="00AA7B65" w:rsidRPr="002A1F9C" w:rsidRDefault="00AA7B65" w:rsidP="007C1D1B">
      <w:pPr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9</w:t>
      </w:r>
      <w:r w:rsidRPr="002A1F9C">
        <w:rPr>
          <w:b/>
          <w:u w:val="single"/>
          <w:lang w:val="sq-AL"/>
        </w:rPr>
        <w:tab/>
        <w:t xml:space="preserve">Mallrat dhe </w:t>
      </w:r>
      <w:r>
        <w:rPr>
          <w:b/>
          <w:u w:val="single"/>
          <w:lang w:val="sq-AL"/>
        </w:rPr>
        <w:t>s</w:t>
      </w:r>
      <w:r w:rsidRPr="002A1F9C">
        <w:rPr>
          <w:b/>
          <w:u w:val="single"/>
          <w:lang w:val="sq-AL"/>
        </w:rPr>
        <w:t>hërbimet</w:t>
      </w:r>
    </w:p>
    <w:p w:rsidR="00AA7B65" w:rsidRPr="002A1F9C" w:rsidRDefault="00AA7B65" w:rsidP="00AA7B65">
      <w:pPr>
        <w:ind w:left="720"/>
        <w:rPr>
          <w:b/>
          <w:u w:val="single"/>
          <w:lang w:val="sq-AL"/>
        </w:rPr>
      </w:pPr>
    </w:p>
    <w:bookmarkStart w:id="51" w:name="_MON_1410857711"/>
    <w:bookmarkStart w:id="52" w:name="_MON_1410858251"/>
    <w:bookmarkStart w:id="53" w:name="_MON_1410858519"/>
    <w:bookmarkStart w:id="54" w:name="_MON_1410785734"/>
    <w:bookmarkStart w:id="55" w:name="_MON_1410848559"/>
    <w:bookmarkStart w:id="56" w:name="_MON_1410851324"/>
    <w:bookmarkStart w:id="57" w:name="_MON_1410852216"/>
    <w:bookmarkStart w:id="58" w:name="_MON_1410852387"/>
    <w:bookmarkEnd w:id="51"/>
    <w:bookmarkEnd w:id="52"/>
    <w:bookmarkEnd w:id="53"/>
    <w:bookmarkEnd w:id="54"/>
    <w:bookmarkEnd w:id="55"/>
    <w:bookmarkEnd w:id="56"/>
    <w:bookmarkEnd w:id="57"/>
    <w:bookmarkEnd w:id="58"/>
    <w:bookmarkStart w:id="59" w:name="_MON_1410785764"/>
    <w:bookmarkEnd w:id="59"/>
    <w:p w:rsidR="00AA7B65" w:rsidRPr="002A1F9C" w:rsidRDefault="00301749" w:rsidP="00AA7B65">
      <w:pPr>
        <w:rPr>
          <w:b/>
          <w:u w:val="single"/>
          <w:lang w:val="sq-AL"/>
        </w:rPr>
      </w:pPr>
      <w:r w:rsidRPr="002A1F9C">
        <w:rPr>
          <w:lang w:val="sq-AL"/>
        </w:rPr>
        <w:object w:dxaOrig="12362" w:dyaOrig="11321">
          <v:shape id="_x0000_i1033" type="#_x0000_t75" style="width:463.95pt;height:514pt" o:ole="">
            <v:imagedata r:id="rId26" o:title=""/>
          </v:shape>
          <o:OLEObject Type="Embed" ProgID="Excel.Sheet.8" ShapeID="_x0000_i1033" DrawAspect="Content" ObjectID="_1508316831" r:id="rId27"/>
        </w:object>
      </w:r>
    </w:p>
    <w:p w:rsidR="00AA7B65" w:rsidRPr="000103DC" w:rsidRDefault="00AA7B65" w:rsidP="00AA7B65">
      <w:pPr>
        <w:rPr>
          <w:lang w:val="sq-AL"/>
        </w:rPr>
      </w:pPr>
    </w:p>
    <w:p w:rsidR="00AA7B65" w:rsidRPr="000103DC" w:rsidRDefault="00AA7B65" w:rsidP="00AA7B65">
      <w:pPr>
        <w:rPr>
          <w:lang w:val="sq-AL"/>
        </w:rPr>
      </w:pPr>
      <w:r>
        <w:rPr>
          <w:lang w:val="sq-AL"/>
        </w:rPr>
        <w:t xml:space="preserve">Vërejtje: </w:t>
      </w:r>
      <w:r w:rsidRPr="000103DC">
        <w:rPr>
          <w:lang w:val="sq-AL"/>
        </w:rPr>
        <w:t>Mund të shtohen rreshta tjerë për kode ekonomike, sipas nevojës.</w:t>
      </w:r>
    </w:p>
    <w:p w:rsidR="00AA7B65" w:rsidRPr="002A1F9C" w:rsidRDefault="00AA7B65" w:rsidP="00AA7B65">
      <w:pPr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>
        <w:rPr>
          <w:b/>
          <w:u w:val="single"/>
          <w:lang w:val="sq-AL"/>
        </w:rPr>
        <w:br w:type="page"/>
      </w:r>
      <w:r w:rsidRPr="003C4844">
        <w:rPr>
          <w:b/>
          <w:u w:val="single"/>
          <w:lang w:val="sq-AL"/>
        </w:rPr>
        <w:lastRenderedPageBreak/>
        <w:t>Shënimi  10</w:t>
      </w:r>
      <w:r w:rsidRPr="003C4844">
        <w:rPr>
          <w:b/>
          <w:u w:val="single"/>
          <w:lang w:val="sq-AL"/>
        </w:rPr>
        <w:tab/>
        <w:t>Shërbimet komunale</w:t>
      </w: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bookmarkStart w:id="60" w:name="_MON_1410868810"/>
    <w:bookmarkEnd w:id="60"/>
    <w:bookmarkStart w:id="61" w:name="_MON_1410868941"/>
    <w:bookmarkEnd w:id="61"/>
    <w:p w:rsidR="00AA7B65" w:rsidRDefault="00301749" w:rsidP="00AA7B65">
      <w:pPr>
        <w:ind w:left="840" w:hanging="840"/>
        <w:rPr>
          <w:lang w:val="sq-AL"/>
        </w:rPr>
      </w:pPr>
      <w:r w:rsidRPr="002A1F9C">
        <w:rPr>
          <w:lang w:val="sq-AL"/>
        </w:rPr>
        <w:object w:dxaOrig="12519" w:dyaOrig="3013">
          <v:shape id="_x0000_i1034" type="#_x0000_t75" style="width:547.85pt;height:119.6pt" o:ole="">
            <v:imagedata r:id="rId28" o:title=""/>
          </v:shape>
          <o:OLEObject Type="Embed" ProgID="Excel.Sheet.8" ShapeID="_x0000_i1034" DrawAspect="Content" ObjectID="_1508316832" r:id="rId29"/>
        </w:object>
      </w:r>
    </w:p>
    <w:p w:rsidR="00AA7B65" w:rsidRPr="002A1F9C" w:rsidRDefault="00AA7B65" w:rsidP="00AA7B65">
      <w:pPr>
        <w:ind w:left="840" w:hanging="960"/>
        <w:rPr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11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 xml:space="preserve">Subvencionet dhe </w:t>
      </w:r>
      <w:r w:rsidR="003C4844">
        <w:rPr>
          <w:b/>
          <w:u w:val="single"/>
          <w:lang w:val="sq-AL"/>
        </w:rPr>
        <w:t>transferime</w:t>
      </w:r>
    </w:p>
    <w:p w:rsidR="00AA7B65" w:rsidRPr="002A1F9C" w:rsidRDefault="00AA7B65" w:rsidP="00AA7B65">
      <w:pPr>
        <w:ind w:left="720"/>
        <w:rPr>
          <w:b/>
          <w:sz w:val="32"/>
          <w:szCs w:val="32"/>
          <w:lang w:val="sq-AL"/>
        </w:rPr>
      </w:pPr>
    </w:p>
    <w:bookmarkStart w:id="62" w:name="_MON_1410868375"/>
    <w:bookmarkStart w:id="63" w:name="_MON_1410868965"/>
    <w:bookmarkEnd w:id="62"/>
    <w:bookmarkEnd w:id="63"/>
    <w:bookmarkStart w:id="64" w:name="_MON_1410869087"/>
    <w:bookmarkEnd w:id="64"/>
    <w:p w:rsidR="00AA7B65" w:rsidRPr="002A1F9C" w:rsidRDefault="000927AD" w:rsidP="00AA7B65">
      <w:pPr>
        <w:ind w:left="720" w:hanging="720"/>
        <w:rPr>
          <w:b/>
          <w:sz w:val="32"/>
          <w:szCs w:val="32"/>
          <w:lang w:val="sq-AL"/>
        </w:rPr>
      </w:pPr>
      <w:r w:rsidRPr="002A1F9C">
        <w:rPr>
          <w:lang w:val="sq-AL"/>
        </w:rPr>
        <w:object w:dxaOrig="12161" w:dyaOrig="7732">
          <v:shape id="_x0000_i1035" type="#_x0000_t75" style="width:535.3pt;height:331.2pt" o:ole="">
            <v:imagedata r:id="rId30" o:title=""/>
          </v:shape>
          <o:OLEObject Type="Embed" ProgID="Excel.Sheet.8" ShapeID="_x0000_i1035" DrawAspect="Content" ObjectID="_1508316833" r:id="rId31"/>
        </w:object>
      </w:r>
    </w:p>
    <w:p w:rsidR="00AA7B65" w:rsidRDefault="00AA7B65" w:rsidP="00AA7B65">
      <w:pPr>
        <w:tabs>
          <w:tab w:val="left" w:pos="1080"/>
        </w:tabs>
        <w:rPr>
          <w:sz w:val="32"/>
          <w:szCs w:val="32"/>
          <w:lang w:val="sq-AL"/>
        </w:rPr>
      </w:pPr>
      <w:r w:rsidRPr="002A1F9C">
        <w:rPr>
          <w:sz w:val="32"/>
          <w:szCs w:val="32"/>
          <w:lang w:val="sq-AL"/>
        </w:rPr>
        <w:tab/>
      </w: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>
        <w:rPr>
          <w:sz w:val="32"/>
          <w:szCs w:val="32"/>
          <w:lang w:val="sq-AL"/>
        </w:rPr>
        <w:br w:type="page"/>
      </w:r>
      <w:r w:rsidRPr="002A1F9C">
        <w:rPr>
          <w:b/>
          <w:u w:val="single"/>
          <w:lang w:val="sq-AL"/>
        </w:rPr>
        <w:lastRenderedPageBreak/>
        <w:t xml:space="preserve">Shënimi </w:t>
      </w:r>
      <w:r>
        <w:rPr>
          <w:b/>
          <w:u w:val="single"/>
          <w:lang w:val="sq-AL"/>
        </w:rPr>
        <w:t>12</w:t>
      </w:r>
      <w:r w:rsidRPr="002A1F9C">
        <w:rPr>
          <w:b/>
          <w:u w:val="single"/>
          <w:lang w:val="sq-AL"/>
        </w:rPr>
        <w:tab/>
      </w:r>
      <w:r>
        <w:rPr>
          <w:b/>
          <w:u w:val="single"/>
          <w:lang w:val="sq-AL"/>
        </w:rPr>
        <w:t>Investimet kapitale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65" w:name="_MON_1410869388"/>
    <w:bookmarkStart w:id="66" w:name="_MON_1410870025"/>
    <w:bookmarkEnd w:id="65"/>
    <w:bookmarkEnd w:id="66"/>
    <w:bookmarkStart w:id="67" w:name="_MON_1410870438"/>
    <w:bookmarkEnd w:id="67"/>
    <w:p w:rsidR="00912491" w:rsidRPr="008D3D32" w:rsidRDefault="007D0A6A" w:rsidP="008D3D32">
      <w:pPr>
        <w:tabs>
          <w:tab w:val="left" w:pos="1300"/>
        </w:tabs>
        <w:rPr>
          <w:sz w:val="32"/>
          <w:szCs w:val="32"/>
          <w:lang w:val="sq-AL"/>
        </w:rPr>
      </w:pPr>
      <w:r w:rsidRPr="002A1F9C">
        <w:rPr>
          <w:lang w:val="sq-AL"/>
        </w:rPr>
        <w:object w:dxaOrig="13340" w:dyaOrig="7355">
          <v:shape id="_x0000_i1036" type="#_x0000_t75" style="width:507.15pt;height:292.4pt" o:ole="">
            <v:imagedata r:id="rId32" o:title=""/>
          </v:shape>
          <o:OLEObject Type="Embed" ProgID="Excel.Sheet.8" ShapeID="_x0000_i1036" DrawAspect="Content" ObjectID="_1508316834" r:id="rId33"/>
        </w:object>
      </w: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912491" w:rsidRDefault="00912491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2A1F9C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>14</w:t>
      </w:r>
      <w:r w:rsidRPr="002A1F9C">
        <w:rPr>
          <w:b/>
          <w:u w:val="single"/>
          <w:lang w:val="sq-AL"/>
        </w:rPr>
        <w:tab/>
        <w:t>Pagesat tjera</w:t>
      </w:r>
    </w:p>
    <w:p w:rsidR="008509DE" w:rsidRPr="002A1F9C" w:rsidRDefault="008509DE" w:rsidP="00AA7B65">
      <w:pPr>
        <w:tabs>
          <w:tab w:val="left" w:pos="1300"/>
        </w:tabs>
        <w:rPr>
          <w:sz w:val="32"/>
          <w:szCs w:val="32"/>
          <w:lang w:val="sq-AL"/>
        </w:rPr>
      </w:pPr>
    </w:p>
    <w:p w:rsidR="008509DE" w:rsidRPr="008509DE" w:rsidRDefault="008509DE" w:rsidP="008509DE">
      <w:pPr>
        <w:pStyle w:val="ListParagraph"/>
        <w:ind w:left="1200"/>
        <w:contextualSpacing w:val="0"/>
        <w:rPr>
          <w:b/>
          <w:bCs/>
          <w:lang w:val="sq-AL"/>
        </w:rPr>
      </w:pPr>
      <w:r>
        <w:rPr>
          <w:sz w:val="32"/>
          <w:szCs w:val="32"/>
          <w:lang w:val="sq-AL"/>
        </w:rPr>
        <w:t xml:space="preserve">                                  </w:t>
      </w:r>
      <w:r>
        <w:rPr>
          <w:b/>
          <w:bCs/>
          <w:lang w:val="sq-AL"/>
        </w:rPr>
        <w:t>Përmbledhja</w:t>
      </w:r>
      <w:r>
        <w:rPr>
          <w:lang w:val="sq-AL"/>
        </w:rPr>
        <w:t xml:space="preserve">                                 </w:t>
      </w:r>
    </w:p>
    <w:p w:rsidR="008509DE" w:rsidRPr="00E9316E" w:rsidRDefault="008509DE" w:rsidP="00C44EA1">
      <w:pPr>
        <w:pStyle w:val="ListParagraph"/>
        <w:numPr>
          <w:ilvl w:val="0"/>
          <w:numId w:val="25"/>
        </w:numPr>
        <w:contextualSpacing w:val="0"/>
        <w:rPr>
          <w:b/>
          <w:bCs/>
          <w:lang w:val="sq-AL"/>
        </w:rPr>
      </w:pPr>
      <w:r>
        <w:rPr>
          <w:b/>
          <w:bCs/>
          <w:lang w:val="sq-AL"/>
        </w:rPr>
        <w:t>Përmbledhja</w:t>
      </w:r>
    </w:p>
    <w:bookmarkStart w:id="68" w:name="_MON_1444560864"/>
    <w:bookmarkEnd w:id="68"/>
    <w:p w:rsidR="00006453" w:rsidRDefault="00F60D6A" w:rsidP="00F5161E">
      <w:pPr>
        <w:tabs>
          <w:tab w:val="left" w:pos="1300"/>
        </w:tabs>
        <w:jc w:val="center"/>
        <w:rPr>
          <w:lang w:val="sq-AL"/>
        </w:rPr>
      </w:pPr>
      <w:r w:rsidRPr="002A1F9C">
        <w:rPr>
          <w:lang w:val="sq-AL"/>
        </w:rPr>
        <w:object w:dxaOrig="7296" w:dyaOrig="5191">
          <v:shape id="_x0000_i1037" type="#_x0000_t75" style="width:281.1pt;height:212.85pt" o:ole="">
            <v:imagedata r:id="rId34" o:title=""/>
          </v:shape>
          <o:OLEObject Type="Embed" ProgID="Excel.Sheet.8" ShapeID="_x0000_i1037" DrawAspect="Content" ObjectID="_1508316835" r:id="rId35"/>
        </w:object>
      </w:r>
    </w:p>
    <w:p w:rsidR="00D91AD2" w:rsidRDefault="00D91AD2" w:rsidP="00AA7B65">
      <w:pPr>
        <w:rPr>
          <w:lang w:val="sq-AL"/>
        </w:rPr>
      </w:pPr>
    </w:p>
    <w:p w:rsidR="00912491" w:rsidRDefault="00912491" w:rsidP="00AA7B65">
      <w:pPr>
        <w:rPr>
          <w:lang w:val="sq-AL"/>
        </w:rPr>
      </w:pPr>
    </w:p>
    <w:p w:rsidR="00AA7B65" w:rsidRPr="002A1F9C" w:rsidRDefault="00AA7B65" w:rsidP="00AA7B65">
      <w:pPr>
        <w:tabs>
          <w:tab w:val="left" w:pos="1080"/>
        </w:tabs>
        <w:rPr>
          <w:b/>
          <w:u w:val="single"/>
          <w:lang w:val="sq-AL"/>
        </w:rPr>
      </w:pPr>
    </w:p>
    <w:p w:rsidR="00AA7B65" w:rsidRP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F1CC9">
        <w:rPr>
          <w:b/>
          <w:u w:val="single"/>
          <w:lang w:val="sq-AL"/>
        </w:rPr>
        <w:t>Shënimi 17.  Përmbledhja e pasurive jo-financiare në posedim të organizatës buxhetore</w:t>
      </w:r>
    </w:p>
    <w:p w:rsidR="00AA7B65" w:rsidRPr="002A1F9C" w:rsidRDefault="00AA7B65" w:rsidP="00AA7B65">
      <w:pPr>
        <w:rPr>
          <w:sz w:val="32"/>
          <w:szCs w:val="32"/>
          <w:lang w:val="sq-AL"/>
        </w:rPr>
      </w:pPr>
    </w:p>
    <w:bookmarkStart w:id="69" w:name="_MON_1413196206"/>
    <w:bookmarkEnd w:id="69"/>
    <w:p w:rsidR="00AA7B65" w:rsidRDefault="002F1CC9" w:rsidP="00AA7B65">
      <w:pPr>
        <w:ind w:left="1200"/>
        <w:rPr>
          <w:lang w:val="sq-AL"/>
        </w:rPr>
      </w:pPr>
      <w:r w:rsidRPr="002A1F9C">
        <w:rPr>
          <w:lang w:val="sq-AL"/>
        </w:rPr>
        <w:object w:dxaOrig="6105" w:dyaOrig="3855">
          <v:shape id="_x0000_i1038" type="#_x0000_t75" style="width:305.55pt;height:192.85pt" o:ole="">
            <v:imagedata r:id="rId36" o:title=""/>
          </v:shape>
          <o:OLEObject Type="Embed" ProgID="Excel.Sheet.8" ShapeID="_x0000_i1038" DrawAspect="Content" ObjectID="_1508316836" r:id="rId37"/>
        </w:object>
      </w:r>
    </w:p>
    <w:p w:rsidR="007E38C9" w:rsidRPr="000B4EB0" w:rsidRDefault="007E38C9" w:rsidP="007E38C9">
      <w:pPr>
        <w:tabs>
          <w:tab w:val="left" w:pos="1080"/>
        </w:tabs>
        <w:ind w:left="1080"/>
        <w:jc w:val="both"/>
        <w:rPr>
          <w:lang w:val="sq-AL"/>
        </w:rPr>
      </w:pPr>
      <w:r w:rsidRPr="000B4EB0">
        <w:rPr>
          <w:lang w:val="sq-AL"/>
        </w:rPr>
        <w:t xml:space="preserve">Sa i përket pasurisë  Komunale </w:t>
      </w:r>
      <w:r w:rsidR="009C4708">
        <w:rPr>
          <w:lang w:val="sq-AL"/>
        </w:rPr>
        <w:t>për</w:t>
      </w:r>
      <w:r w:rsidR="002C3151">
        <w:rPr>
          <w:lang w:val="sq-AL"/>
        </w:rPr>
        <w:t xml:space="preserve"> </w:t>
      </w:r>
      <w:r w:rsidR="009C4708">
        <w:rPr>
          <w:lang w:val="sq-AL"/>
        </w:rPr>
        <w:t>ketë</w:t>
      </w:r>
      <w:r w:rsidR="002C3151">
        <w:rPr>
          <w:lang w:val="sq-AL"/>
        </w:rPr>
        <w:t xml:space="preserve"> periudhe janar shtator 2015 vlera </w:t>
      </w:r>
      <w:proofErr w:type="spellStart"/>
      <w:r w:rsidR="002C3151">
        <w:rPr>
          <w:lang w:val="sq-AL"/>
        </w:rPr>
        <w:t>eshte</w:t>
      </w:r>
      <w:proofErr w:type="spellEnd"/>
      <w:r w:rsidR="002C3151">
        <w:rPr>
          <w:lang w:val="sq-AL"/>
        </w:rPr>
        <w:t xml:space="preserve"> 1.788.521,43€ +Vlera e </w:t>
      </w:r>
      <w:r w:rsidR="009C4708">
        <w:rPr>
          <w:lang w:val="sq-AL"/>
        </w:rPr>
        <w:t>pasurisë</w:t>
      </w:r>
      <w:r w:rsidR="002F1CC9">
        <w:rPr>
          <w:lang w:val="sq-AL"/>
        </w:rPr>
        <w:t xml:space="preserve"> </w:t>
      </w:r>
      <w:r w:rsidR="002C3151">
        <w:rPr>
          <w:lang w:val="sq-AL"/>
        </w:rPr>
        <w:t>nga viti paraprak neto vl</w:t>
      </w:r>
      <w:r w:rsidRPr="000B4EB0">
        <w:rPr>
          <w:lang w:val="sq-AL"/>
        </w:rPr>
        <w:t>erë:</w:t>
      </w:r>
      <w:r w:rsidR="002C3151">
        <w:rPr>
          <w:lang w:val="sq-AL"/>
        </w:rPr>
        <w:t xml:space="preserve"> 40.981.913,59€</w:t>
      </w:r>
      <w:r w:rsidRPr="000B4EB0">
        <w:rPr>
          <w:lang w:val="sq-AL"/>
        </w:rPr>
        <w:t xml:space="preserve"> </w:t>
      </w:r>
      <w:r w:rsidR="00BE695E">
        <w:rPr>
          <w:lang w:val="sq-AL"/>
        </w:rPr>
        <w:t>4</w:t>
      </w:r>
      <w:r w:rsidR="002C3151">
        <w:rPr>
          <w:lang w:val="sq-AL"/>
        </w:rPr>
        <w:t>2</w:t>
      </w:r>
      <w:r w:rsidR="00BE695E">
        <w:rPr>
          <w:lang w:val="sq-AL"/>
        </w:rPr>
        <w:t>.</w:t>
      </w:r>
      <w:r w:rsidR="002C3151">
        <w:rPr>
          <w:lang w:val="sq-AL"/>
        </w:rPr>
        <w:t>770</w:t>
      </w:r>
      <w:r w:rsidR="00BE695E">
        <w:rPr>
          <w:lang w:val="sq-AL"/>
        </w:rPr>
        <w:t>.</w:t>
      </w:r>
      <w:r w:rsidR="002C3151">
        <w:rPr>
          <w:lang w:val="sq-AL"/>
        </w:rPr>
        <w:t>434,97</w:t>
      </w:r>
      <w:r w:rsidR="002F1CC9">
        <w:rPr>
          <w:lang w:val="sq-AL"/>
        </w:rPr>
        <w:t xml:space="preserve">.Asetet </w:t>
      </w:r>
      <w:r w:rsidR="002C3151">
        <w:rPr>
          <w:lang w:val="sq-AL"/>
        </w:rPr>
        <w:t>(</w:t>
      </w:r>
      <w:r w:rsidRPr="000B4EB0">
        <w:rPr>
          <w:lang w:val="sq-AL"/>
        </w:rPr>
        <w:t>pasuria nen 1.000,00€)</w:t>
      </w:r>
      <w:r w:rsidR="002F1CC9">
        <w:rPr>
          <w:lang w:val="sq-AL"/>
        </w:rPr>
        <w:t>=1.900.774,13€</w:t>
      </w:r>
    </w:p>
    <w:p w:rsidR="007E38C9" w:rsidRDefault="007E38C9" w:rsidP="007E38C9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  <w:r w:rsidRPr="000B4EB0">
        <w:rPr>
          <w:b/>
          <w:u w:val="single"/>
          <w:lang w:val="sq-AL"/>
        </w:rPr>
        <w:t>Në analitik janë paraqit në aneksin 1 dhe në aneksin 2 që i bashkangjitet pasqyrave financiare periodike Janar Shtator 201</w:t>
      </w:r>
      <w:r w:rsidR="00BE695E">
        <w:rPr>
          <w:b/>
          <w:u w:val="single"/>
          <w:lang w:val="sq-AL"/>
        </w:rPr>
        <w:t>4</w:t>
      </w:r>
      <w:r w:rsidRPr="000B4EB0">
        <w:rPr>
          <w:b/>
          <w:u w:val="single"/>
          <w:lang w:val="sq-AL"/>
        </w:rPr>
        <w:t>.</w:t>
      </w:r>
    </w:p>
    <w:p w:rsidR="00AA7B65" w:rsidRDefault="00AA7B65" w:rsidP="00AA7B65">
      <w:pPr>
        <w:ind w:firstLine="360"/>
        <w:rPr>
          <w:lang w:val="sq-AL"/>
        </w:rPr>
      </w:pPr>
    </w:p>
    <w:p w:rsidR="00AA7B65" w:rsidRPr="002A1F9C" w:rsidRDefault="00AA7B65" w:rsidP="00AA7B65">
      <w:pPr>
        <w:ind w:firstLine="360"/>
        <w:rPr>
          <w:lang w:val="sq-AL"/>
        </w:rPr>
      </w:pPr>
    </w:p>
    <w:p w:rsidR="00726057" w:rsidRDefault="00726057" w:rsidP="007E38C9">
      <w:pPr>
        <w:tabs>
          <w:tab w:val="left" w:pos="1080"/>
        </w:tabs>
        <w:ind w:left="1080"/>
        <w:jc w:val="both"/>
        <w:rPr>
          <w:lang w:val="sq-AL"/>
        </w:rPr>
      </w:pPr>
    </w:p>
    <w:p w:rsidR="00A22539" w:rsidRDefault="00A22539" w:rsidP="007E38C9">
      <w:pPr>
        <w:tabs>
          <w:tab w:val="left" w:pos="1080"/>
        </w:tabs>
        <w:ind w:left="1080"/>
        <w:jc w:val="both"/>
        <w:rPr>
          <w:lang w:val="sq-AL"/>
        </w:rPr>
      </w:pPr>
    </w:p>
    <w:p w:rsidR="00A22539" w:rsidRDefault="00A22539" w:rsidP="007E38C9">
      <w:pPr>
        <w:tabs>
          <w:tab w:val="left" w:pos="1080"/>
        </w:tabs>
        <w:ind w:left="1080"/>
        <w:jc w:val="both"/>
        <w:rPr>
          <w:b/>
          <w:u w:val="single"/>
          <w:lang w:val="sq-AL"/>
        </w:rPr>
      </w:pPr>
    </w:p>
    <w:p w:rsidR="009E4748" w:rsidRDefault="009E4748" w:rsidP="009E4748">
      <w:pPr>
        <w:tabs>
          <w:tab w:val="left" w:pos="1080"/>
        </w:tabs>
        <w:rPr>
          <w:b/>
          <w:u w:val="single"/>
          <w:lang w:val="sq-AL"/>
        </w:rPr>
      </w:pPr>
    </w:p>
    <w:p w:rsidR="00F5161E" w:rsidRDefault="00F5161E" w:rsidP="009E4748">
      <w:pPr>
        <w:tabs>
          <w:tab w:val="left" w:pos="1080"/>
        </w:tabs>
        <w:rPr>
          <w:b/>
          <w:u w:val="single"/>
          <w:lang w:val="sq-AL"/>
        </w:rPr>
      </w:pPr>
    </w:p>
    <w:p w:rsidR="00AA7B65" w:rsidRDefault="00AA7B65" w:rsidP="003C4844">
      <w:pPr>
        <w:tabs>
          <w:tab w:val="left" w:pos="1080"/>
        </w:tabs>
        <w:jc w:val="center"/>
        <w:rPr>
          <w:b/>
          <w:u w:val="single"/>
          <w:lang w:val="sq-AL"/>
        </w:rPr>
      </w:pPr>
      <w:r w:rsidRPr="002A1F9C">
        <w:rPr>
          <w:b/>
          <w:u w:val="single"/>
          <w:lang w:val="sq-AL"/>
        </w:rPr>
        <w:t xml:space="preserve">Shënimi </w:t>
      </w:r>
      <w:r>
        <w:rPr>
          <w:b/>
          <w:u w:val="single"/>
          <w:lang w:val="sq-AL"/>
        </w:rPr>
        <w:t xml:space="preserve">18. </w:t>
      </w:r>
      <w:r w:rsidRPr="00EE0A73">
        <w:rPr>
          <w:b/>
          <w:u w:val="single"/>
          <w:lang w:val="sq-AL"/>
        </w:rPr>
        <w:t>Të arkëtueshmet (zbatohet për organizatat që mbledhin të hyra)</w:t>
      </w:r>
    </w:p>
    <w:bookmarkStart w:id="70" w:name="_MON_1413096283"/>
    <w:bookmarkEnd w:id="70"/>
    <w:p w:rsidR="00AA7B65" w:rsidRDefault="00AE3363" w:rsidP="00AA7B65">
      <w:pPr>
        <w:tabs>
          <w:tab w:val="left" w:pos="1080"/>
        </w:tabs>
        <w:ind w:left="1080"/>
        <w:rPr>
          <w:b/>
          <w:u w:val="single"/>
          <w:lang w:val="sq-AL"/>
        </w:rPr>
      </w:pPr>
      <w:r w:rsidRPr="00286891">
        <w:rPr>
          <w:b/>
          <w:u w:val="single"/>
          <w:lang w:val="sq-AL"/>
        </w:rPr>
        <w:object w:dxaOrig="11180" w:dyaOrig="3347">
          <v:shape id="_x0000_i1041" type="#_x0000_t75" style="width:500.25pt;height:167.8pt" o:ole="">
            <v:imagedata r:id="rId38" o:title=""/>
          </v:shape>
          <o:OLEObject Type="Embed" ProgID="Excel.Sheet.12" ShapeID="_x0000_i1041" DrawAspect="Content" ObjectID="_1508316837" r:id="rId39"/>
        </w:object>
      </w:r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  <w:bookmarkStart w:id="71" w:name="_MON_1413096283"/>
      <w:bookmarkEnd w:id="71"/>
    </w:p>
    <w:p w:rsidR="00AA7B65" w:rsidRDefault="00AA7B65" w:rsidP="00AA7B65">
      <w:pPr>
        <w:tabs>
          <w:tab w:val="left" w:pos="1080"/>
        </w:tabs>
        <w:rPr>
          <w:b/>
          <w:bCs/>
          <w:u w:val="single"/>
          <w:lang w:val="sq-AL"/>
        </w:rPr>
      </w:pPr>
    </w:p>
    <w:p w:rsidR="00AA7B65" w:rsidRPr="00AA7B65" w:rsidRDefault="00AA7B65" w:rsidP="00C44EA1">
      <w:pPr>
        <w:tabs>
          <w:tab w:val="left" w:pos="1080"/>
        </w:tabs>
        <w:ind w:left="1080"/>
        <w:jc w:val="center"/>
        <w:rPr>
          <w:u w:val="single"/>
          <w:lang w:val="sq-AL"/>
        </w:rPr>
      </w:pPr>
      <w:r w:rsidRPr="00AB0ADA">
        <w:rPr>
          <w:b/>
          <w:highlight w:val="lightGray"/>
          <w:u w:val="single"/>
          <w:lang w:val="sq-AL"/>
        </w:rPr>
        <w:t>Shënimi 19. Detyrimet kontingjente</w:t>
      </w:r>
    </w:p>
    <w:p w:rsidR="00AA7B65" w:rsidRPr="002A1F9C" w:rsidRDefault="00AA7B65" w:rsidP="00AA7B65">
      <w:pPr>
        <w:tabs>
          <w:tab w:val="left" w:pos="6510"/>
        </w:tabs>
        <w:rPr>
          <w:sz w:val="32"/>
          <w:szCs w:val="32"/>
          <w:lang w:val="sq-AL"/>
        </w:rPr>
      </w:pPr>
    </w:p>
    <w:bookmarkStart w:id="72" w:name="_MON_1413199493"/>
    <w:bookmarkEnd w:id="72"/>
    <w:p w:rsidR="00AA7B65" w:rsidRDefault="001D1463" w:rsidP="00AA7B65">
      <w:pPr>
        <w:tabs>
          <w:tab w:val="left" w:pos="6510"/>
        </w:tabs>
        <w:ind w:left="1200"/>
        <w:rPr>
          <w:lang w:val="sq-AL"/>
        </w:rPr>
      </w:pPr>
      <w:r w:rsidRPr="002A1F9C">
        <w:rPr>
          <w:lang w:val="sq-AL"/>
        </w:rPr>
        <w:object w:dxaOrig="8375" w:dyaOrig="8230">
          <v:shape id="_x0000_i1039" type="#_x0000_t75" style="width:391.3pt;height:384.4pt" o:ole="">
            <v:imagedata r:id="rId40" o:title=""/>
          </v:shape>
          <o:OLEObject Type="Embed" ProgID="Excel.Sheet.8" ShapeID="_x0000_i1039" DrawAspect="Content" ObjectID="_1508316838" r:id="rId41"/>
        </w:object>
      </w:r>
    </w:p>
    <w:p w:rsidR="00AA7B65" w:rsidRDefault="00AA7B65" w:rsidP="00AA7B65">
      <w:pPr>
        <w:rPr>
          <w:lang w:val="sq-AL"/>
        </w:rPr>
      </w:pPr>
    </w:p>
    <w:p w:rsidR="00A22539" w:rsidRDefault="00A22539" w:rsidP="00AA7B65">
      <w:pPr>
        <w:rPr>
          <w:lang w:val="sq-AL"/>
        </w:rPr>
      </w:pPr>
    </w:p>
    <w:p w:rsidR="00A22539" w:rsidRDefault="00A22539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F5161E" w:rsidRDefault="00F5161E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rPr>
          <w:lang w:val="sq-AL"/>
        </w:rPr>
      </w:pPr>
    </w:p>
    <w:p w:rsidR="00AA7B65" w:rsidRDefault="00AA7B65" w:rsidP="00AA7B65">
      <w:pPr>
        <w:pStyle w:val="Heading3"/>
        <w:ind w:left="840"/>
        <w:rPr>
          <w:bCs w:val="0"/>
          <w:u w:val="single"/>
          <w:lang w:val="sq-AL"/>
        </w:rPr>
      </w:pPr>
    </w:p>
    <w:p w:rsidR="00AA7B65" w:rsidRDefault="00AA7B65" w:rsidP="00726057">
      <w:pPr>
        <w:pStyle w:val="Heading3"/>
        <w:rPr>
          <w:bCs w:val="0"/>
          <w:u w:val="single"/>
          <w:lang w:val="sq-AL"/>
        </w:rPr>
      </w:pPr>
    </w:p>
    <w:p w:rsidR="00AA7B65" w:rsidRPr="002A1F9C" w:rsidRDefault="00E232EB" w:rsidP="00C44EA1">
      <w:pPr>
        <w:jc w:val="center"/>
        <w:rPr>
          <w:b/>
          <w:u w:val="single"/>
          <w:lang w:val="sq-AL"/>
        </w:rPr>
      </w:pPr>
      <w:r>
        <w:rPr>
          <w:bCs/>
          <w:noProof/>
          <w:u w:val="single"/>
        </w:rPr>
        <w:pict>
          <v:shape id="_x0000_s1035" type="#_x0000_t202" style="position:absolute;left:0;text-align:left;margin-left:12pt;margin-top:-58.8pt;width:48pt;height:39pt;z-index:251666432" filled="f" stroked="f">
            <v:textbox style="mso-next-textbox:#_x0000_s1035">
              <w:txbxContent>
                <w:p w:rsidR="00BC13DD" w:rsidRPr="00EF447C" w:rsidRDefault="00BC13DD" w:rsidP="00AA7B6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VII</w:t>
                  </w:r>
                </w:p>
              </w:txbxContent>
            </v:textbox>
          </v:shape>
        </w:pict>
      </w:r>
      <w:r w:rsidR="00AA7B65">
        <w:rPr>
          <w:b/>
          <w:u w:val="single"/>
          <w:lang w:val="sq-AL"/>
        </w:rPr>
        <w:t xml:space="preserve">Shënimi  2 deri 14  </w:t>
      </w:r>
      <w:r w:rsidR="00AA7B65" w:rsidRPr="002A1F9C">
        <w:rPr>
          <w:b/>
          <w:u w:val="single"/>
          <w:lang w:val="sq-AL"/>
        </w:rPr>
        <w:t xml:space="preserve">Harmonizimi i </w:t>
      </w:r>
      <w:r w:rsidR="00AA7B65">
        <w:rPr>
          <w:b/>
          <w:u w:val="single"/>
          <w:lang w:val="sq-AL"/>
        </w:rPr>
        <w:t>n</w:t>
      </w:r>
      <w:r w:rsidR="00AA7B65" w:rsidRPr="002A1F9C">
        <w:rPr>
          <w:b/>
          <w:u w:val="single"/>
          <w:lang w:val="sq-AL"/>
        </w:rPr>
        <w:t>darjeve fillestare dhe finale të buxhetit</w:t>
      </w:r>
    </w:p>
    <w:p w:rsidR="00AA7B65" w:rsidRPr="002A1F9C" w:rsidRDefault="00AA7B65" w:rsidP="00AA7B65">
      <w:pPr>
        <w:tabs>
          <w:tab w:val="left" w:pos="1300"/>
        </w:tabs>
        <w:rPr>
          <w:sz w:val="32"/>
          <w:szCs w:val="32"/>
          <w:lang w:val="sq-AL"/>
        </w:rPr>
      </w:pPr>
    </w:p>
    <w:bookmarkStart w:id="73" w:name="_MON_1410871286"/>
    <w:bookmarkStart w:id="74" w:name="_MON_1410871497"/>
    <w:bookmarkStart w:id="75" w:name="_MON_1410871545"/>
    <w:bookmarkStart w:id="76" w:name="_MON_1410871580"/>
    <w:bookmarkStart w:id="77" w:name="_MON_1410871799"/>
    <w:bookmarkStart w:id="78" w:name="_MON_1410871911"/>
    <w:bookmarkEnd w:id="73"/>
    <w:bookmarkEnd w:id="74"/>
    <w:bookmarkEnd w:id="75"/>
    <w:bookmarkEnd w:id="76"/>
    <w:bookmarkEnd w:id="77"/>
    <w:bookmarkEnd w:id="78"/>
    <w:bookmarkStart w:id="79" w:name="_MON_1410872071"/>
    <w:bookmarkEnd w:id="79"/>
    <w:p w:rsidR="00AA7B65" w:rsidRDefault="00C4786E" w:rsidP="00AA7B65">
      <w:pPr>
        <w:ind w:left="600"/>
        <w:rPr>
          <w:lang w:val="sq-AL"/>
        </w:rPr>
      </w:pPr>
      <w:r w:rsidRPr="002A1F9C">
        <w:rPr>
          <w:lang w:val="sq-AL"/>
        </w:rPr>
        <w:object w:dxaOrig="14733" w:dyaOrig="8302">
          <v:shape id="_x0000_i1040" type="#_x0000_t75" style="width:512.15pt;height:296.15pt" o:ole="">
            <v:imagedata r:id="rId42" o:title=""/>
          </v:shape>
          <o:OLEObject Type="Embed" ProgID="Excel.Sheet.8" ShapeID="_x0000_i1040" DrawAspect="Content" ObjectID="_1508316839" r:id="rId43"/>
        </w:object>
      </w:r>
    </w:p>
    <w:p w:rsidR="00494016" w:rsidRDefault="00494016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6E1251" w:rsidRDefault="006E1251" w:rsidP="00AA7B65">
      <w:pPr>
        <w:ind w:left="600"/>
        <w:rPr>
          <w:lang w:val="sq-AL"/>
        </w:rPr>
      </w:pPr>
    </w:p>
    <w:p w:rsidR="00BA599A" w:rsidRDefault="00BA599A" w:rsidP="00AA7B65">
      <w:pPr>
        <w:ind w:left="600"/>
        <w:rPr>
          <w:lang w:val="sq-AL"/>
        </w:rPr>
      </w:pPr>
    </w:p>
    <w:sectPr w:rsidR="00BA599A" w:rsidSect="00502591">
      <w:footerReference w:type="even" r:id="rId44"/>
      <w:footerReference w:type="default" r:id="rId45"/>
      <w:pgSz w:w="12240" w:h="15840"/>
      <w:pgMar w:top="1440" w:right="1800" w:bottom="1440" w:left="900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EB" w:rsidRDefault="00E232EB">
      <w:r>
        <w:separator/>
      </w:r>
    </w:p>
  </w:endnote>
  <w:endnote w:type="continuationSeparator" w:id="0">
    <w:p w:rsidR="00E232EB" w:rsidRDefault="00E2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363">
      <w:rPr>
        <w:rStyle w:val="PageNumber"/>
        <w:noProof/>
      </w:rPr>
      <w:t>20</w: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13DD" w:rsidRDefault="00BC13DD" w:rsidP="004E7DAC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DD" w:rsidRDefault="00BC13DD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081">
      <w:rPr>
        <w:rStyle w:val="PageNumber"/>
        <w:noProof/>
      </w:rPr>
      <w:t>20</w:t>
    </w:r>
    <w:r>
      <w:rPr>
        <w:rStyle w:val="PageNumber"/>
      </w:rPr>
      <w:fldChar w:fldCharType="end"/>
    </w:r>
  </w:p>
  <w:p w:rsidR="00BC13DD" w:rsidRDefault="00BC13DD" w:rsidP="00F37242">
    <w:pPr>
      <w:pStyle w:val="Footer"/>
      <w:spacing w:before="100" w:beforeAutospacing="1"/>
      <w:ind w:right="-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EB" w:rsidRDefault="00E232EB">
      <w:r>
        <w:separator/>
      </w:r>
    </w:p>
  </w:footnote>
  <w:footnote w:type="continuationSeparator" w:id="0">
    <w:p w:rsidR="00E232EB" w:rsidRDefault="00E2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83"/>
    <w:multiLevelType w:val="hybridMultilevel"/>
    <w:tmpl w:val="1BDE992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824B4"/>
    <w:multiLevelType w:val="hybridMultilevel"/>
    <w:tmpl w:val="73F2A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72933"/>
    <w:multiLevelType w:val="hybridMultilevel"/>
    <w:tmpl w:val="FDB6E014"/>
    <w:lvl w:ilvl="0" w:tplc="0CBCF238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B0B688B"/>
    <w:multiLevelType w:val="hybridMultilevel"/>
    <w:tmpl w:val="F4749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F5AFD"/>
    <w:multiLevelType w:val="multilevel"/>
    <w:tmpl w:val="BE9012A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8"/>
        </w:tabs>
        <w:ind w:left="79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5">
    <w:nsid w:val="10401FAE"/>
    <w:multiLevelType w:val="hybridMultilevel"/>
    <w:tmpl w:val="F8A6B1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3120D"/>
    <w:multiLevelType w:val="hybridMultilevel"/>
    <w:tmpl w:val="D3ACE95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D2759"/>
    <w:multiLevelType w:val="hybridMultilevel"/>
    <w:tmpl w:val="75B40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54A91"/>
    <w:multiLevelType w:val="hybridMultilevel"/>
    <w:tmpl w:val="9490F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B455F"/>
    <w:multiLevelType w:val="multilevel"/>
    <w:tmpl w:val="C576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10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2E57665"/>
    <w:multiLevelType w:val="multilevel"/>
    <w:tmpl w:val="D19A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46123"/>
    <w:multiLevelType w:val="hybridMultilevel"/>
    <w:tmpl w:val="EDCA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31386"/>
    <w:multiLevelType w:val="hybridMultilevel"/>
    <w:tmpl w:val="4E8CE6C8"/>
    <w:lvl w:ilvl="0" w:tplc="04090017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>
    <w:nsid w:val="398618B0"/>
    <w:multiLevelType w:val="hybridMultilevel"/>
    <w:tmpl w:val="9626B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B115C"/>
    <w:multiLevelType w:val="hybridMultilevel"/>
    <w:tmpl w:val="5E0E9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42E06"/>
    <w:multiLevelType w:val="hybridMultilevel"/>
    <w:tmpl w:val="4FEA4D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7">
    <w:nsid w:val="452B389D"/>
    <w:multiLevelType w:val="hybridMultilevel"/>
    <w:tmpl w:val="5AAA7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3A4A"/>
    <w:multiLevelType w:val="hybridMultilevel"/>
    <w:tmpl w:val="E3140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2180E"/>
    <w:multiLevelType w:val="hybridMultilevel"/>
    <w:tmpl w:val="2EA868D0"/>
    <w:lvl w:ilvl="0" w:tplc="D6900C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B5AD2"/>
    <w:multiLevelType w:val="multilevel"/>
    <w:tmpl w:val="CBD063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1">
    <w:nsid w:val="68321DCE"/>
    <w:multiLevelType w:val="hybridMultilevel"/>
    <w:tmpl w:val="63983D78"/>
    <w:lvl w:ilvl="0" w:tplc="7EDC28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80F63"/>
    <w:multiLevelType w:val="hybridMultilevel"/>
    <w:tmpl w:val="52C266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62C61"/>
    <w:multiLevelType w:val="multilevel"/>
    <w:tmpl w:val="A7CEFCB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78E5309D"/>
    <w:multiLevelType w:val="hybridMultilevel"/>
    <w:tmpl w:val="6F348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71FC6"/>
    <w:multiLevelType w:val="hybridMultilevel"/>
    <w:tmpl w:val="026C2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15"/>
  </w:num>
  <w:num w:numId="5">
    <w:abstractNumId w:val="25"/>
  </w:num>
  <w:num w:numId="6">
    <w:abstractNumId w:val="18"/>
  </w:num>
  <w:num w:numId="7">
    <w:abstractNumId w:val="5"/>
  </w:num>
  <w:num w:numId="8">
    <w:abstractNumId w:val="22"/>
  </w:num>
  <w:num w:numId="9">
    <w:abstractNumId w:val="6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  <w:num w:numId="14">
    <w:abstractNumId w:val="24"/>
  </w:num>
  <w:num w:numId="15">
    <w:abstractNumId w:val="1"/>
  </w:num>
  <w:num w:numId="16">
    <w:abstractNumId w:val="13"/>
  </w:num>
  <w:num w:numId="17">
    <w:abstractNumId w:val="14"/>
  </w:num>
  <w:num w:numId="18">
    <w:abstractNumId w:val="17"/>
  </w:num>
  <w:num w:numId="19">
    <w:abstractNumId w:val="4"/>
  </w:num>
  <w:num w:numId="20">
    <w:abstractNumId w:val="23"/>
  </w:num>
  <w:num w:numId="21">
    <w:abstractNumId w:val="20"/>
  </w:num>
  <w:num w:numId="22">
    <w:abstractNumId w:val="9"/>
  </w:num>
  <w:num w:numId="23">
    <w:abstractNumId w:val="0"/>
  </w:num>
  <w:num w:numId="24">
    <w:abstractNumId w:val="11"/>
  </w:num>
  <w:num w:numId="25">
    <w:abstractNumId w:val="16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1131"/>
    <w:rsid w:val="0000200D"/>
    <w:rsid w:val="000025BC"/>
    <w:rsid w:val="00006453"/>
    <w:rsid w:val="000103DC"/>
    <w:rsid w:val="00011799"/>
    <w:rsid w:val="000144DF"/>
    <w:rsid w:val="000155D1"/>
    <w:rsid w:val="000206DB"/>
    <w:rsid w:val="000218BB"/>
    <w:rsid w:val="00021A3E"/>
    <w:rsid w:val="00022208"/>
    <w:rsid w:val="0002623C"/>
    <w:rsid w:val="00026794"/>
    <w:rsid w:val="00030218"/>
    <w:rsid w:val="00030398"/>
    <w:rsid w:val="000340F7"/>
    <w:rsid w:val="000341A9"/>
    <w:rsid w:val="00034ECA"/>
    <w:rsid w:val="00034FA5"/>
    <w:rsid w:val="00035BDD"/>
    <w:rsid w:val="00041500"/>
    <w:rsid w:val="0004161A"/>
    <w:rsid w:val="000419F1"/>
    <w:rsid w:val="00041A8A"/>
    <w:rsid w:val="0004200E"/>
    <w:rsid w:val="000422A5"/>
    <w:rsid w:val="00042AA1"/>
    <w:rsid w:val="0004712A"/>
    <w:rsid w:val="00052A0E"/>
    <w:rsid w:val="00054E46"/>
    <w:rsid w:val="00055A70"/>
    <w:rsid w:val="000619B9"/>
    <w:rsid w:val="000633B6"/>
    <w:rsid w:val="00064482"/>
    <w:rsid w:val="00071A50"/>
    <w:rsid w:val="00071FDE"/>
    <w:rsid w:val="00072CC6"/>
    <w:rsid w:val="000736C3"/>
    <w:rsid w:val="00073DEA"/>
    <w:rsid w:val="00073F08"/>
    <w:rsid w:val="000767F5"/>
    <w:rsid w:val="0007772C"/>
    <w:rsid w:val="00077853"/>
    <w:rsid w:val="00081246"/>
    <w:rsid w:val="00082436"/>
    <w:rsid w:val="00082531"/>
    <w:rsid w:val="00082B2F"/>
    <w:rsid w:val="000830E9"/>
    <w:rsid w:val="00084969"/>
    <w:rsid w:val="00086D44"/>
    <w:rsid w:val="00086E99"/>
    <w:rsid w:val="000900F6"/>
    <w:rsid w:val="000927AD"/>
    <w:rsid w:val="000943BA"/>
    <w:rsid w:val="00094C0B"/>
    <w:rsid w:val="00094EC1"/>
    <w:rsid w:val="00096459"/>
    <w:rsid w:val="00096E3C"/>
    <w:rsid w:val="00097C20"/>
    <w:rsid w:val="000A1432"/>
    <w:rsid w:val="000A678F"/>
    <w:rsid w:val="000A6F89"/>
    <w:rsid w:val="000A7747"/>
    <w:rsid w:val="000A77D8"/>
    <w:rsid w:val="000B033D"/>
    <w:rsid w:val="000B191A"/>
    <w:rsid w:val="000B1CE1"/>
    <w:rsid w:val="000B1F96"/>
    <w:rsid w:val="000B30B6"/>
    <w:rsid w:val="000B3962"/>
    <w:rsid w:val="000B4EB0"/>
    <w:rsid w:val="000B65F2"/>
    <w:rsid w:val="000B79D8"/>
    <w:rsid w:val="000B7F42"/>
    <w:rsid w:val="000D2FBB"/>
    <w:rsid w:val="000D3348"/>
    <w:rsid w:val="000D3379"/>
    <w:rsid w:val="000D58CE"/>
    <w:rsid w:val="000D62C4"/>
    <w:rsid w:val="000D66A0"/>
    <w:rsid w:val="000D7940"/>
    <w:rsid w:val="000D7D9A"/>
    <w:rsid w:val="000E0830"/>
    <w:rsid w:val="000E0D80"/>
    <w:rsid w:val="000E327C"/>
    <w:rsid w:val="000E6D2B"/>
    <w:rsid w:val="000E751F"/>
    <w:rsid w:val="000E7878"/>
    <w:rsid w:val="000F17CE"/>
    <w:rsid w:val="000F3A1D"/>
    <w:rsid w:val="000F4471"/>
    <w:rsid w:val="000F46E9"/>
    <w:rsid w:val="000F51F3"/>
    <w:rsid w:val="00100353"/>
    <w:rsid w:val="001010BE"/>
    <w:rsid w:val="00101FD9"/>
    <w:rsid w:val="001026DA"/>
    <w:rsid w:val="00103384"/>
    <w:rsid w:val="00103BFC"/>
    <w:rsid w:val="001070C4"/>
    <w:rsid w:val="00107CA7"/>
    <w:rsid w:val="00112F60"/>
    <w:rsid w:val="00115A68"/>
    <w:rsid w:val="00116B0B"/>
    <w:rsid w:val="00124E75"/>
    <w:rsid w:val="00124F39"/>
    <w:rsid w:val="00126450"/>
    <w:rsid w:val="001266E4"/>
    <w:rsid w:val="00130DF3"/>
    <w:rsid w:val="00132DCC"/>
    <w:rsid w:val="00132FCE"/>
    <w:rsid w:val="0013343E"/>
    <w:rsid w:val="00134CEA"/>
    <w:rsid w:val="001357B5"/>
    <w:rsid w:val="0013618F"/>
    <w:rsid w:val="00136D8C"/>
    <w:rsid w:val="00136DB3"/>
    <w:rsid w:val="00137027"/>
    <w:rsid w:val="0013752A"/>
    <w:rsid w:val="00137F0C"/>
    <w:rsid w:val="00137F75"/>
    <w:rsid w:val="001410D0"/>
    <w:rsid w:val="00141B3B"/>
    <w:rsid w:val="001423E9"/>
    <w:rsid w:val="00143A62"/>
    <w:rsid w:val="00146549"/>
    <w:rsid w:val="00150D11"/>
    <w:rsid w:val="001519A9"/>
    <w:rsid w:val="001523D2"/>
    <w:rsid w:val="00153DD7"/>
    <w:rsid w:val="001561E2"/>
    <w:rsid w:val="001575D7"/>
    <w:rsid w:val="00160BDF"/>
    <w:rsid w:val="00162908"/>
    <w:rsid w:val="00163E33"/>
    <w:rsid w:val="00164668"/>
    <w:rsid w:val="00164AEC"/>
    <w:rsid w:val="00164C40"/>
    <w:rsid w:val="0016550B"/>
    <w:rsid w:val="0017069A"/>
    <w:rsid w:val="00170A51"/>
    <w:rsid w:val="00171991"/>
    <w:rsid w:val="00172139"/>
    <w:rsid w:val="00172682"/>
    <w:rsid w:val="00173A98"/>
    <w:rsid w:val="001804AB"/>
    <w:rsid w:val="00181528"/>
    <w:rsid w:val="00181864"/>
    <w:rsid w:val="0018193E"/>
    <w:rsid w:val="00190B6B"/>
    <w:rsid w:val="001917ED"/>
    <w:rsid w:val="00191C02"/>
    <w:rsid w:val="00192FB3"/>
    <w:rsid w:val="0019402F"/>
    <w:rsid w:val="001942C4"/>
    <w:rsid w:val="00194838"/>
    <w:rsid w:val="001950A9"/>
    <w:rsid w:val="00195530"/>
    <w:rsid w:val="00195627"/>
    <w:rsid w:val="00196646"/>
    <w:rsid w:val="00196F57"/>
    <w:rsid w:val="00197D0B"/>
    <w:rsid w:val="00197EC4"/>
    <w:rsid w:val="001A2868"/>
    <w:rsid w:val="001A5399"/>
    <w:rsid w:val="001A68B9"/>
    <w:rsid w:val="001A68C3"/>
    <w:rsid w:val="001A7ED3"/>
    <w:rsid w:val="001B1A75"/>
    <w:rsid w:val="001B2615"/>
    <w:rsid w:val="001B2AB3"/>
    <w:rsid w:val="001B2D95"/>
    <w:rsid w:val="001B6F30"/>
    <w:rsid w:val="001C111B"/>
    <w:rsid w:val="001C1CB4"/>
    <w:rsid w:val="001C32D9"/>
    <w:rsid w:val="001C3462"/>
    <w:rsid w:val="001C3AA8"/>
    <w:rsid w:val="001C6EE1"/>
    <w:rsid w:val="001C7C55"/>
    <w:rsid w:val="001D01E5"/>
    <w:rsid w:val="001D1463"/>
    <w:rsid w:val="001D3676"/>
    <w:rsid w:val="001D3892"/>
    <w:rsid w:val="001E0EC0"/>
    <w:rsid w:val="001E2A01"/>
    <w:rsid w:val="001E2F06"/>
    <w:rsid w:val="001E5BCA"/>
    <w:rsid w:val="001E774A"/>
    <w:rsid w:val="001F1335"/>
    <w:rsid w:val="001F13B5"/>
    <w:rsid w:val="001F179A"/>
    <w:rsid w:val="001F4469"/>
    <w:rsid w:val="001F685B"/>
    <w:rsid w:val="001F72D6"/>
    <w:rsid w:val="00201784"/>
    <w:rsid w:val="0020200B"/>
    <w:rsid w:val="00205108"/>
    <w:rsid w:val="00207570"/>
    <w:rsid w:val="00207B97"/>
    <w:rsid w:val="00207C6D"/>
    <w:rsid w:val="002103BF"/>
    <w:rsid w:val="00210AE3"/>
    <w:rsid w:val="00211D6C"/>
    <w:rsid w:val="0021374B"/>
    <w:rsid w:val="00216B47"/>
    <w:rsid w:val="002203BA"/>
    <w:rsid w:val="0022082C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1E21"/>
    <w:rsid w:val="00234CAD"/>
    <w:rsid w:val="00234CFD"/>
    <w:rsid w:val="0023504F"/>
    <w:rsid w:val="00236C41"/>
    <w:rsid w:val="00241AB3"/>
    <w:rsid w:val="002437CE"/>
    <w:rsid w:val="00245324"/>
    <w:rsid w:val="002472CB"/>
    <w:rsid w:val="00251487"/>
    <w:rsid w:val="00251BBC"/>
    <w:rsid w:val="002553B3"/>
    <w:rsid w:val="002563D2"/>
    <w:rsid w:val="002565C8"/>
    <w:rsid w:val="00260AE6"/>
    <w:rsid w:val="00261FFD"/>
    <w:rsid w:val="00262940"/>
    <w:rsid w:val="00267637"/>
    <w:rsid w:val="00271C56"/>
    <w:rsid w:val="00271E9E"/>
    <w:rsid w:val="0027265C"/>
    <w:rsid w:val="0027314B"/>
    <w:rsid w:val="002771B6"/>
    <w:rsid w:val="00277833"/>
    <w:rsid w:val="002804EA"/>
    <w:rsid w:val="002843EF"/>
    <w:rsid w:val="002855D9"/>
    <w:rsid w:val="00286891"/>
    <w:rsid w:val="00286B89"/>
    <w:rsid w:val="002916CA"/>
    <w:rsid w:val="0029207F"/>
    <w:rsid w:val="00292273"/>
    <w:rsid w:val="0029266D"/>
    <w:rsid w:val="00293319"/>
    <w:rsid w:val="002937CF"/>
    <w:rsid w:val="00294996"/>
    <w:rsid w:val="0029501B"/>
    <w:rsid w:val="00296BAD"/>
    <w:rsid w:val="002A1A48"/>
    <w:rsid w:val="002A1F9C"/>
    <w:rsid w:val="002A496F"/>
    <w:rsid w:val="002A6D32"/>
    <w:rsid w:val="002B24D4"/>
    <w:rsid w:val="002B3F66"/>
    <w:rsid w:val="002B71F7"/>
    <w:rsid w:val="002B7446"/>
    <w:rsid w:val="002B7B02"/>
    <w:rsid w:val="002B7F97"/>
    <w:rsid w:val="002C0F60"/>
    <w:rsid w:val="002C1297"/>
    <w:rsid w:val="002C1AEC"/>
    <w:rsid w:val="002C2E3D"/>
    <w:rsid w:val="002C3151"/>
    <w:rsid w:val="002C3284"/>
    <w:rsid w:val="002C4E21"/>
    <w:rsid w:val="002C631D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E6696"/>
    <w:rsid w:val="002E67C8"/>
    <w:rsid w:val="002E70BC"/>
    <w:rsid w:val="002E7681"/>
    <w:rsid w:val="002E7977"/>
    <w:rsid w:val="002F00C8"/>
    <w:rsid w:val="002F1CC9"/>
    <w:rsid w:val="002F1F00"/>
    <w:rsid w:val="002F2165"/>
    <w:rsid w:val="002F239E"/>
    <w:rsid w:val="002F2F89"/>
    <w:rsid w:val="002F34E0"/>
    <w:rsid w:val="002F4189"/>
    <w:rsid w:val="002F55FE"/>
    <w:rsid w:val="002F6D29"/>
    <w:rsid w:val="0030043A"/>
    <w:rsid w:val="00301389"/>
    <w:rsid w:val="00301749"/>
    <w:rsid w:val="003058DF"/>
    <w:rsid w:val="0030699C"/>
    <w:rsid w:val="00311289"/>
    <w:rsid w:val="00311F9A"/>
    <w:rsid w:val="00313F53"/>
    <w:rsid w:val="0031454D"/>
    <w:rsid w:val="00314E64"/>
    <w:rsid w:val="00315B4F"/>
    <w:rsid w:val="00315ED2"/>
    <w:rsid w:val="003166E1"/>
    <w:rsid w:val="0031740F"/>
    <w:rsid w:val="00320C86"/>
    <w:rsid w:val="00322B70"/>
    <w:rsid w:val="00326FBA"/>
    <w:rsid w:val="00330549"/>
    <w:rsid w:val="0033240F"/>
    <w:rsid w:val="003328C2"/>
    <w:rsid w:val="00333DCB"/>
    <w:rsid w:val="00335F4D"/>
    <w:rsid w:val="003362C2"/>
    <w:rsid w:val="00341B52"/>
    <w:rsid w:val="00341FA5"/>
    <w:rsid w:val="00346F83"/>
    <w:rsid w:val="003476B9"/>
    <w:rsid w:val="00351033"/>
    <w:rsid w:val="003556A9"/>
    <w:rsid w:val="00355F5C"/>
    <w:rsid w:val="00356B0B"/>
    <w:rsid w:val="0035750E"/>
    <w:rsid w:val="00357BF8"/>
    <w:rsid w:val="00357FE1"/>
    <w:rsid w:val="003628AE"/>
    <w:rsid w:val="003659C9"/>
    <w:rsid w:val="003703ED"/>
    <w:rsid w:val="00370646"/>
    <w:rsid w:val="003712D4"/>
    <w:rsid w:val="00371B63"/>
    <w:rsid w:val="00371CED"/>
    <w:rsid w:val="00374FB9"/>
    <w:rsid w:val="003827E4"/>
    <w:rsid w:val="00383116"/>
    <w:rsid w:val="003847BE"/>
    <w:rsid w:val="00386CA4"/>
    <w:rsid w:val="00387011"/>
    <w:rsid w:val="003901E6"/>
    <w:rsid w:val="0039123D"/>
    <w:rsid w:val="003933DC"/>
    <w:rsid w:val="00394975"/>
    <w:rsid w:val="003972D1"/>
    <w:rsid w:val="0039738D"/>
    <w:rsid w:val="003A20EB"/>
    <w:rsid w:val="003A26A6"/>
    <w:rsid w:val="003A3272"/>
    <w:rsid w:val="003A3283"/>
    <w:rsid w:val="003A4A86"/>
    <w:rsid w:val="003A5E23"/>
    <w:rsid w:val="003B165A"/>
    <w:rsid w:val="003B1723"/>
    <w:rsid w:val="003B21EB"/>
    <w:rsid w:val="003B257F"/>
    <w:rsid w:val="003B2AF2"/>
    <w:rsid w:val="003C4844"/>
    <w:rsid w:val="003C787A"/>
    <w:rsid w:val="003C7B62"/>
    <w:rsid w:val="003C7D85"/>
    <w:rsid w:val="003D0387"/>
    <w:rsid w:val="003D1AE5"/>
    <w:rsid w:val="003D1D26"/>
    <w:rsid w:val="003D3888"/>
    <w:rsid w:val="003D3E1D"/>
    <w:rsid w:val="003D5866"/>
    <w:rsid w:val="003E013B"/>
    <w:rsid w:val="003E2DB7"/>
    <w:rsid w:val="003F2C16"/>
    <w:rsid w:val="003F308D"/>
    <w:rsid w:val="003F5C72"/>
    <w:rsid w:val="003F69D0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7C1"/>
    <w:rsid w:val="004129BF"/>
    <w:rsid w:val="00414E00"/>
    <w:rsid w:val="0041568C"/>
    <w:rsid w:val="00416CB9"/>
    <w:rsid w:val="004201A7"/>
    <w:rsid w:val="00426213"/>
    <w:rsid w:val="004264E2"/>
    <w:rsid w:val="00433DE3"/>
    <w:rsid w:val="0043450F"/>
    <w:rsid w:val="0043534E"/>
    <w:rsid w:val="00435695"/>
    <w:rsid w:val="00435A23"/>
    <w:rsid w:val="004363CF"/>
    <w:rsid w:val="004367EC"/>
    <w:rsid w:val="00440C64"/>
    <w:rsid w:val="004414DC"/>
    <w:rsid w:val="00441F95"/>
    <w:rsid w:val="00442499"/>
    <w:rsid w:val="004438BC"/>
    <w:rsid w:val="00444B76"/>
    <w:rsid w:val="0045058A"/>
    <w:rsid w:val="0045128C"/>
    <w:rsid w:val="0045297B"/>
    <w:rsid w:val="00453E72"/>
    <w:rsid w:val="0045592A"/>
    <w:rsid w:val="00457973"/>
    <w:rsid w:val="00460C85"/>
    <w:rsid w:val="00460D5B"/>
    <w:rsid w:val="0046236A"/>
    <w:rsid w:val="00463DA8"/>
    <w:rsid w:val="00466E8B"/>
    <w:rsid w:val="00467CE9"/>
    <w:rsid w:val="00470A93"/>
    <w:rsid w:val="004710F8"/>
    <w:rsid w:val="00471CCA"/>
    <w:rsid w:val="00471EA1"/>
    <w:rsid w:val="00471F46"/>
    <w:rsid w:val="00476631"/>
    <w:rsid w:val="004776A3"/>
    <w:rsid w:val="00480E1B"/>
    <w:rsid w:val="00487A09"/>
    <w:rsid w:val="00494016"/>
    <w:rsid w:val="0049570D"/>
    <w:rsid w:val="00495FEC"/>
    <w:rsid w:val="00497BC4"/>
    <w:rsid w:val="004A0818"/>
    <w:rsid w:val="004A6737"/>
    <w:rsid w:val="004A6B12"/>
    <w:rsid w:val="004A6C69"/>
    <w:rsid w:val="004B1476"/>
    <w:rsid w:val="004B2A36"/>
    <w:rsid w:val="004B364E"/>
    <w:rsid w:val="004B368B"/>
    <w:rsid w:val="004B4428"/>
    <w:rsid w:val="004B7D38"/>
    <w:rsid w:val="004C0016"/>
    <w:rsid w:val="004C1D8B"/>
    <w:rsid w:val="004C25ED"/>
    <w:rsid w:val="004C3F9E"/>
    <w:rsid w:val="004C45C0"/>
    <w:rsid w:val="004C677F"/>
    <w:rsid w:val="004C6C26"/>
    <w:rsid w:val="004C786F"/>
    <w:rsid w:val="004D0AB9"/>
    <w:rsid w:val="004D1632"/>
    <w:rsid w:val="004D5389"/>
    <w:rsid w:val="004D5855"/>
    <w:rsid w:val="004D7A04"/>
    <w:rsid w:val="004E4158"/>
    <w:rsid w:val="004E4917"/>
    <w:rsid w:val="004E6A99"/>
    <w:rsid w:val="004E7DAC"/>
    <w:rsid w:val="004F0249"/>
    <w:rsid w:val="004F0FC9"/>
    <w:rsid w:val="004F2477"/>
    <w:rsid w:val="004F53CE"/>
    <w:rsid w:val="004F7300"/>
    <w:rsid w:val="004F7636"/>
    <w:rsid w:val="004F7F49"/>
    <w:rsid w:val="00501131"/>
    <w:rsid w:val="00502591"/>
    <w:rsid w:val="005039CF"/>
    <w:rsid w:val="00506A6D"/>
    <w:rsid w:val="00507DDA"/>
    <w:rsid w:val="00507FB9"/>
    <w:rsid w:val="00511CA8"/>
    <w:rsid w:val="00511DBC"/>
    <w:rsid w:val="00514995"/>
    <w:rsid w:val="00523C4F"/>
    <w:rsid w:val="00526BB0"/>
    <w:rsid w:val="00527305"/>
    <w:rsid w:val="00527F4E"/>
    <w:rsid w:val="00534114"/>
    <w:rsid w:val="00536EDD"/>
    <w:rsid w:val="00537F4A"/>
    <w:rsid w:val="00541F46"/>
    <w:rsid w:val="00542A34"/>
    <w:rsid w:val="00544867"/>
    <w:rsid w:val="00550D2D"/>
    <w:rsid w:val="00552839"/>
    <w:rsid w:val="00553CBC"/>
    <w:rsid w:val="00554800"/>
    <w:rsid w:val="00556757"/>
    <w:rsid w:val="0055690D"/>
    <w:rsid w:val="0055717B"/>
    <w:rsid w:val="00561A7D"/>
    <w:rsid w:val="005636A9"/>
    <w:rsid w:val="00565346"/>
    <w:rsid w:val="00565614"/>
    <w:rsid w:val="00566A43"/>
    <w:rsid w:val="00573795"/>
    <w:rsid w:val="00573E21"/>
    <w:rsid w:val="00574637"/>
    <w:rsid w:val="00574C6E"/>
    <w:rsid w:val="00575C7E"/>
    <w:rsid w:val="005778BC"/>
    <w:rsid w:val="00580661"/>
    <w:rsid w:val="00581473"/>
    <w:rsid w:val="00581CC1"/>
    <w:rsid w:val="0058221D"/>
    <w:rsid w:val="0058452B"/>
    <w:rsid w:val="00584661"/>
    <w:rsid w:val="00587B2A"/>
    <w:rsid w:val="00587D66"/>
    <w:rsid w:val="00590861"/>
    <w:rsid w:val="0059305A"/>
    <w:rsid w:val="005931FA"/>
    <w:rsid w:val="00593D14"/>
    <w:rsid w:val="00595CEE"/>
    <w:rsid w:val="00596763"/>
    <w:rsid w:val="005A0EF0"/>
    <w:rsid w:val="005A29CC"/>
    <w:rsid w:val="005A4BD2"/>
    <w:rsid w:val="005B112C"/>
    <w:rsid w:val="005B16EB"/>
    <w:rsid w:val="005B277C"/>
    <w:rsid w:val="005B4E69"/>
    <w:rsid w:val="005B617A"/>
    <w:rsid w:val="005B7C4C"/>
    <w:rsid w:val="005C1F5E"/>
    <w:rsid w:val="005C284E"/>
    <w:rsid w:val="005C36FA"/>
    <w:rsid w:val="005C38D0"/>
    <w:rsid w:val="005C4FB5"/>
    <w:rsid w:val="005C5DEE"/>
    <w:rsid w:val="005D4D04"/>
    <w:rsid w:val="005D749D"/>
    <w:rsid w:val="005D7F21"/>
    <w:rsid w:val="005E21B3"/>
    <w:rsid w:val="005E34B6"/>
    <w:rsid w:val="005E4EFB"/>
    <w:rsid w:val="005E560C"/>
    <w:rsid w:val="005F14D6"/>
    <w:rsid w:val="005F4634"/>
    <w:rsid w:val="005F472D"/>
    <w:rsid w:val="005F4B30"/>
    <w:rsid w:val="005F5CEA"/>
    <w:rsid w:val="00600FD8"/>
    <w:rsid w:val="006021D6"/>
    <w:rsid w:val="00602487"/>
    <w:rsid w:val="006029B4"/>
    <w:rsid w:val="00603468"/>
    <w:rsid w:val="00603B85"/>
    <w:rsid w:val="0060456A"/>
    <w:rsid w:val="006106C2"/>
    <w:rsid w:val="00613256"/>
    <w:rsid w:val="00615C44"/>
    <w:rsid w:val="00617BB1"/>
    <w:rsid w:val="00621971"/>
    <w:rsid w:val="006229A8"/>
    <w:rsid w:val="00626BFE"/>
    <w:rsid w:val="006319BE"/>
    <w:rsid w:val="006320F4"/>
    <w:rsid w:val="00640133"/>
    <w:rsid w:val="00642022"/>
    <w:rsid w:val="00642D8B"/>
    <w:rsid w:val="006442D4"/>
    <w:rsid w:val="00644615"/>
    <w:rsid w:val="00646E42"/>
    <w:rsid w:val="006505EA"/>
    <w:rsid w:val="00650CAD"/>
    <w:rsid w:val="00650E91"/>
    <w:rsid w:val="00650F88"/>
    <w:rsid w:val="006534C9"/>
    <w:rsid w:val="006540B2"/>
    <w:rsid w:val="00654B7A"/>
    <w:rsid w:val="00655AB4"/>
    <w:rsid w:val="00657E0A"/>
    <w:rsid w:val="0067376A"/>
    <w:rsid w:val="00673B73"/>
    <w:rsid w:val="00675195"/>
    <w:rsid w:val="00680256"/>
    <w:rsid w:val="0068057C"/>
    <w:rsid w:val="00681505"/>
    <w:rsid w:val="00684B3C"/>
    <w:rsid w:val="0068650B"/>
    <w:rsid w:val="006867F5"/>
    <w:rsid w:val="006872BE"/>
    <w:rsid w:val="0068784F"/>
    <w:rsid w:val="00690B2E"/>
    <w:rsid w:val="00692586"/>
    <w:rsid w:val="00697ECB"/>
    <w:rsid w:val="006A324A"/>
    <w:rsid w:val="006A4616"/>
    <w:rsid w:val="006A625A"/>
    <w:rsid w:val="006A6C6B"/>
    <w:rsid w:val="006A733B"/>
    <w:rsid w:val="006A74D6"/>
    <w:rsid w:val="006B1634"/>
    <w:rsid w:val="006B5D13"/>
    <w:rsid w:val="006C0305"/>
    <w:rsid w:val="006C06C9"/>
    <w:rsid w:val="006C2EC6"/>
    <w:rsid w:val="006C3135"/>
    <w:rsid w:val="006C447A"/>
    <w:rsid w:val="006C4E83"/>
    <w:rsid w:val="006C68F4"/>
    <w:rsid w:val="006D00E3"/>
    <w:rsid w:val="006D0ED2"/>
    <w:rsid w:val="006D244A"/>
    <w:rsid w:val="006D34E0"/>
    <w:rsid w:val="006D435D"/>
    <w:rsid w:val="006D44C2"/>
    <w:rsid w:val="006D5114"/>
    <w:rsid w:val="006D7E32"/>
    <w:rsid w:val="006E061F"/>
    <w:rsid w:val="006E0A2E"/>
    <w:rsid w:val="006E1251"/>
    <w:rsid w:val="006E2D57"/>
    <w:rsid w:val="006E7A21"/>
    <w:rsid w:val="006F0BCF"/>
    <w:rsid w:val="006F32ED"/>
    <w:rsid w:val="006F3544"/>
    <w:rsid w:val="006F4149"/>
    <w:rsid w:val="006F66FF"/>
    <w:rsid w:val="006F6BF9"/>
    <w:rsid w:val="006F6C5B"/>
    <w:rsid w:val="006F6C80"/>
    <w:rsid w:val="006F6D46"/>
    <w:rsid w:val="006F6D9B"/>
    <w:rsid w:val="00702E08"/>
    <w:rsid w:val="007030A9"/>
    <w:rsid w:val="00703214"/>
    <w:rsid w:val="0070467A"/>
    <w:rsid w:val="007050EC"/>
    <w:rsid w:val="007057DD"/>
    <w:rsid w:val="0070739B"/>
    <w:rsid w:val="00710BFC"/>
    <w:rsid w:val="00711845"/>
    <w:rsid w:val="007127D7"/>
    <w:rsid w:val="00712967"/>
    <w:rsid w:val="007149C1"/>
    <w:rsid w:val="007166FE"/>
    <w:rsid w:val="0071708F"/>
    <w:rsid w:val="00717608"/>
    <w:rsid w:val="00721C5F"/>
    <w:rsid w:val="00721DEC"/>
    <w:rsid w:val="007252ED"/>
    <w:rsid w:val="00726057"/>
    <w:rsid w:val="007307D3"/>
    <w:rsid w:val="007310E3"/>
    <w:rsid w:val="00731117"/>
    <w:rsid w:val="007325C1"/>
    <w:rsid w:val="007334E2"/>
    <w:rsid w:val="00744A56"/>
    <w:rsid w:val="00746D05"/>
    <w:rsid w:val="00750C9D"/>
    <w:rsid w:val="007512B3"/>
    <w:rsid w:val="00754FFE"/>
    <w:rsid w:val="007557A6"/>
    <w:rsid w:val="00755E21"/>
    <w:rsid w:val="007566FB"/>
    <w:rsid w:val="00756D2B"/>
    <w:rsid w:val="0075739C"/>
    <w:rsid w:val="007648CF"/>
    <w:rsid w:val="00765653"/>
    <w:rsid w:val="00765E22"/>
    <w:rsid w:val="007666C8"/>
    <w:rsid w:val="00772FDF"/>
    <w:rsid w:val="00784584"/>
    <w:rsid w:val="00784B5F"/>
    <w:rsid w:val="0078697F"/>
    <w:rsid w:val="00791141"/>
    <w:rsid w:val="007949F2"/>
    <w:rsid w:val="007963BE"/>
    <w:rsid w:val="00796551"/>
    <w:rsid w:val="007A03C4"/>
    <w:rsid w:val="007A1DFE"/>
    <w:rsid w:val="007A1F43"/>
    <w:rsid w:val="007A6C87"/>
    <w:rsid w:val="007A72F1"/>
    <w:rsid w:val="007A75B6"/>
    <w:rsid w:val="007B290D"/>
    <w:rsid w:val="007B36C0"/>
    <w:rsid w:val="007B3F06"/>
    <w:rsid w:val="007B414B"/>
    <w:rsid w:val="007B55E3"/>
    <w:rsid w:val="007B5BF2"/>
    <w:rsid w:val="007B6204"/>
    <w:rsid w:val="007C074B"/>
    <w:rsid w:val="007C0BBE"/>
    <w:rsid w:val="007C1139"/>
    <w:rsid w:val="007C1C7A"/>
    <w:rsid w:val="007C1D1B"/>
    <w:rsid w:val="007C2E68"/>
    <w:rsid w:val="007C56BD"/>
    <w:rsid w:val="007C5A9B"/>
    <w:rsid w:val="007C6C83"/>
    <w:rsid w:val="007D0628"/>
    <w:rsid w:val="007D0A6A"/>
    <w:rsid w:val="007D0D40"/>
    <w:rsid w:val="007D3509"/>
    <w:rsid w:val="007D46B9"/>
    <w:rsid w:val="007D5DF3"/>
    <w:rsid w:val="007D6ED7"/>
    <w:rsid w:val="007E0923"/>
    <w:rsid w:val="007E1B20"/>
    <w:rsid w:val="007E38C9"/>
    <w:rsid w:val="007E42C7"/>
    <w:rsid w:val="007E5075"/>
    <w:rsid w:val="007E568F"/>
    <w:rsid w:val="007F20F6"/>
    <w:rsid w:val="007F2411"/>
    <w:rsid w:val="007F3B4F"/>
    <w:rsid w:val="007F558C"/>
    <w:rsid w:val="007F5F22"/>
    <w:rsid w:val="007F67F0"/>
    <w:rsid w:val="007F6C58"/>
    <w:rsid w:val="00801C73"/>
    <w:rsid w:val="0080448C"/>
    <w:rsid w:val="00805C2E"/>
    <w:rsid w:val="00806B67"/>
    <w:rsid w:val="00807E19"/>
    <w:rsid w:val="00811879"/>
    <w:rsid w:val="00812DBF"/>
    <w:rsid w:val="008134BF"/>
    <w:rsid w:val="008164FB"/>
    <w:rsid w:val="008172F0"/>
    <w:rsid w:val="0081770D"/>
    <w:rsid w:val="00820DF6"/>
    <w:rsid w:val="008260A9"/>
    <w:rsid w:val="008276AB"/>
    <w:rsid w:val="00827FD1"/>
    <w:rsid w:val="00833BD0"/>
    <w:rsid w:val="00834A64"/>
    <w:rsid w:val="00835EFB"/>
    <w:rsid w:val="00836665"/>
    <w:rsid w:val="0083771E"/>
    <w:rsid w:val="00840051"/>
    <w:rsid w:val="00841803"/>
    <w:rsid w:val="00842AAD"/>
    <w:rsid w:val="008447B2"/>
    <w:rsid w:val="0084636E"/>
    <w:rsid w:val="00846655"/>
    <w:rsid w:val="008467F4"/>
    <w:rsid w:val="00846E06"/>
    <w:rsid w:val="00846EC5"/>
    <w:rsid w:val="00847A5F"/>
    <w:rsid w:val="008509DE"/>
    <w:rsid w:val="008516CD"/>
    <w:rsid w:val="00851797"/>
    <w:rsid w:val="00851C9C"/>
    <w:rsid w:val="00851D3E"/>
    <w:rsid w:val="00853C1E"/>
    <w:rsid w:val="008542ED"/>
    <w:rsid w:val="0085577D"/>
    <w:rsid w:val="008557A5"/>
    <w:rsid w:val="00866593"/>
    <w:rsid w:val="008725F1"/>
    <w:rsid w:val="0087757D"/>
    <w:rsid w:val="00880E17"/>
    <w:rsid w:val="008813C0"/>
    <w:rsid w:val="008814EE"/>
    <w:rsid w:val="008816F1"/>
    <w:rsid w:val="00882CC6"/>
    <w:rsid w:val="008831C8"/>
    <w:rsid w:val="0088473C"/>
    <w:rsid w:val="00884D08"/>
    <w:rsid w:val="008853AE"/>
    <w:rsid w:val="00887499"/>
    <w:rsid w:val="008874D2"/>
    <w:rsid w:val="00887AF9"/>
    <w:rsid w:val="00887B5D"/>
    <w:rsid w:val="00887E85"/>
    <w:rsid w:val="008943E6"/>
    <w:rsid w:val="00894526"/>
    <w:rsid w:val="0089746B"/>
    <w:rsid w:val="008A07F4"/>
    <w:rsid w:val="008A20A0"/>
    <w:rsid w:val="008A2E34"/>
    <w:rsid w:val="008A352A"/>
    <w:rsid w:val="008A4A47"/>
    <w:rsid w:val="008A5416"/>
    <w:rsid w:val="008B0260"/>
    <w:rsid w:val="008B0ABF"/>
    <w:rsid w:val="008B28AF"/>
    <w:rsid w:val="008B32B0"/>
    <w:rsid w:val="008B79D3"/>
    <w:rsid w:val="008C07C7"/>
    <w:rsid w:val="008C1385"/>
    <w:rsid w:val="008C26D8"/>
    <w:rsid w:val="008C3963"/>
    <w:rsid w:val="008C3B30"/>
    <w:rsid w:val="008C59C4"/>
    <w:rsid w:val="008C5FD5"/>
    <w:rsid w:val="008D076E"/>
    <w:rsid w:val="008D1C6F"/>
    <w:rsid w:val="008D3D32"/>
    <w:rsid w:val="008D4730"/>
    <w:rsid w:val="008D7095"/>
    <w:rsid w:val="008E1764"/>
    <w:rsid w:val="008E2624"/>
    <w:rsid w:val="008E2625"/>
    <w:rsid w:val="008E2EDF"/>
    <w:rsid w:val="008E33EB"/>
    <w:rsid w:val="008F5F9E"/>
    <w:rsid w:val="008F6AE4"/>
    <w:rsid w:val="0090100E"/>
    <w:rsid w:val="00901840"/>
    <w:rsid w:val="009037BA"/>
    <w:rsid w:val="00903ADC"/>
    <w:rsid w:val="00905CE4"/>
    <w:rsid w:val="00906537"/>
    <w:rsid w:val="009108B8"/>
    <w:rsid w:val="009114DD"/>
    <w:rsid w:val="009115EF"/>
    <w:rsid w:val="009117A8"/>
    <w:rsid w:val="00912491"/>
    <w:rsid w:val="00913417"/>
    <w:rsid w:val="00913BD4"/>
    <w:rsid w:val="009160E9"/>
    <w:rsid w:val="0092108A"/>
    <w:rsid w:val="009243FD"/>
    <w:rsid w:val="00931C10"/>
    <w:rsid w:val="009328D4"/>
    <w:rsid w:val="00933B06"/>
    <w:rsid w:val="00934048"/>
    <w:rsid w:val="00934243"/>
    <w:rsid w:val="009345A8"/>
    <w:rsid w:val="00934DF0"/>
    <w:rsid w:val="00934FD6"/>
    <w:rsid w:val="00935379"/>
    <w:rsid w:val="0093640F"/>
    <w:rsid w:val="00940A68"/>
    <w:rsid w:val="009410B3"/>
    <w:rsid w:val="009416AE"/>
    <w:rsid w:val="00941BFB"/>
    <w:rsid w:val="009423DC"/>
    <w:rsid w:val="00947A55"/>
    <w:rsid w:val="00950272"/>
    <w:rsid w:val="009505EC"/>
    <w:rsid w:val="00952E73"/>
    <w:rsid w:val="00952EE4"/>
    <w:rsid w:val="00956BB7"/>
    <w:rsid w:val="00960E87"/>
    <w:rsid w:val="009620DD"/>
    <w:rsid w:val="00962317"/>
    <w:rsid w:val="0096319F"/>
    <w:rsid w:val="0096363F"/>
    <w:rsid w:val="00963D05"/>
    <w:rsid w:val="0096576C"/>
    <w:rsid w:val="009659C4"/>
    <w:rsid w:val="00967B64"/>
    <w:rsid w:val="00967BA5"/>
    <w:rsid w:val="0097153C"/>
    <w:rsid w:val="00974183"/>
    <w:rsid w:val="00974B42"/>
    <w:rsid w:val="009811ED"/>
    <w:rsid w:val="0098128C"/>
    <w:rsid w:val="009817A9"/>
    <w:rsid w:val="009827A9"/>
    <w:rsid w:val="00982C95"/>
    <w:rsid w:val="009847B3"/>
    <w:rsid w:val="009878EC"/>
    <w:rsid w:val="0099017E"/>
    <w:rsid w:val="009906E5"/>
    <w:rsid w:val="009909FE"/>
    <w:rsid w:val="00995164"/>
    <w:rsid w:val="00996307"/>
    <w:rsid w:val="00997560"/>
    <w:rsid w:val="00997A3D"/>
    <w:rsid w:val="009A0C19"/>
    <w:rsid w:val="009A1539"/>
    <w:rsid w:val="009A1A2F"/>
    <w:rsid w:val="009A31C3"/>
    <w:rsid w:val="009B179B"/>
    <w:rsid w:val="009B20A9"/>
    <w:rsid w:val="009B3C60"/>
    <w:rsid w:val="009B5524"/>
    <w:rsid w:val="009B5FD3"/>
    <w:rsid w:val="009C259F"/>
    <w:rsid w:val="009C3E65"/>
    <w:rsid w:val="009C41E1"/>
    <w:rsid w:val="009C4708"/>
    <w:rsid w:val="009C4BF8"/>
    <w:rsid w:val="009C4F1A"/>
    <w:rsid w:val="009C5D8A"/>
    <w:rsid w:val="009C5F10"/>
    <w:rsid w:val="009C6169"/>
    <w:rsid w:val="009C7193"/>
    <w:rsid w:val="009C7E79"/>
    <w:rsid w:val="009D10F8"/>
    <w:rsid w:val="009D1216"/>
    <w:rsid w:val="009D1A0B"/>
    <w:rsid w:val="009D4CD0"/>
    <w:rsid w:val="009D5334"/>
    <w:rsid w:val="009D6636"/>
    <w:rsid w:val="009E05EB"/>
    <w:rsid w:val="009E0A05"/>
    <w:rsid w:val="009E2C79"/>
    <w:rsid w:val="009E4124"/>
    <w:rsid w:val="009E4748"/>
    <w:rsid w:val="009E4797"/>
    <w:rsid w:val="009E52A9"/>
    <w:rsid w:val="009E55C4"/>
    <w:rsid w:val="009E5F90"/>
    <w:rsid w:val="009E6805"/>
    <w:rsid w:val="009E70B4"/>
    <w:rsid w:val="009E784C"/>
    <w:rsid w:val="009F13BB"/>
    <w:rsid w:val="009F58FB"/>
    <w:rsid w:val="00A00487"/>
    <w:rsid w:val="00A026A9"/>
    <w:rsid w:val="00A02761"/>
    <w:rsid w:val="00A03B88"/>
    <w:rsid w:val="00A10439"/>
    <w:rsid w:val="00A157AE"/>
    <w:rsid w:val="00A22539"/>
    <w:rsid w:val="00A31081"/>
    <w:rsid w:val="00A31166"/>
    <w:rsid w:val="00A311DC"/>
    <w:rsid w:val="00A32D3C"/>
    <w:rsid w:val="00A336A6"/>
    <w:rsid w:val="00A35616"/>
    <w:rsid w:val="00A36BD9"/>
    <w:rsid w:val="00A37C73"/>
    <w:rsid w:val="00A4042E"/>
    <w:rsid w:val="00A42FA2"/>
    <w:rsid w:val="00A476D9"/>
    <w:rsid w:val="00A5197A"/>
    <w:rsid w:val="00A53432"/>
    <w:rsid w:val="00A55283"/>
    <w:rsid w:val="00A554CB"/>
    <w:rsid w:val="00A559F7"/>
    <w:rsid w:val="00A57726"/>
    <w:rsid w:val="00A57C17"/>
    <w:rsid w:val="00A57F5D"/>
    <w:rsid w:val="00A62E8D"/>
    <w:rsid w:val="00A634F2"/>
    <w:rsid w:val="00A63AA1"/>
    <w:rsid w:val="00A66189"/>
    <w:rsid w:val="00A70118"/>
    <w:rsid w:val="00A70289"/>
    <w:rsid w:val="00A737B3"/>
    <w:rsid w:val="00A74756"/>
    <w:rsid w:val="00A7686B"/>
    <w:rsid w:val="00A76F1A"/>
    <w:rsid w:val="00A80A9C"/>
    <w:rsid w:val="00A82B86"/>
    <w:rsid w:val="00A848F3"/>
    <w:rsid w:val="00A85E9C"/>
    <w:rsid w:val="00A942E4"/>
    <w:rsid w:val="00A959AA"/>
    <w:rsid w:val="00A966AA"/>
    <w:rsid w:val="00A97D20"/>
    <w:rsid w:val="00AA0F41"/>
    <w:rsid w:val="00AA10E2"/>
    <w:rsid w:val="00AA14C1"/>
    <w:rsid w:val="00AA1E9D"/>
    <w:rsid w:val="00AA2637"/>
    <w:rsid w:val="00AA27C9"/>
    <w:rsid w:val="00AA418A"/>
    <w:rsid w:val="00AA623C"/>
    <w:rsid w:val="00AA637E"/>
    <w:rsid w:val="00AA7342"/>
    <w:rsid w:val="00AA79B9"/>
    <w:rsid w:val="00AA7B65"/>
    <w:rsid w:val="00AB0844"/>
    <w:rsid w:val="00AB0ADA"/>
    <w:rsid w:val="00AB22CA"/>
    <w:rsid w:val="00AB3C3F"/>
    <w:rsid w:val="00AB792B"/>
    <w:rsid w:val="00AB7D51"/>
    <w:rsid w:val="00AC2631"/>
    <w:rsid w:val="00AC4B42"/>
    <w:rsid w:val="00AC63DE"/>
    <w:rsid w:val="00AC6996"/>
    <w:rsid w:val="00AD10C6"/>
    <w:rsid w:val="00AD55EA"/>
    <w:rsid w:val="00AD5E63"/>
    <w:rsid w:val="00AD790F"/>
    <w:rsid w:val="00AE097A"/>
    <w:rsid w:val="00AE1CF4"/>
    <w:rsid w:val="00AE2C72"/>
    <w:rsid w:val="00AE3363"/>
    <w:rsid w:val="00AE6442"/>
    <w:rsid w:val="00AF3B99"/>
    <w:rsid w:val="00AF58B3"/>
    <w:rsid w:val="00AF5979"/>
    <w:rsid w:val="00AF6786"/>
    <w:rsid w:val="00B00034"/>
    <w:rsid w:val="00B02414"/>
    <w:rsid w:val="00B025D9"/>
    <w:rsid w:val="00B0460F"/>
    <w:rsid w:val="00B05B1F"/>
    <w:rsid w:val="00B05C34"/>
    <w:rsid w:val="00B115F5"/>
    <w:rsid w:val="00B11F23"/>
    <w:rsid w:val="00B13055"/>
    <w:rsid w:val="00B134E3"/>
    <w:rsid w:val="00B15CEA"/>
    <w:rsid w:val="00B1685E"/>
    <w:rsid w:val="00B2039A"/>
    <w:rsid w:val="00B208DA"/>
    <w:rsid w:val="00B266AA"/>
    <w:rsid w:val="00B31478"/>
    <w:rsid w:val="00B368CB"/>
    <w:rsid w:val="00B37A24"/>
    <w:rsid w:val="00B41004"/>
    <w:rsid w:val="00B44C46"/>
    <w:rsid w:val="00B44DB7"/>
    <w:rsid w:val="00B45C2D"/>
    <w:rsid w:val="00B46333"/>
    <w:rsid w:val="00B51615"/>
    <w:rsid w:val="00B5320C"/>
    <w:rsid w:val="00B56C8F"/>
    <w:rsid w:val="00B57D31"/>
    <w:rsid w:val="00B62E7D"/>
    <w:rsid w:val="00B7144A"/>
    <w:rsid w:val="00B72040"/>
    <w:rsid w:val="00B72B86"/>
    <w:rsid w:val="00B761DB"/>
    <w:rsid w:val="00B766E4"/>
    <w:rsid w:val="00B8028E"/>
    <w:rsid w:val="00B80362"/>
    <w:rsid w:val="00B82038"/>
    <w:rsid w:val="00B82B08"/>
    <w:rsid w:val="00B842C2"/>
    <w:rsid w:val="00B862FD"/>
    <w:rsid w:val="00B87D30"/>
    <w:rsid w:val="00B9132A"/>
    <w:rsid w:val="00B93623"/>
    <w:rsid w:val="00B94EA4"/>
    <w:rsid w:val="00B9531E"/>
    <w:rsid w:val="00B96EB2"/>
    <w:rsid w:val="00BA46F4"/>
    <w:rsid w:val="00BA4D18"/>
    <w:rsid w:val="00BA599A"/>
    <w:rsid w:val="00BA6311"/>
    <w:rsid w:val="00BA6545"/>
    <w:rsid w:val="00BB0A56"/>
    <w:rsid w:val="00BB1FF8"/>
    <w:rsid w:val="00BB4573"/>
    <w:rsid w:val="00BB4AFE"/>
    <w:rsid w:val="00BB79C8"/>
    <w:rsid w:val="00BC13DD"/>
    <w:rsid w:val="00BC3B13"/>
    <w:rsid w:val="00BC7C87"/>
    <w:rsid w:val="00BD122B"/>
    <w:rsid w:val="00BD1AE8"/>
    <w:rsid w:val="00BD33BB"/>
    <w:rsid w:val="00BD49F8"/>
    <w:rsid w:val="00BD59A0"/>
    <w:rsid w:val="00BD7727"/>
    <w:rsid w:val="00BE0D14"/>
    <w:rsid w:val="00BE14C8"/>
    <w:rsid w:val="00BE5646"/>
    <w:rsid w:val="00BE6735"/>
    <w:rsid w:val="00BE695E"/>
    <w:rsid w:val="00BF0591"/>
    <w:rsid w:val="00BF12FC"/>
    <w:rsid w:val="00BF1F38"/>
    <w:rsid w:val="00BF464D"/>
    <w:rsid w:val="00BF572B"/>
    <w:rsid w:val="00C006B1"/>
    <w:rsid w:val="00C01CBF"/>
    <w:rsid w:val="00C0254C"/>
    <w:rsid w:val="00C03B2B"/>
    <w:rsid w:val="00C03F91"/>
    <w:rsid w:val="00C04276"/>
    <w:rsid w:val="00C06C0A"/>
    <w:rsid w:val="00C07F01"/>
    <w:rsid w:val="00C10131"/>
    <w:rsid w:val="00C1143C"/>
    <w:rsid w:val="00C11D9B"/>
    <w:rsid w:val="00C16F80"/>
    <w:rsid w:val="00C17749"/>
    <w:rsid w:val="00C20837"/>
    <w:rsid w:val="00C20B4A"/>
    <w:rsid w:val="00C22FA5"/>
    <w:rsid w:val="00C2512F"/>
    <w:rsid w:val="00C302D3"/>
    <w:rsid w:val="00C31DB5"/>
    <w:rsid w:val="00C326CD"/>
    <w:rsid w:val="00C358C4"/>
    <w:rsid w:val="00C359DD"/>
    <w:rsid w:val="00C375C6"/>
    <w:rsid w:val="00C44EA1"/>
    <w:rsid w:val="00C45BAD"/>
    <w:rsid w:val="00C4786E"/>
    <w:rsid w:val="00C47999"/>
    <w:rsid w:val="00C47D6C"/>
    <w:rsid w:val="00C51C24"/>
    <w:rsid w:val="00C54C59"/>
    <w:rsid w:val="00C611E3"/>
    <w:rsid w:val="00C61C21"/>
    <w:rsid w:val="00C63374"/>
    <w:rsid w:val="00C63B46"/>
    <w:rsid w:val="00C6550C"/>
    <w:rsid w:val="00C7002D"/>
    <w:rsid w:val="00C70276"/>
    <w:rsid w:val="00C708ED"/>
    <w:rsid w:val="00C71968"/>
    <w:rsid w:val="00C75399"/>
    <w:rsid w:val="00C76D86"/>
    <w:rsid w:val="00C814AD"/>
    <w:rsid w:val="00C81DBA"/>
    <w:rsid w:val="00C82257"/>
    <w:rsid w:val="00C84750"/>
    <w:rsid w:val="00C84AA6"/>
    <w:rsid w:val="00C85164"/>
    <w:rsid w:val="00C86564"/>
    <w:rsid w:val="00C91A14"/>
    <w:rsid w:val="00C91C84"/>
    <w:rsid w:val="00C91D27"/>
    <w:rsid w:val="00C9230A"/>
    <w:rsid w:val="00C925AE"/>
    <w:rsid w:val="00C95C9A"/>
    <w:rsid w:val="00C96923"/>
    <w:rsid w:val="00C9705C"/>
    <w:rsid w:val="00C97F3D"/>
    <w:rsid w:val="00CA27B2"/>
    <w:rsid w:val="00CA2B72"/>
    <w:rsid w:val="00CA468A"/>
    <w:rsid w:val="00CA4BE9"/>
    <w:rsid w:val="00CA7A18"/>
    <w:rsid w:val="00CB2133"/>
    <w:rsid w:val="00CB31C0"/>
    <w:rsid w:val="00CB366B"/>
    <w:rsid w:val="00CB76D2"/>
    <w:rsid w:val="00CC1707"/>
    <w:rsid w:val="00CC233A"/>
    <w:rsid w:val="00CC2C94"/>
    <w:rsid w:val="00CC4DEB"/>
    <w:rsid w:val="00CC58A6"/>
    <w:rsid w:val="00CD006F"/>
    <w:rsid w:val="00CD4C1C"/>
    <w:rsid w:val="00CD54F3"/>
    <w:rsid w:val="00CE2290"/>
    <w:rsid w:val="00CE35B0"/>
    <w:rsid w:val="00CE71E3"/>
    <w:rsid w:val="00CE7F75"/>
    <w:rsid w:val="00CF1D56"/>
    <w:rsid w:val="00CF3B1C"/>
    <w:rsid w:val="00CF5869"/>
    <w:rsid w:val="00CF62D3"/>
    <w:rsid w:val="00CF6B25"/>
    <w:rsid w:val="00CF7CA8"/>
    <w:rsid w:val="00D0103D"/>
    <w:rsid w:val="00D0138C"/>
    <w:rsid w:val="00D025FF"/>
    <w:rsid w:val="00D0277A"/>
    <w:rsid w:val="00D02BFE"/>
    <w:rsid w:val="00D0377E"/>
    <w:rsid w:val="00D05458"/>
    <w:rsid w:val="00D12627"/>
    <w:rsid w:val="00D15C0E"/>
    <w:rsid w:val="00D165AB"/>
    <w:rsid w:val="00D2083A"/>
    <w:rsid w:val="00D25B5D"/>
    <w:rsid w:val="00D25F51"/>
    <w:rsid w:val="00D26DF9"/>
    <w:rsid w:val="00D3373E"/>
    <w:rsid w:val="00D371A6"/>
    <w:rsid w:val="00D40B3F"/>
    <w:rsid w:val="00D40EFC"/>
    <w:rsid w:val="00D4219A"/>
    <w:rsid w:val="00D42ADD"/>
    <w:rsid w:val="00D45290"/>
    <w:rsid w:val="00D4761F"/>
    <w:rsid w:val="00D518C5"/>
    <w:rsid w:val="00D51933"/>
    <w:rsid w:val="00D51BFB"/>
    <w:rsid w:val="00D51EFC"/>
    <w:rsid w:val="00D51FB0"/>
    <w:rsid w:val="00D5244B"/>
    <w:rsid w:val="00D526C9"/>
    <w:rsid w:val="00D53972"/>
    <w:rsid w:val="00D53B5E"/>
    <w:rsid w:val="00D54656"/>
    <w:rsid w:val="00D579B7"/>
    <w:rsid w:val="00D60DDD"/>
    <w:rsid w:val="00D61842"/>
    <w:rsid w:val="00D61F11"/>
    <w:rsid w:val="00D64FC6"/>
    <w:rsid w:val="00D655B3"/>
    <w:rsid w:val="00D658FD"/>
    <w:rsid w:val="00D705CA"/>
    <w:rsid w:val="00D730AE"/>
    <w:rsid w:val="00D7371F"/>
    <w:rsid w:val="00D76527"/>
    <w:rsid w:val="00D81031"/>
    <w:rsid w:val="00D819A4"/>
    <w:rsid w:val="00D82D93"/>
    <w:rsid w:val="00D83D20"/>
    <w:rsid w:val="00D849E5"/>
    <w:rsid w:val="00D8602F"/>
    <w:rsid w:val="00D8686A"/>
    <w:rsid w:val="00D86C13"/>
    <w:rsid w:val="00D90BE7"/>
    <w:rsid w:val="00D91AD2"/>
    <w:rsid w:val="00D925AA"/>
    <w:rsid w:val="00D92DF5"/>
    <w:rsid w:val="00D93370"/>
    <w:rsid w:val="00D9672D"/>
    <w:rsid w:val="00D978C9"/>
    <w:rsid w:val="00DA258A"/>
    <w:rsid w:val="00DB1E38"/>
    <w:rsid w:val="00DB47C2"/>
    <w:rsid w:val="00DB4B8E"/>
    <w:rsid w:val="00DB4D7F"/>
    <w:rsid w:val="00DC00D4"/>
    <w:rsid w:val="00DC24B9"/>
    <w:rsid w:val="00DC5731"/>
    <w:rsid w:val="00DC7DA1"/>
    <w:rsid w:val="00DD0D2D"/>
    <w:rsid w:val="00DD3319"/>
    <w:rsid w:val="00DD4D1E"/>
    <w:rsid w:val="00DD74BB"/>
    <w:rsid w:val="00DE0289"/>
    <w:rsid w:val="00DE286D"/>
    <w:rsid w:val="00DE5838"/>
    <w:rsid w:val="00DE6F06"/>
    <w:rsid w:val="00DE7A6E"/>
    <w:rsid w:val="00DF03FE"/>
    <w:rsid w:val="00DF304D"/>
    <w:rsid w:val="00DF40F4"/>
    <w:rsid w:val="00DF71F8"/>
    <w:rsid w:val="00E0185E"/>
    <w:rsid w:val="00E019AE"/>
    <w:rsid w:val="00E022A3"/>
    <w:rsid w:val="00E02B0F"/>
    <w:rsid w:val="00E03C36"/>
    <w:rsid w:val="00E04005"/>
    <w:rsid w:val="00E05BCC"/>
    <w:rsid w:val="00E106BD"/>
    <w:rsid w:val="00E113B9"/>
    <w:rsid w:val="00E14C2B"/>
    <w:rsid w:val="00E15FAC"/>
    <w:rsid w:val="00E16ACD"/>
    <w:rsid w:val="00E22A20"/>
    <w:rsid w:val="00E232EB"/>
    <w:rsid w:val="00E239EE"/>
    <w:rsid w:val="00E252EC"/>
    <w:rsid w:val="00E2658E"/>
    <w:rsid w:val="00E2692E"/>
    <w:rsid w:val="00E3030A"/>
    <w:rsid w:val="00E3183A"/>
    <w:rsid w:val="00E31EC0"/>
    <w:rsid w:val="00E34CA3"/>
    <w:rsid w:val="00E3567A"/>
    <w:rsid w:val="00E35849"/>
    <w:rsid w:val="00E36C89"/>
    <w:rsid w:val="00E36D78"/>
    <w:rsid w:val="00E37550"/>
    <w:rsid w:val="00E37867"/>
    <w:rsid w:val="00E37FE5"/>
    <w:rsid w:val="00E41006"/>
    <w:rsid w:val="00E41515"/>
    <w:rsid w:val="00E42296"/>
    <w:rsid w:val="00E42E13"/>
    <w:rsid w:val="00E42E5F"/>
    <w:rsid w:val="00E46950"/>
    <w:rsid w:val="00E47223"/>
    <w:rsid w:val="00E47F82"/>
    <w:rsid w:val="00E509C4"/>
    <w:rsid w:val="00E56C37"/>
    <w:rsid w:val="00E56FD4"/>
    <w:rsid w:val="00E61F02"/>
    <w:rsid w:val="00E62EEF"/>
    <w:rsid w:val="00E6379F"/>
    <w:rsid w:val="00E664F8"/>
    <w:rsid w:val="00E677DF"/>
    <w:rsid w:val="00E715B2"/>
    <w:rsid w:val="00E71A63"/>
    <w:rsid w:val="00E71B36"/>
    <w:rsid w:val="00E72737"/>
    <w:rsid w:val="00E72C94"/>
    <w:rsid w:val="00E7358F"/>
    <w:rsid w:val="00E747B0"/>
    <w:rsid w:val="00E750D3"/>
    <w:rsid w:val="00E80347"/>
    <w:rsid w:val="00E8112A"/>
    <w:rsid w:val="00E8262A"/>
    <w:rsid w:val="00E83266"/>
    <w:rsid w:val="00E85966"/>
    <w:rsid w:val="00E87422"/>
    <w:rsid w:val="00E91A96"/>
    <w:rsid w:val="00E941BF"/>
    <w:rsid w:val="00E9466C"/>
    <w:rsid w:val="00E953D6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3BD"/>
    <w:rsid w:val="00EA77CD"/>
    <w:rsid w:val="00EB2F8F"/>
    <w:rsid w:val="00EB7BA5"/>
    <w:rsid w:val="00EC5E19"/>
    <w:rsid w:val="00EC7DD9"/>
    <w:rsid w:val="00ED4CD5"/>
    <w:rsid w:val="00EE0A73"/>
    <w:rsid w:val="00EE1469"/>
    <w:rsid w:val="00EE2FD7"/>
    <w:rsid w:val="00EE59E4"/>
    <w:rsid w:val="00EF13BF"/>
    <w:rsid w:val="00EF19FF"/>
    <w:rsid w:val="00EF2DB9"/>
    <w:rsid w:val="00EF3A42"/>
    <w:rsid w:val="00EF3D75"/>
    <w:rsid w:val="00EF4C12"/>
    <w:rsid w:val="00EF5822"/>
    <w:rsid w:val="00F018EC"/>
    <w:rsid w:val="00F04013"/>
    <w:rsid w:val="00F103E4"/>
    <w:rsid w:val="00F11702"/>
    <w:rsid w:val="00F11EDC"/>
    <w:rsid w:val="00F12C7C"/>
    <w:rsid w:val="00F13223"/>
    <w:rsid w:val="00F15D2B"/>
    <w:rsid w:val="00F15DD5"/>
    <w:rsid w:val="00F17B73"/>
    <w:rsid w:val="00F243E7"/>
    <w:rsid w:val="00F244C1"/>
    <w:rsid w:val="00F25997"/>
    <w:rsid w:val="00F25A45"/>
    <w:rsid w:val="00F2736B"/>
    <w:rsid w:val="00F30C61"/>
    <w:rsid w:val="00F363DF"/>
    <w:rsid w:val="00F37242"/>
    <w:rsid w:val="00F4375C"/>
    <w:rsid w:val="00F4590E"/>
    <w:rsid w:val="00F5161E"/>
    <w:rsid w:val="00F517AA"/>
    <w:rsid w:val="00F519AF"/>
    <w:rsid w:val="00F56C78"/>
    <w:rsid w:val="00F605C3"/>
    <w:rsid w:val="00F60750"/>
    <w:rsid w:val="00F60D6A"/>
    <w:rsid w:val="00F60E44"/>
    <w:rsid w:val="00F61C26"/>
    <w:rsid w:val="00F61E0F"/>
    <w:rsid w:val="00F61E8E"/>
    <w:rsid w:val="00F63199"/>
    <w:rsid w:val="00F63307"/>
    <w:rsid w:val="00F651DB"/>
    <w:rsid w:val="00F66143"/>
    <w:rsid w:val="00F66EB2"/>
    <w:rsid w:val="00F672F0"/>
    <w:rsid w:val="00F71385"/>
    <w:rsid w:val="00F71E7E"/>
    <w:rsid w:val="00F7290F"/>
    <w:rsid w:val="00F72B0F"/>
    <w:rsid w:val="00F72FC8"/>
    <w:rsid w:val="00F770CD"/>
    <w:rsid w:val="00F811C4"/>
    <w:rsid w:val="00F8159F"/>
    <w:rsid w:val="00F8251C"/>
    <w:rsid w:val="00F83848"/>
    <w:rsid w:val="00F83DBB"/>
    <w:rsid w:val="00F9323D"/>
    <w:rsid w:val="00F96516"/>
    <w:rsid w:val="00F9670F"/>
    <w:rsid w:val="00F96D20"/>
    <w:rsid w:val="00F97CD9"/>
    <w:rsid w:val="00FA1051"/>
    <w:rsid w:val="00FA2140"/>
    <w:rsid w:val="00FA4B15"/>
    <w:rsid w:val="00FA59A0"/>
    <w:rsid w:val="00FB02C8"/>
    <w:rsid w:val="00FB12A8"/>
    <w:rsid w:val="00FB12F3"/>
    <w:rsid w:val="00FB1C6E"/>
    <w:rsid w:val="00FB4149"/>
    <w:rsid w:val="00FC02C3"/>
    <w:rsid w:val="00FC09C5"/>
    <w:rsid w:val="00FC20CE"/>
    <w:rsid w:val="00FC3ECD"/>
    <w:rsid w:val="00FC404E"/>
    <w:rsid w:val="00FC5E49"/>
    <w:rsid w:val="00FC630C"/>
    <w:rsid w:val="00FC6E48"/>
    <w:rsid w:val="00FD082A"/>
    <w:rsid w:val="00FD0A25"/>
    <w:rsid w:val="00FD54E8"/>
    <w:rsid w:val="00FD6595"/>
    <w:rsid w:val="00FD6748"/>
    <w:rsid w:val="00FD7B83"/>
    <w:rsid w:val="00FD7C38"/>
    <w:rsid w:val="00FE151B"/>
    <w:rsid w:val="00FE219A"/>
    <w:rsid w:val="00FE32D6"/>
    <w:rsid w:val="00FE3A05"/>
    <w:rsid w:val="00FE6923"/>
    <w:rsid w:val="00FF1CE0"/>
    <w:rsid w:val="00FF49D3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6F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ps">
    <w:name w:val="hps"/>
    <w:basedOn w:val="DefaultParagraphFont"/>
    <w:rsid w:val="00C06C0A"/>
  </w:style>
  <w:style w:type="character" w:customStyle="1" w:styleId="gt-icon-text1">
    <w:name w:val="gt-icon-text1"/>
    <w:basedOn w:val="DefaultParagraphFont"/>
    <w:rsid w:val="0029266D"/>
  </w:style>
  <w:style w:type="paragraph" w:styleId="ListParagraph">
    <w:name w:val="List Paragraph"/>
    <w:basedOn w:val="Normal"/>
    <w:uiPriority w:val="99"/>
    <w:qFormat/>
    <w:rsid w:val="007C0BBE"/>
    <w:pPr>
      <w:ind w:left="720"/>
      <w:contextualSpacing/>
    </w:pPr>
  </w:style>
  <w:style w:type="paragraph" w:customStyle="1" w:styleId="CharCharChar">
    <w:name w:val="Char Char Char"/>
    <w:basedOn w:val="Normal"/>
    <w:rsid w:val="001C6EE1"/>
    <w:pPr>
      <w:spacing w:after="160" w:line="240" w:lineRule="exact"/>
    </w:pPr>
    <w:rPr>
      <w:rFonts w:ascii="Tahoma" w:eastAsia="Times New Roman" w:hAnsi="Tahoma"/>
      <w:sz w:val="20"/>
      <w:szCs w:val="20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782125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5.xls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Excel_97-2003_Worksheet3.xls"/><Relationship Id="rId25" Type="http://schemas.openxmlformats.org/officeDocument/2006/relationships/oleObject" Target="embeddings/Microsoft_Excel_97-2003_Worksheet7.xls"/><Relationship Id="rId33" Type="http://schemas.openxmlformats.org/officeDocument/2006/relationships/oleObject" Target="embeddings/Microsoft_Excel_97-2003_Worksheet11.xls"/><Relationship Id="rId38" Type="http://schemas.openxmlformats.org/officeDocument/2006/relationships/image" Target="media/image15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oleObject" Target="embeddings/Microsoft_Excel_97-2003_Worksheet9.xls"/><Relationship Id="rId41" Type="http://schemas.openxmlformats.org/officeDocument/2006/relationships/oleObject" Target="embeddings/Microsoft_Excel_97-2003_Worksheet14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oleObject" Target="embeddings/Microsoft_Excel_97-2003_Worksheet13.xls"/><Relationship Id="rId40" Type="http://schemas.openxmlformats.org/officeDocument/2006/relationships/image" Target="media/image16.emf"/><Relationship Id="rId45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6.xls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footer" Target="footer1.xml"/><Relationship Id="rId19" Type="http://schemas.openxmlformats.org/officeDocument/2006/relationships/oleObject" Target="embeddings/Microsoft_Excel_97-2003_Worksheet4.xls"/><Relationship Id="rId31" Type="http://schemas.openxmlformats.org/officeDocument/2006/relationships/oleObject" Target="embeddings/Microsoft_Excel_97-2003_Worksheet10.xls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Microsoft_Excel_97-2003_Worksheet8.xls"/><Relationship Id="rId30" Type="http://schemas.openxmlformats.org/officeDocument/2006/relationships/image" Target="media/image11.emf"/><Relationship Id="rId35" Type="http://schemas.openxmlformats.org/officeDocument/2006/relationships/oleObject" Target="embeddings/Microsoft_Excel_97-2003_Worksheet12.xls"/><Relationship Id="rId43" Type="http://schemas.openxmlformats.org/officeDocument/2006/relationships/oleObject" Target="embeddings/Microsoft_Excel_97-2003_Worksheet15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1D91-53A8-404A-A46F-37377D8B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MFE</Company>
  <LinksUpToDate>false</LinksUpToDate>
  <CharactersWithSpaces>2297</CharactersWithSpaces>
  <SharedDoc>false</SharedDoc>
  <HLinks>
    <vt:vector size="18" baseType="variant">
      <vt:variant>
        <vt:i4>2687023</vt:i4>
      </vt:variant>
      <vt:variant>
        <vt:i4>6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http://www.mef-rks.org/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ahaxhnikaj</dc:creator>
  <cp:keywords/>
  <dc:description/>
  <cp:lastModifiedBy>Gani Rama</cp:lastModifiedBy>
  <cp:revision>138</cp:revision>
  <cp:lastPrinted>2015-11-02T08:14:00Z</cp:lastPrinted>
  <dcterms:created xsi:type="dcterms:W3CDTF">2012-09-27T14:29:00Z</dcterms:created>
  <dcterms:modified xsi:type="dcterms:W3CDTF">2015-11-06T11:05:00Z</dcterms:modified>
</cp:coreProperties>
</file>