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65" w:rsidRDefault="002C1AEC" w:rsidP="00AA7B65">
      <w:pPr>
        <w:pStyle w:val="Heading3"/>
        <w:rPr>
          <w:lang w:val="sq-AL"/>
        </w:rPr>
      </w:pPr>
      <w:r>
        <w:rPr>
          <w:noProof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pt;margin-top:-45pt;width:24pt;height:27pt;z-index:251660288" filled="f" stroked="f">
            <v:textbox style="mso-next-textbox:#_x0000_s1029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 w:rsidRPr="00EF447C">
                    <w:rPr>
                      <w:b/>
                      <w:sz w:val="36"/>
                      <w:szCs w:val="36"/>
                    </w:rPr>
                    <w:t>I</w:t>
                  </w:r>
                </w:p>
                <w:p w:rsidR="00BC13DD" w:rsidRDefault="00BC13DD" w:rsidP="00AA7B65"/>
              </w:txbxContent>
            </v:textbox>
          </v:shape>
        </w:pict>
      </w:r>
    </w:p>
    <w:p w:rsidR="00AA7B65" w:rsidRDefault="00AA7B65" w:rsidP="00AA7B65">
      <w:pPr>
        <w:pStyle w:val="Heading3"/>
        <w:rPr>
          <w:lang w:val="sq-AL"/>
        </w:rPr>
      </w:pPr>
    </w:p>
    <w:tbl>
      <w:tblPr>
        <w:tblW w:w="10221" w:type="dxa"/>
        <w:tblInd w:w="348" w:type="dxa"/>
        <w:tblLook w:val="01E0" w:firstRow="1" w:lastRow="1" w:firstColumn="1" w:lastColumn="1" w:noHBand="0" w:noVBand="0"/>
      </w:tblPr>
      <w:tblGrid>
        <w:gridCol w:w="10221"/>
      </w:tblGrid>
      <w:tr w:rsidR="00AA7B65" w:rsidRPr="001C32D9" w:rsidTr="00BC13DD">
        <w:trPr>
          <w:trHeight w:val="2502"/>
        </w:trPr>
        <w:tc>
          <w:tcPr>
            <w:tcW w:w="10221" w:type="dxa"/>
            <w:vAlign w:val="center"/>
          </w:tcPr>
          <w:p w:rsidR="00AA7B65" w:rsidRPr="002F34E0" w:rsidRDefault="00AA7B65" w:rsidP="00BC13DD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</w:rPr>
              <w:drawing>
                <wp:inline distT="0" distB="0" distL="0" distR="0">
                  <wp:extent cx="786765" cy="850900"/>
                  <wp:effectExtent l="1905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65" w:rsidRPr="002F34E0" w:rsidRDefault="00AA7B65" w:rsidP="00BC13DD">
            <w:pPr>
              <w:jc w:val="center"/>
              <w:rPr>
                <w:b/>
              </w:rPr>
            </w:pPr>
          </w:p>
          <w:p w:rsidR="00AA7B65" w:rsidRPr="00DE4F8D" w:rsidRDefault="00AA7B65" w:rsidP="00BC13D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A7B65" w:rsidRPr="00DE4F8D" w:rsidRDefault="00AA7B65" w:rsidP="00BC13DD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A7B65" w:rsidRPr="001C32D9" w:rsidRDefault="00AA7B65" w:rsidP="00BC13DD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A7B65" w:rsidRPr="002F34E0" w:rsidTr="00BC13DD">
        <w:trPr>
          <w:trHeight w:val="357"/>
        </w:trPr>
        <w:tc>
          <w:tcPr>
            <w:tcW w:w="10221" w:type="dxa"/>
            <w:vAlign w:val="center"/>
          </w:tcPr>
          <w:p w:rsidR="00AA7B65" w:rsidRPr="001C32D9" w:rsidRDefault="00AA7B65" w:rsidP="00BC13DD">
            <w:pPr>
              <w:rPr>
                <w:sz w:val="14"/>
                <w:szCs w:val="14"/>
                <w:lang w:val="sv-SE"/>
              </w:rPr>
            </w:pP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KOMUNA E GJAKOVËS</w:t>
            </w:r>
          </w:p>
          <w:p w:rsidR="00AA7B65" w:rsidRPr="002F34E0" w:rsidRDefault="009345A8" w:rsidP="00BC13DD">
            <w:pPr>
              <w:spacing w:line="264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q-AL"/>
              </w:rPr>
              <w:t>OPSTINA DJAKOVICA</w:t>
            </w: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MUNICIPALITY GJAKOVA</w:t>
            </w:r>
          </w:p>
        </w:tc>
      </w:tr>
      <w:bookmarkEnd w:id="0"/>
      <w:bookmarkEnd w:id="1"/>
      <w:bookmarkEnd w:id="2"/>
    </w:tbl>
    <w:p w:rsidR="00AA7B65" w:rsidRPr="002A1F9C" w:rsidRDefault="00AA7B65" w:rsidP="00AA7B65">
      <w:pPr>
        <w:rPr>
          <w:lang w:val="sq-AL"/>
        </w:rPr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  <w:rPr>
          <w:b/>
          <w:bCs/>
          <w:lang w:val="pt-BR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Pr="002A1F9C" w:rsidRDefault="00AA7B65" w:rsidP="00AA7B65">
      <w:pPr>
        <w:pStyle w:val="Heading3"/>
        <w:rPr>
          <w:lang w:val="sq-AL"/>
        </w:rPr>
      </w:pP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  <w:r>
        <w:rPr>
          <w:lang w:val="sq-AL"/>
        </w:rPr>
        <w:tab/>
      </w:r>
      <w:r w:rsidRPr="00DF3585">
        <w:rPr>
          <w:b/>
          <w:sz w:val="32"/>
          <w:szCs w:val="32"/>
          <w:lang w:val="sq-AL"/>
        </w:rPr>
        <w:t xml:space="preserve">Raporti </w:t>
      </w:r>
      <w:r>
        <w:rPr>
          <w:b/>
          <w:sz w:val="32"/>
          <w:szCs w:val="32"/>
          <w:lang w:val="sq-AL"/>
        </w:rPr>
        <w:t>nëntëmujor i buxhetit</w:t>
      </w:r>
    </w:p>
    <w:p w:rsidR="00AA7B65" w:rsidRPr="00C2432B" w:rsidRDefault="00AA7B65" w:rsidP="00AA7B65">
      <w:pPr>
        <w:jc w:val="center"/>
        <w:rPr>
          <w:lang w:val="sq-AL"/>
        </w:rPr>
      </w:pPr>
      <w:r>
        <w:rPr>
          <w:lang w:val="sq-AL"/>
        </w:rPr>
        <w:t xml:space="preserve">          Për nëntëmujorin e përfunduar me 30 shtator 20</w:t>
      </w:r>
      <w:r w:rsidR="009906E5">
        <w:rPr>
          <w:lang w:val="sq-AL"/>
        </w:rPr>
        <w:t>1</w:t>
      </w:r>
      <w:r w:rsidR="00B41004">
        <w:rPr>
          <w:lang w:val="sq-AL"/>
        </w:rPr>
        <w:t>3</w:t>
      </w: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A1F9C" w:rsidRDefault="002C1AEC" w:rsidP="00AA7B65">
      <w:pPr>
        <w:tabs>
          <w:tab w:val="left" w:pos="1245"/>
        </w:tabs>
        <w:ind w:left="240"/>
        <w:rPr>
          <w:lang w:val="sq-AL"/>
        </w:rPr>
      </w:pPr>
      <w:r>
        <w:rPr>
          <w:lang w:val="sq-AL"/>
        </w:rPr>
      </w:r>
      <w:r>
        <w:rPr>
          <w:lang w:val="sq-AL"/>
        </w:rPr>
        <w:pict>
          <v:shape id="_x0000_s1059" type="#_x0000_t202" style="width:489pt;height:661.2pt;mso-left-percent:-10001;mso-top-percent:-10001;mso-position-horizontal:absolute;mso-position-horizontal-relative:char;mso-position-vertical:absolute;mso-position-vertical-relative:line;mso-left-percent:-10001;mso-top-percent:-10001" filled="f" stroked="f">
            <o:extrusion v:ext="view" backdepth="1in" on="t" type="perspective"/>
            <v:textbox style="mso-next-textbox:#_x0000_s1059">
              <w:txbxContent>
                <w:p w:rsidR="00BC13DD" w:rsidRPr="00E121CA" w:rsidRDefault="00BC13DD" w:rsidP="00AA7B65">
                  <w:pPr>
                    <w:jc w:val="both"/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</w:pPr>
                  <w:r w:rsidRPr="00E121CA"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  <w:t>I</w:t>
                  </w:r>
                  <w:r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  <w:t>I</w:t>
                  </w: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Pr="009620DD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9345A8" w:rsidRDefault="009345A8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9345A8" w:rsidRPr="009620DD" w:rsidRDefault="009345A8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 xml:space="preserve">___________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925AE"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 w:rsidRPr="009620DD">
                    <w:rPr>
                      <w:rFonts w:ascii="Book Antiqua" w:hAnsi="Book Antiqua"/>
                      <w:u w:val="single"/>
                      <w:lang w:val="sq-AL"/>
                    </w:rPr>
                    <w:tab/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 xml:space="preserve">                    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>_____________</w:t>
                  </w:r>
                </w:p>
                <w:p w:rsidR="00BC13DD" w:rsidRPr="009620DD" w:rsidRDefault="00BC13DD" w:rsidP="00AA7B65">
                  <w:pPr>
                    <w:tabs>
                      <w:tab w:val="right" w:pos="2880"/>
                      <w:tab w:val="left" w:pos="3960"/>
                    </w:tabs>
                    <w:jc w:val="both"/>
                    <w:rPr>
                      <w:rFonts w:ascii="Book Antiqua" w:hAnsi="Book Antiqua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Zyrtari kryesor Financiar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Drejtori B.Financa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  <w:t xml:space="preserve">        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Zyrtari kryesor Administrativ</w:t>
                  </w:r>
                </w:p>
                <w:p w:rsidR="00BC13DD" w:rsidRPr="00C925AE" w:rsidRDefault="00BC13DD" w:rsidP="00C925AE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Date: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31/10/201</w:t>
                  </w:r>
                  <w:r w:rsidR="00CF6B25">
                    <w:rPr>
                      <w:rFonts w:ascii="Book Antiqua" w:hAnsi="Book Antiqua"/>
                      <w:lang w:val="sq-AL"/>
                    </w:rPr>
                    <w:t>3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               Datë:31/10/201</w:t>
                  </w:r>
                  <w:r w:rsidR="00CF6B25">
                    <w:rPr>
                      <w:rFonts w:ascii="Book Antiqua" w:hAnsi="Book Antiqua"/>
                      <w:lang w:val="sq-AL"/>
                    </w:rPr>
                    <w:t>3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      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D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>ate: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31/10/201</w:t>
                  </w:r>
                  <w:r w:rsidR="00CF6B25">
                    <w:rPr>
                      <w:rFonts w:ascii="Book Antiqua" w:hAnsi="Book Antiqua"/>
                      <w:lang w:val="sq-AL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:rsidR="00AA7B65" w:rsidRPr="002A1F9C" w:rsidRDefault="00AA7B65" w:rsidP="00AA7B65">
      <w:pPr>
        <w:rPr>
          <w:rFonts w:eastAsia="Times New Roman"/>
          <w:b/>
          <w:bCs/>
          <w:sz w:val="20"/>
          <w:szCs w:val="20"/>
          <w:lang w:val="sq-AL"/>
        </w:rPr>
        <w:sectPr w:rsidR="00AA7B65" w:rsidRPr="002A1F9C" w:rsidSect="004E7DAC">
          <w:footerReference w:type="even" r:id="rId10"/>
          <w:footerReference w:type="default" r:id="rId11"/>
          <w:pgSz w:w="12240" w:h="15840"/>
          <w:pgMar w:top="1440" w:right="1800" w:bottom="1440" w:left="900" w:header="720" w:footer="720" w:gutter="0"/>
          <w:pgNumType w:start="17"/>
          <w:cols w:space="720"/>
          <w:docGrid w:linePitch="360"/>
        </w:sectPr>
      </w:pPr>
    </w:p>
    <w:p w:rsidR="00AA7B65" w:rsidRDefault="00AA7B65" w:rsidP="00AA7B65">
      <w:pPr>
        <w:rPr>
          <w:b/>
          <w:bCs/>
          <w:u w:val="single"/>
          <w:lang w:val="sq-AL"/>
        </w:rPr>
        <w:sectPr w:rsidR="00AA7B65" w:rsidSect="004E7DA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p w:rsidR="00AA7B65" w:rsidRPr="002A1F9C" w:rsidRDefault="002C1AEC" w:rsidP="00AA7B65">
      <w:pPr>
        <w:rPr>
          <w:b/>
          <w:color w:val="FF0000"/>
          <w:lang w:val="sq-AL"/>
        </w:rPr>
      </w:pPr>
      <w:r>
        <w:rPr>
          <w:b/>
          <w:bCs/>
          <w:noProof/>
          <w:u w:val="single"/>
        </w:rPr>
        <w:lastRenderedPageBreak/>
        <w:pict>
          <v:shape id="_x0000_s1032" type="#_x0000_t202" style="position:absolute;margin-left:-6pt;margin-top:-36pt;width:36pt;height:39pt;z-index:251663360" filled="f" stroked="f">
            <v:textbox style="mso-next-textbox:#_x0000_s1032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III</w:t>
                  </w:r>
                </w:p>
              </w:txbxContent>
            </v:textbox>
          </v:shape>
        </w:pict>
      </w:r>
      <w:r w:rsidR="00AA7B65">
        <w:rPr>
          <w:b/>
          <w:bCs/>
          <w:u w:val="single"/>
          <w:lang w:val="sq-AL"/>
        </w:rPr>
        <w:t>Neni  9</w:t>
      </w:r>
      <w:r w:rsidR="00AA7B65" w:rsidRPr="002A1F9C">
        <w:rPr>
          <w:b/>
          <w:bCs/>
          <w:u w:val="single"/>
          <w:lang w:val="sq-AL"/>
        </w:rPr>
        <w:t>.</w:t>
      </w:r>
      <w:r w:rsidR="00AA7B65" w:rsidRPr="002A1F9C">
        <w:rPr>
          <w:b/>
          <w:bCs/>
          <w:lang w:val="sq-AL"/>
        </w:rPr>
        <w:t xml:space="preserve">   </w:t>
      </w:r>
      <w:r w:rsidR="00AA7B65" w:rsidRPr="002A1F9C">
        <w:rPr>
          <w:b/>
          <w:lang w:val="sq-AL"/>
        </w:rPr>
        <w:t>Pasqyra e pranimit dhe pagesave në para të gatshme</w:t>
      </w:r>
    </w:p>
    <w:p w:rsidR="00AA7B65" w:rsidRDefault="00AA7B65" w:rsidP="00AA7B65">
      <w:pPr>
        <w:rPr>
          <w:rFonts w:eastAsia="Times New Roman"/>
          <w:b/>
          <w:bCs/>
          <w:sz w:val="18"/>
          <w:szCs w:val="18"/>
          <w:lang w:val="sq-AL"/>
        </w:rPr>
      </w:pPr>
    </w:p>
    <w:bookmarkStart w:id="3" w:name="_MON_1410767177"/>
    <w:bookmarkStart w:id="4" w:name="_MON_1410767195"/>
    <w:bookmarkStart w:id="5" w:name="_MON_1410766472"/>
    <w:bookmarkEnd w:id="3"/>
    <w:bookmarkEnd w:id="4"/>
    <w:bookmarkEnd w:id="5"/>
    <w:bookmarkStart w:id="6" w:name="_MON_1410766649"/>
    <w:bookmarkEnd w:id="6"/>
    <w:p w:rsidR="00AA7B65" w:rsidRDefault="00DE0289" w:rsidP="00AA7B65">
      <w:pPr>
        <w:rPr>
          <w:lang w:val="sq-AL"/>
        </w:rPr>
      </w:pPr>
      <w:r w:rsidRPr="002A1F9C">
        <w:rPr>
          <w:lang w:val="sq-AL"/>
        </w:rPr>
        <w:object w:dxaOrig="18101" w:dyaOrig="9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5.55pt;height:402.05pt" o:ole="">
            <v:imagedata r:id="rId12" o:title=""/>
          </v:shape>
          <o:OLEObject Type="Embed" ProgID="Excel.Sheet.8" ShapeID="_x0000_i1026" DrawAspect="Content" ObjectID="_1452668094" r:id="rId13"/>
        </w:object>
      </w:r>
    </w:p>
    <w:p w:rsidR="00AA7B65" w:rsidRPr="00650CAD" w:rsidRDefault="00AA7B65" w:rsidP="00100353">
      <w:pPr>
        <w:rPr>
          <w:rFonts w:eastAsia="Times New Roman"/>
          <w:sz w:val="18"/>
          <w:szCs w:val="18"/>
          <w:lang w:val="sq-AL"/>
        </w:rPr>
        <w:sectPr w:rsidR="00AA7B65" w:rsidRPr="00650CAD" w:rsidSect="00251487">
          <w:type w:val="continuous"/>
          <w:pgSz w:w="15840" w:h="12240" w:orient="landscape"/>
          <w:pgMar w:top="907" w:right="1440" w:bottom="1800" w:left="600" w:header="720" w:footer="720" w:gutter="0"/>
          <w:cols w:space="720"/>
          <w:titlePg/>
          <w:docGrid w:linePitch="360"/>
        </w:sectPr>
      </w:pPr>
      <w:r w:rsidRPr="002A1F9C">
        <w:rPr>
          <w:b/>
          <w:bCs/>
          <w:u w:val="single"/>
          <w:lang w:val="sq-AL"/>
        </w:rPr>
        <w:lastRenderedPageBreak/>
        <w:t>Neni  1</w:t>
      </w:r>
      <w:r>
        <w:rPr>
          <w:b/>
          <w:bCs/>
          <w:u w:val="single"/>
          <w:lang w:val="sq-AL"/>
        </w:rPr>
        <w:t>0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>Raporti i ekzekutimit të buxhetit</w:t>
      </w:r>
      <w:r w:rsidR="002C1AEC">
        <w:rPr>
          <w:rFonts w:eastAsia="Times New Roman"/>
          <w:b/>
          <w:bCs/>
          <w:noProof/>
          <w:sz w:val="18"/>
          <w:szCs w:val="18"/>
        </w:rPr>
        <w:pict>
          <v:shape id="_x0000_s1033" type="#_x0000_t202" style="position:absolute;margin-left:-6pt;margin-top:-40.8pt;width:48pt;height:39pt;z-index:251664384;mso-position-horizontal-relative:text;mso-position-vertical-relative:text" filled="f" stroked="f">
            <v:textbox style="mso-next-textbox:#_x0000_s1033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IV</w:t>
                  </w:r>
                </w:p>
              </w:txbxContent>
            </v:textbox>
          </v:shape>
        </w:pict>
      </w:r>
      <w:bookmarkStart w:id="7" w:name="_MON_1410871119"/>
      <w:bookmarkStart w:id="8" w:name="_MON_1410871269"/>
      <w:bookmarkStart w:id="9" w:name="_MON_1410871471"/>
      <w:bookmarkStart w:id="10" w:name="_MON_1410871530"/>
      <w:bookmarkStart w:id="11" w:name="_MON_1410767350"/>
      <w:bookmarkStart w:id="12" w:name="_MON_1410767384"/>
      <w:bookmarkStart w:id="13" w:name="_MON_1410767757"/>
      <w:bookmarkStart w:id="14" w:name="_MON_1410767794"/>
      <w:bookmarkStart w:id="15" w:name="_MON_141076708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MON_1410767341"/>
      <w:bookmarkEnd w:id="16"/>
      <w:r w:rsidR="00DF03FE" w:rsidRPr="002A1F9C">
        <w:rPr>
          <w:lang w:val="sq-AL"/>
        </w:rPr>
        <w:object w:dxaOrig="18544" w:dyaOrig="7586">
          <v:shape id="_x0000_i1027" type="#_x0000_t75" style="width:664.7pt;height:445.25pt" o:ole="">
            <v:imagedata r:id="rId14" o:title=""/>
          </v:shape>
          <o:OLEObject Type="Embed" ProgID="Excel.Sheet.8" ShapeID="_x0000_i1027" DrawAspect="Content" ObjectID="_1452668095" r:id="rId15"/>
        </w:object>
      </w:r>
    </w:p>
    <w:p w:rsidR="00AA7B65" w:rsidRPr="00374FB9" w:rsidRDefault="002C1AEC" w:rsidP="00AA7B65">
      <w:pPr>
        <w:rPr>
          <w:lang w:val="sq-AL"/>
        </w:rPr>
      </w:pPr>
      <w:r>
        <w:rPr>
          <w:noProof/>
          <w:lang w:val="sq-AL"/>
        </w:rPr>
        <w:lastRenderedPageBreak/>
        <w:pict>
          <v:shape id="_x0000_s1031" type="#_x0000_t202" style="position:absolute;margin-left:-12pt;margin-top:-54pt;width:48pt;height:39pt;z-index:251662336" filled="f" stroked="f">
            <v:textbox style="mso-next-textbox:#_x0000_s1031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</w:t>
                  </w:r>
                </w:p>
              </w:txbxContent>
            </v:textbox>
          </v:shape>
        </w:pict>
      </w:r>
    </w:p>
    <w:p w:rsidR="00AA7B65" w:rsidRDefault="00AA7B65" w:rsidP="00AA7B65">
      <w:pPr>
        <w:rPr>
          <w:b/>
          <w:lang w:val="sq-AL"/>
        </w:rPr>
      </w:pPr>
      <w:r>
        <w:rPr>
          <w:b/>
          <w:bCs/>
          <w:u w:val="single"/>
          <w:lang w:val="sq-AL"/>
        </w:rPr>
        <w:t>Neni  11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 xml:space="preserve">Shpalosja e shënimeve </w:t>
      </w:r>
    </w:p>
    <w:p w:rsidR="00AA7B65" w:rsidRDefault="00AA7B65" w:rsidP="00AA7B65">
      <w:pPr>
        <w:rPr>
          <w:b/>
          <w:lang w:val="sq-AL"/>
        </w:rPr>
      </w:pPr>
    </w:p>
    <w:p w:rsidR="00AA7B65" w:rsidRPr="00435A23" w:rsidRDefault="00AA7B65" w:rsidP="00AA7B65">
      <w:pPr>
        <w:rPr>
          <w:b/>
          <w:sz w:val="32"/>
          <w:szCs w:val="32"/>
          <w:u w:val="single"/>
          <w:lang w:val="sq-AL"/>
        </w:rPr>
      </w:pPr>
      <w:r w:rsidRPr="00435A23">
        <w:rPr>
          <w:b/>
          <w:u w:val="single"/>
          <w:lang w:val="sq-AL"/>
        </w:rPr>
        <w:t>Shënimi 1</w:t>
      </w:r>
    </w:p>
    <w:p w:rsidR="00AA7B65" w:rsidRDefault="00AA7B65" w:rsidP="00AA7B65">
      <w:pPr>
        <w:rPr>
          <w:b/>
          <w:lang w:val="sq-AL"/>
        </w:rPr>
      </w:pPr>
      <w:r w:rsidRPr="00435A23">
        <w:rPr>
          <w:b/>
          <w:lang w:val="sq-AL"/>
        </w:rPr>
        <w:t>Informata p</w:t>
      </w:r>
      <w:r>
        <w:rPr>
          <w:b/>
          <w:lang w:val="sq-AL"/>
        </w:rPr>
        <w:t>ë</w:t>
      </w:r>
      <w:r w:rsidRPr="00435A23">
        <w:rPr>
          <w:b/>
          <w:lang w:val="sq-AL"/>
        </w:rPr>
        <w:t xml:space="preserve">r organizatën buxhetore (aktivitetet, </w:t>
      </w:r>
      <w:r>
        <w:rPr>
          <w:b/>
          <w:lang w:val="sq-AL"/>
        </w:rPr>
        <w:t xml:space="preserve">legjislacioni, etj) </w:t>
      </w:r>
    </w:p>
    <w:p w:rsidR="00AA7B65" w:rsidRDefault="00AA7B65" w:rsidP="00AA7B65">
      <w:pPr>
        <w:rPr>
          <w:b/>
          <w:lang w:val="sq-AL"/>
        </w:rPr>
      </w:pPr>
      <w:r>
        <w:rPr>
          <w:b/>
          <w:lang w:val="sq-AL"/>
        </w:rPr>
        <w:t xml:space="preserve">Politika kontabël </w:t>
      </w:r>
    </w:p>
    <w:p w:rsidR="00AA7B65" w:rsidRDefault="00AA7B65" w:rsidP="00AA7B65">
      <w:pPr>
        <w:rPr>
          <w:b/>
          <w:lang w:val="sq-AL"/>
        </w:rPr>
      </w:pPr>
      <w:r>
        <w:rPr>
          <w:b/>
          <w:lang w:val="sq-AL"/>
        </w:rPr>
        <w:t>Valuta e raportimit</w:t>
      </w:r>
    </w:p>
    <w:p w:rsidR="00AA7B65" w:rsidRPr="00435A23" w:rsidRDefault="00AA7B65" w:rsidP="00AA7B65">
      <w:pPr>
        <w:rPr>
          <w:b/>
          <w:lang w:val="sq-AL"/>
        </w:rPr>
      </w:pPr>
      <w:r>
        <w:rPr>
          <w:b/>
          <w:lang w:val="sq-AL"/>
        </w:rPr>
        <w:t>Periudha e raportimit</w:t>
      </w:r>
    </w:p>
    <w:p w:rsidR="00AA7B65" w:rsidRDefault="00AA7B65" w:rsidP="00AA7B65">
      <w:pPr>
        <w:rPr>
          <w:b/>
          <w:sz w:val="32"/>
          <w:szCs w:val="32"/>
          <w:lang w:val="sq-AL"/>
        </w:rPr>
      </w:pPr>
    </w:p>
    <w:p w:rsidR="00AA7B65" w:rsidRDefault="00AA7B65" w:rsidP="00AA7B65">
      <w:pPr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>Shënimi 2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Të hyrat nga tatimet</w:t>
      </w:r>
      <w:r w:rsidRPr="002A1F9C">
        <w:rPr>
          <w:b/>
          <w:u w:val="single"/>
          <w:lang w:val="sq-AL"/>
        </w:rPr>
        <w:t xml:space="preserve"> 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Default="00160BDF" w:rsidP="00AA7B65">
      <w:pPr>
        <w:jc w:val="both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832" w:dyaOrig="3429">
          <v:shape id="_x0000_i1028" type="#_x0000_t75" style="width:472.3pt;height:148.6pt" o:ole="">
            <v:imagedata r:id="rId16" o:title=""/>
          </v:shape>
          <o:OLEObject Type="Embed" ProgID="Excel.Sheet.8" ShapeID="_x0000_i1028" DrawAspect="Content" ObjectID="_1452668096" r:id="rId17"/>
        </w:object>
      </w:r>
    </w:p>
    <w:p w:rsidR="00AA7B65" w:rsidRDefault="00AA7B65" w:rsidP="00AA7B65">
      <w:pPr>
        <w:ind w:left="720"/>
        <w:rPr>
          <w:b/>
          <w:u w:val="single"/>
          <w:lang w:val="sq-AL"/>
        </w:rPr>
      </w:pPr>
    </w:p>
    <w:p w:rsidR="00301389" w:rsidRDefault="00301389" w:rsidP="00AA7B65">
      <w:pPr>
        <w:ind w:left="720"/>
        <w:rPr>
          <w:b/>
          <w:u w:val="single"/>
          <w:lang w:val="sq-AL"/>
        </w:rPr>
      </w:pPr>
    </w:p>
    <w:p w:rsidR="00AA7B65" w:rsidRPr="00C250EC" w:rsidRDefault="00AA7B65" w:rsidP="00AA7B65">
      <w:pPr>
        <w:ind w:left="720"/>
        <w:rPr>
          <w:b/>
          <w:u w:val="single"/>
          <w:lang w:val="sq-AL"/>
        </w:rPr>
      </w:pPr>
      <w:r>
        <w:rPr>
          <w:b/>
          <w:u w:val="single"/>
          <w:lang w:val="sq-AL"/>
        </w:rPr>
        <w:t>Llojet e tatimeve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160BDF" w:rsidP="00AA7B65">
      <w:pPr>
        <w:jc w:val="both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0352" w:dyaOrig="3429">
          <v:shape id="_x0000_i1029" type="#_x0000_t75" style="width:486.15pt;height:167.6pt" o:ole="">
            <v:imagedata r:id="rId18" o:title=""/>
          </v:shape>
          <o:OLEObject Type="Embed" ProgID="Excel.Sheet.8" ShapeID="_x0000_i1029" DrawAspect="Content" ObjectID="_1452668097" r:id="rId19"/>
        </w:objec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>Shënimi 3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Të hyrat vetanake</w:t>
      </w:r>
    </w:p>
    <w:p w:rsidR="00AA7B65" w:rsidRPr="002A1F9C" w:rsidRDefault="00AA7B65" w:rsidP="00AA7B65">
      <w:pPr>
        <w:rPr>
          <w:lang w:val="sq-AL"/>
        </w:rPr>
      </w:pPr>
    </w:p>
    <w:p w:rsidR="00AA7B65" w:rsidRPr="002A1F9C" w:rsidRDefault="00AA7B65" w:rsidP="00AA7B65">
      <w:pPr>
        <w:rPr>
          <w:lang w:val="sq-AL"/>
        </w:rPr>
      </w:pPr>
    </w:p>
    <w:bookmarkStart w:id="17" w:name="_MON_1410778089"/>
    <w:bookmarkStart w:id="18" w:name="_MON_1410775329"/>
    <w:bookmarkStart w:id="19" w:name="_MON_1410775566"/>
    <w:bookmarkStart w:id="20" w:name="_MON_1410859283"/>
    <w:bookmarkEnd w:id="17"/>
    <w:bookmarkEnd w:id="18"/>
    <w:bookmarkEnd w:id="19"/>
    <w:bookmarkEnd w:id="20"/>
    <w:bookmarkStart w:id="21" w:name="_MON_1410775609"/>
    <w:bookmarkEnd w:id="21"/>
    <w:p w:rsidR="00AA7B65" w:rsidRPr="002A1F9C" w:rsidRDefault="00DF03FE" w:rsidP="00AA7B65">
      <w:pPr>
        <w:tabs>
          <w:tab w:val="left" w:pos="2800"/>
        </w:tabs>
        <w:ind w:left="540" w:hanging="540"/>
        <w:rPr>
          <w:sz w:val="32"/>
          <w:szCs w:val="32"/>
          <w:lang w:val="sq-AL"/>
        </w:rPr>
      </w:pPr>
      <w:r w:rsidRPr="002A1F9C">
        <w:rPr>
          <w:lang w:val="sq-AL"/>
        </w:rPr>
        <w:object w:dxaOrig="11923" w:dyaOrig="7531">
          <v:shape id="_x0000_i1030" type="#_x0000_t75" style="width:464.25pt;height:353.1pt" o:ole="">
            <v:imagedata r:id="rId20" o:title=""/>
          </v:shape>
          <o:OLEObject Type="Embed" ProgID="Excel.Sheet.8" ShapeID="_x0000_i1030" DrawAspect="Content" ObjectID="_1452668098" r:id="rId21"/>
        </w:object>
      </w:r>
      <w:r w:rsidR="00AF3B99">
        <w:rPr>
          <w:lang w:val="sq-AL"/>
        </w:rPr>
        <w:t xml:space="preserve"> </w:t>
      </w:r>
    </w:p>
    <w:p w:rsidR="008D4730" w:rsidRPr="00960E87" w:rsidRDefault="008D4730" w:rsidP="008D4730">
      <w:pPr>
        <w:tabs>
          <w:tab w:val="left" w:pos="2800"/>
        </w:tabs>
        <w:rPr>
          <w:sz w:val="20"/>
          <w:szCs w:val="20"/>
          <w:lang w:val="sq-AL"/>
        </w:rPr>
      </w:pPr>
      <w:r w:rsidRPr="00960E87">
        <w:rPr>
          <w:lang w:val="sq-AL"/>
        </w:rPr>
        <w:t xml:space="preserve">Vërejtje: Në tabelë janë paraqitur ne pozicionin Të hyrat nga dënimet vlera </w:t>
      </w:r>
      <w:r w:rsidRPr="00960E87">
        <w:rPr>
          <w:b/>
          <w:bCs/>
          <w:u w:val="single"/>
          <w:lang w:val="sq-AL"/>
        </w:rPr>
        <w:t>1</w:t>
      </w:r>
      <w:r w:rsidR="00960E87" w:rsidRPr="00960E87">
        <w:rPr>
          <w:b/>
          <w:bCs/>
          <w:u w:val="single"/>
          <w:lang w:val="sq-AL"/>
        </w:rPr>
        <w:t>02</w:t>
      </w:r>
      <w:r w:rsidRPr="00960E87">
        <w:rPr>
          <w:b/>
          <w:bCs/>
          <w:u w:val="single"/>
          <w:lang w:val="sq-AL"/>
        </w:rPr>
        <w:t>.</w:t>
      </w:r>
      <w:r w:rsidR="00960E87" w:rsidRPr="00960E87">
        <w:rPr>
          <w:b/>
          <w:bCs/>
          <w:u w:val="single"/>
          <w:lang w:val="sq-AL"/>
        </w:rPr>
        <w:t xml:space="preserve"> </w:t>
      </w:r>
      <w:r w:rsidRPr="00960E87">
        <w:rPr>
          <w:b/>
          <w:bCs/>
          <w:u w:val="single"/>
          <w:lang w:val="sq-AL"/>
        </w:rPr>
        <w:t>9</w:t>
      </w:r>
      <w:r w:rsidR="00960E87" w:rsidRPr="00960E87">
        <w:rPr>
          <w:b/>
          <w:bCs/>
          <w:u w:val="single"/>
          <w:lang w:val="sq-AL"/>
        </w:rPr>
        <w:t>80,00</w:t>
      </w:r>
      <w:r w:rsidRPr="00960E87">
        <w:rPr>
          <w:b/>
          <w:bCs/>
          <w:u w:val="single"/>
          <w:lang w:val="sq-AL"/>
        </w:rPr>
        <w:t>€</w:t>
      </w:r>
      <w:r w:rsidR="00960E87">
        <w:rPr>
          <w:b/>
          <w:bCs/>
          <w:u w:val="single"/>
          <w:lang w:val="sq-AL"/>
        </w:rPr>
        <w:t xml:space="preserve">     </w:t>
      </w:r>
      <w:r w:rsidR="00960E87" w:rsidRPr="00960E87">
        <w:rPr>
          <w:b/>
          <w:bCs/>
          <w:lang w:val="sq-AL"/>
        </w:rPr>
        <w:t>(</w:t>
      </w:r>
      <w:r w:rsidR="00960E87" w:rsidRPr="00960E87">
        <w:rPr>
          <w:lang w:val="sq-AL"/>
        </w:rPr>
        <w:t>61.510,00</w:t>
      </w:r>
      <w:r w:rsidRPr="00960E87">
        <w:rPr>
          <w:lang w:val="sq-AL"/>
        </w:rPr>
        <w:t>€ dënimet trafik MEF+</w:t>
      </w:r>
      <w:r w:rsidR="00960E87" w:rsidRPr="00960E87">
        <w:rPr>
          <w:lang w:val="sq-AL"/>
        </w:rPr>
        <w:t>41.470,00</w:t>
      </w:r>
      <w:r w:rsidRPr="00960E87">
        <w:rPr>
          <w:lang w:val="sq-AL"/>
        </w:rPr>
        <w:t xml:space="preserve">€ Dënimet nga gjykata dhe </w:t>
      </w:r>
      <w:r w:rsidR="00960E87" w:rsidRPr="00960E87">
        <w:rPr>
          <w:lang w:val="sq-AL"/>
        </w:rPr>
        <w:t>0,00</w:t>
      </w:r>
      <w:r w:rsidRPr="00960E87">
        <w:rPr>
          <w:lang w:val="sq-AL"/>
        </w:rPr>
        <w:t>€ Të hyrat nga pylltari</w:t>
      </w:r>
      <w:r w:rsidRPr="00960E87">
        <w:rPr>
          <w:sz w:val="20"/>
          <w:szCs w:val="20"/>
          <w:lang w:val="sq-AL"/>
        </w:rPr>
        <w:t>)</w:t>
      </w: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D91AD2" w:rsidRDefault="00D91AD2" w:rsidP="00AA7B65">
      <w:pPr>
        <w:rPr>
          <w:b/>
          <w:lang w:val="sq-AL"/>
        </w:rPr>
      </w:pPr>
    </w:p>
    <w:p w:rsidR="00D25B5D" w:rsidRDefault="00D25B5D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Pr="00753953" w:rsidRDefault="00AA7B65" w:rsidP="00AA7B65">
      <w:pPr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lastRenderedPageBreak/>
        <w:t>3.1.1 Të hyrat administrative tatimore</w:t>
      </w:r>
    </w:p>
    <w:p w:rsidR="00AA7B65" w:rsidRPr="002A1F9C" w:rsidRDefault="00AA7B65" w:rsidP="00AA7B65">
      <w:pPr>
        <w:rPr>
          <w:b/>
          <w:lang w:val="sq-AL"/>
        </w:rPr>
      </w:pPr>
    </w:p>
    <w:bookmarkStart w:id="22" w:name="_MON_1410777879"/>
    <w:bookmarkStart w:id="23" w:name="_MON_1410780162"/>
    <w:bookmarkStart w:id="24" w:name="_MON_1410780771"/>
    <w:bookmarkStart w:id="25" w:name="_MON_1410776069"/>
    <w:bookmarkStart w:id="26" w:name="_MON_1410776119"/>
    <w:bookmarkStart w:id="27" w:name="_MON_1410776792"/>
    <w:bookmarkEnd w:id="22"/>
    <w:bookmarkEnd w:id="23"/>
    <w:bookmarkEnd w:id="24"/>
    <w:bookmarkEnd w:id="25"/>
    <w:bookmarkEnd w:id="26"/>
    <w:bookmarkEnd w:id="27"/>
    <w:bookmarkStart w:id="28" w:name="_MON_1410777862"/>
    <w:bookmarkEnd w:id="28"/>
    <w:p w:rsidR="00AA7B65" w:rsidRPr="00EA73BD" w:rsidRDefault="00137F0C" w:rsidP="00AA7B65">
      <w:pPr>
        <w:rPr>
          <w:b/>
          <w:lang w:val="sq-AL"/>
        </w:rPr>
      </w:pPr>
      <w:r w:rsidRPr="002A1F9C">
        <w:rPr>
          <w:lang w:val="sq-AL"/>
        </w:rPr>
        <w:object w:dxaOrig="12821" w:dyaOrig="5088">
          <v:shape id="_x0000_i1031" type="#_x0000_t75" style="width:466pt;height:237.3pt" o:ole="">
            <v:imagedata r:id="rId22" o:title=""/>
          </v:shape>
          <o:OLEObject Type="Embed" ProgID="Excel.Sheet.8" ShapeID="_x0000_i1031" DrawAspect="Content" ObjectID="_1452668099" r:id="rId23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435A23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4</w:t>
      </w:r>
      <w:r w:rsidRPr="00435A23">
        <w:rPr>
          <w:b/>
          <w:u w:val="single"/>
          <w:lang w:val="sq-AL"/>
        </w:rPr>
        <w:tab/>
        <w:t>Grantet dhe ndihma</w:t>
      </w:r>
      <w:r w:rsidRPr="002A1F9C">
        <w:rPr>
          <w:b/>
          <w:u w:val="single"/>
          <w:lang w:val="sq-AL"/>
        </w:rPr>
        <w:t xml:space="preserve"> </w:t>
      </w:r>
    </w:p>
    <w:bookmarkStart w:id="29" w:name="_MON_1410780394"/>
    <w:bookmarkStart w:id="30" w:name="_MON_1410780403"/>
    <w:bookmarkStart w:id="31" w:name="_MON_1410780821"/>
    <w:bookmarkStart w:id="32" w:name="_MON_1410780836"/>
    <w:bookmarkStart w:id="33" w:name="_MON_1410780855"/>
    <w:bookmarkStart w:id="34" w:name="_MON_1410781793"/>
    <w:bookmarkStart w:id="35" w:name="_MON_1410781915"/>
    <w:bookmarkStart w:id="36" w:name="_MON_1410782999"/>
    <w:bookmarkStart w:id="37" w:name="_MON_1410783420"/>
    <w:bookmarkStart w:id="38" w:name="_MON_1410783462"/>
    <w:bookmarkStart w:id="39" w:name="_MON_1410783491"/>
    <w:bookmarkStart w:id="40" w:name="_MON_1410783515"/>
    <w:bookmarkStart w:id="41" w:name="_MON_1410783523"/>
    <w:bookmarkStart w:id="42" w:name="_MON_1410783744"/>
    <w:bookmarkStart w:id="43" w:name="_MON_1410784355"/>
    <w:bookmarkStart w:id="44" w:name="_MON_141078503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Start w:id="45" w:name="_MON_1410780217"/>
    <w:bookmarkEnd w:id="45"/>
    <w:p w:rsidR="004D5855" w:rsidRDefault="00137F0C" w:rsidP="00A737B3">
      <w:pPr>
        <w:tabs>
          <w:tab w:val="left" w:pos="184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3643" w:dyaOrig="5873">
          <v:shape id="_x0000_i1032" type="#_x0000_t75" style="width:525.9pt;height:268.4pt" o:ole="">
            <v:imagedata r:id="rId24" o:title=""/>
          </v:shape>
          <o:OLEObject Type="Embed" ProgID="Excel.Sheet.8" ShapeID="_x0000_i1032" DrawAspect="Content" ObjectID="_1452668100" r:id="rId25"/>
        </w:object>
      </w:r>
    </w:p>
    <w:p w:rsidR="004D5855" w:rsidRDefault="004D5855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A737B3" w:rsidRDefault="00A737B3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AF3B99" w:rsidRDefault="00AF3B99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D25B5D" w:rsidRDefault="00D25B5D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5</w:t>
      </w:r>
      <w:r w:rsidRPr="002A1F9C">
        <w:rPr>
          <w:b/>
          <w:u w:val="single"/>
          <w:lang w:val="sq-AL"/>
        </w:rPr>
        <w:tab/>
        <w:t xml:space="preserve">Pranimet kapitale </w:t>
      </w:r>
    </w:p>
    <w:p w:rsidR="00AA7B65" w:rsidRPr="002A1F9C" w:rsidRDefault="00AA7B65" w:rsidP="00AA7B65">
      <w:pPr>
        <w:tabs>
          <w:tab w:val="left" w:pos="1260"/>
        </w:tabs>
        <w:rPr>
          <w:sz w:val="32"/>
          <w:szCs w:val="32"/>
          <w:lang w:val="sq-AL"/>
        </w:rPr>
      </w:pPr>
    </w:p>
    <w:p w:rsidR="00A737B3" w:rsidRPr="00A737B3" w:rsidRDefault="004D5855" w:rsidP="00AA7B65">
      <w:pPr>
        <w:tabs>
          <w:tab w:val="left" w:pos="1260"/>
        </w:tabs>
        <w:rPr>
          <w:lang w:val="sq-AL"/>
        </w:rPr>
      </w:pPr>
      <w:r w:rsidRPr="002A1F9C">
        <w:rPr>
          <w:lang w:val="sq-AL"/>
        </w:rPr>
        <w:object w:dxaOrig="10352" w:dyaOrig="3645">
          <v:shape id="_x0000_i1033" type="#_x0000_t75" style="width:492.5pt;height:131.35pt" o:ole="">
            <v:imagedata r:id="rId26" o:title=""/>
          </v:shape>
          <o:OLEObject Type="Embed" ProgID="Excel.Sheet.8" ShapeID="_x0000_i1033" DrawAspect="Content" ObjectID="_1452668101" r:id="rId27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 </w:t>
      </w:r>
      <w:r>
        <w:rPr>
          <w:b/>
          <w:u w:val="single"/>
          <w:lang w:val="sq-AL"/>
        </w:rPr>
        <w:t>6</w:t>
      </w:r>
      <w:r w:rsidRPr="002A1F9C">
        <w:rPr>
          <w:b/>
          <w:u w:val="single"/>
          <w:lang w:val="sq-AL"/>
        </w:rPr>
        <w:tab/>
        <w:t xml:space="preserve">   Fondi i privatizimit 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737B3" w:rsidRDefault="004D5855" w:rsidP="00A737B3">
      <w:pPr>
        <w:tabs>
          <w:tab w:val="left" w:pos="1920"/>
        </w:tabs>
        <w:rPr>
          <w:lang w:val="sq-AL"/>
        </w:rPr>
      </w:pPr>
      <w:r w:rsidRPr="002A1F9C">
        <w:rPr>
          <w:lang w:val="sq-AL"/>
        </w:rPr>
        <w:object w:dxaOrig="10558" w:dyaOrig="3645">
          <v:shape id="_x0000_i1034" type="#_x0000_t75" style="width:517.25pt;height:171.05pt" o:ole="">
            <v:imagedata r:id="rId28" o:title=""/>
          </v:shape>
          <o:OLEObject Type="Embed" ProgID="Excel.Sheet.8" ShapeID="_x0000_i1034" DrawAspect="Content" ObjectID="_1452668102" r:id="rId29"/>
        </w:objec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>Shënimi</w:t>
      </w:r>
      <w:r>
        <w:rPr>
          <w:b/>
          <w:u w:val="single"/>
          <w:lang w:val="sq-AL"/>
        </w:rPr>
        <w:t xml:space="preserve"> 7</w:t>
      </w:r>
      <w:r w:rsidRPr="002A1F9C">
        <w:rPr>
          <w:b/>
          <w:u w:val="single"/>
          <w:lang w:val="sq-AL"/>
        </w:rPr>
        <w:tab/>
        <w:t xml:space="preserve">Tjera 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4D5855" w:rsidP="00AA7B65">
      <w:pPr>
        <w:rPr>
          <w:lang w:val="sq-AL"/>
        </w:rPr>
      </w:pPr>
      <w:r w:rsidRPr="002A1F9C">
        <w:rPr>
          <w:lang w:val="sq-AL"/>
        </w:rPr>
        <w:object w:dxaOrig="11408" w:dyaOrig="4297">
          <v:shape id="_x0000_i1035" type="#_x0000_t75" style="width:502.85pt;height:195.85pt" o:ole="">
            <v:imagedata r:id="rId30" o:title=""/>
          </v:shape>
          <o:OLEObject Type="Embed" ProgID="Excel.Sheet.8" ShapeID="_x0000_i1035" DrawAspect="Content" ObjectID="_1452668103" r:id="rId31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8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Rroga dhe </w:t>
      </w:r>
      <w:r w:rsidRPr="002A1F9C">
        <w:rPr>
          <w:b/>
          <w:u w:val="single"/>
          <w:lang w:val="sq-AL"/>
        </w:rPr>
        <w:t>Paga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D25B5D" w:rsidRPr="002A1F9C" w:rsidRDefault="00D25B5D" w:rsidP="00AA7B65">
      <w:pPr>
        <w:ind w:left="720"/>
        <w:rPr>
          <w:b/>
          <w:sz w:val="32"/>
          <w:szCs w:val="32"/>
          <w:lang w:val="sq-AL"/>
        </w:rPr>
      </w:pPr>
    </w:p>
    <w:bookmarkStart w:id="46" w:name="_MON_1410784215"/>
    <w:bookmarkStart w:id="47" w:name="_MON_1410785173"/>
    <w:bookmarkEnd w:id="46"/>
    <w:bookmarkEnd w:id="47"/>
    <w:bookmarkStart w:id="48" w:name="_MON_1410785426"/>
    <w:bookmarkEnd w:id="48"/>
    <w:p w:rsidR="00AA7B65" w:rsidRDefault="0058452B" w:rsidP="00AA7B65">
      <w:pPr>
        <w:ind w:left="360" w:hanging="36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6701" w:dyaOrig="7355">
          <v:shape id="_x0000_i1036" type="#_x0000_t75" style="width:509.2pt;height:293.2pt" o:ole="">
            <v:imagedata r:id="rId32" o:title=""/>
          </v:shape>
          <o:OLEObject Type="Embed" ProgID="Excel.Sheet.8" ShapeID="_x0000_i1036" DrawAspect="Content" ObjectID="_1452668104" r:id="rId33"/>
        </w:object>
      </w:r>
    </w:p>
    <w:p w:rsidR="00AA7B65" w:rsidRDefault="00AA7B65" w:rsidP="00AA7B65">
      <w:pPr>
        <w:ind w:left="360" w:hanging="600"/>
        <w:rPr>
          <w:b/>
          <w:sz w:val="32"/>
          <w:szCs w:val="32"/>
          <w:lang w:val="sq-AL"/>
        </w:rPr>
      </w:pPr>
    </w:p>
    <w:p w:rsidR="00AA7B65" w:rsidRDefault="00AA7B65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AA7B65" w:rsidRDefault="00AA7B65" w:rsidP="00D25B5D">
      <w:pPr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9</w:t>
      </w:r>
      <w:r w:rsidRPr="002A1F9C">
        <w:rPr>
          <w:b/>
          <w:u w:val="single"/>
          <w:lang w:val="sq-AL"/>
        </w:rPr>
        <w:tab/>
        <w:t xml:space="preserve">Mallrat dhe </w:t>
      </w:r>
      <w:r>
        <w:rPr>
          <w:b/>
          <w:u w:val="single"/>
          <w:lang w:val="sq-AL"/>
        </w:rPr>
        <w:t>s</w:t>
      </w:r>
      <w:r w:rsidRPr="002A1F9C">
        <w:rPr>
          <w:b/>
          <w:u w:val="single"/>
          <w:lang w:val="sq-AL"/>
        </w:rPr>
        <w:t>hërbimet</w:t>
      </w:r>
    </w:p>
    <w:p w:rsidR="00AA7B65" w:rsidRPr="002A1F9C" w:rsidRDefault="00AA7B65" w:rsidP="00AA7B65">
      <w:pPr>
        <w:ind w:left="720"/>
        <w:rPr>
          <w:b/>
          <w:u w:val="single"/>
          <w:lang w:val="sq-AL"/>
        </w:rPr>
      </w:pPr>
    </w:p>
    <w:bookmarkStart w:id="49" w:name="_MON_1410858251"/>
    <w:bookmarkStart w:id="50" w:name="_MON_1410858519"/>
    <w:bookmarkStart w:id="51" w:name="_MON_1410785734"/>
    <w:bookmarkStart w:id="52" w:name="_MON_1410848559"/>
    <w:bookmarkStart w:id="53" w:name="_MON_1410851324"/>
    <w:bookmarkStart w:id="54" w:name="_MON_1410852216"/>
    <w:bookmarkStart w:id="55" w:name="_MON_1410852387"/>
    <w:bookmarkStart w:id="56" w:name="_MON_1410785764"/>
    <w:bookmarkEnd w:id="49"/>
    <w:bookmarkEnd w:id="50"/>
    <w:bookmarkEnd w:id="51"/>
    <w:bookmarkEnd w:id="52"/>
    <w:bookmarkEnd w:id="53"/>
    <w:bookmarkEnd w:id="54"/>
    <w:bookmarkEnd w:id="55"/>
    <w:bookmarkEnd w:id="56"/>
    <w:bookmarkStart w:id="57" w:name="_MON_1410857711"/>
    <w:bookmarkEnd w:id="57"/>
    <w:p w:rsidR="00AA7B65" w:rsidRPr="002A1F9C" w:rsidRDefault="00D91AD2" w:rsidP="00AA7B65">
      <w:pPr>
        <w:rPr>
          <w:b/>
          <w:u w:val="single"/>
          <w:lang w:val="sq-AL"/>
        </w:rPr>
      </w:pPr>
      <w:r w:rsidRPr="002A1F9C">
        <w:rPr>
          <w:lang w:val="sq-AL"/>
        </w:rPr>
        <w:object w:dxaOrig="12362" w:dyaOrig="11321">
          <v:shape id="_x0000_i1037" type="#_x0000_t75" style="width:464.25pt;height:513.8pt" o:ole="">
            <v:imagedata r:id="rId34" o:title=""/>
          </v:shape>
          <o:OLEObject Type="Embed" ProgID="Excel.Sheet.8" ShapeID="_x0000_i1037" DrawAspect="Content" ObjectID="_1452668105" r:id="rId35"/>
        </w:object>
      </w:r>
    </w:p>
    <w:p w:rsidR="00AA7B65" w:rsidRPr="000103DC" w:rsidRDefault="00AA7B65" w:rsidP="00AA7B65">
      <w:pPr>
        <w:rPr>
          <w:lang w:val="sq-AL"/>
        </w:rPr>
      </w:pPr>
    </w:p>
    <w:p w:rsidR="00AA7B65" w:rsidRPr="000103DC" w:rsidRDefault="00AA7B65" w:rsidP="00AA7B65">
      <w:pPr>
        <w:rPr>
          <w:lang w:val="sq-AL"/>
        </w:rPr>
      </w:pPr>
      <w:r>
        <w:rPr>
          <w:lang w:val="sq-AL"/>
        </w:rPr>
        <w:t xml:space="preserve">Vërejtje: </w:t>
      </w:r>
      <w:r w:rsidRPr="000103DC">
        <w:rPr>
          <w:lang w:val="sq-AL"/>
        </w:rPr>
        <w:t>Mund të shtohen rreshta tjerë për kode ekonomike, sipas nevojës.</w:t>
      </w:r>
    </w:p>
    <w:p w:rsidR="00AA7B65" w:rsidRPr="002A1F9C" w:rsidRDefault="00AA7B65" w:rsidP="00AA7B65">
      <w:pPr>
        <w:rPr>
          <w:b/>
          <w:u w:val="single"/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>
        <w:rPr>
          <w:b/>
          <w:u w:val="single"/>
          <w:lang w:val="sq-AL"/>
        </w:rPr>
        <w:br w:type="page"/>
      </w:r>
      <w:r w:rsidRPr="00CF6B25">
        <w:rPr>
          <w:b/>
          <w:u w:val="single"/>
          <w:lang w:val="sq-AL"/>
        </w:rPr>
        <w:lastRenderedPageBreak/>
        <w:t>Shënimi  10</w:t>
      </w:r>
      <w:r w:rsidRPr="00CF6B25">
        <w:rPr>
          <w:b/>
          <w:u w:val="single"/>
          <w:lang w:val="sq-AL"/>
        </w:rPr>
        <w:tab/>
        <w:t>Shërbimet komunale</w:t>
      </w:r>
      <w:r w:rsidRPr="002A1F9C">
        <w:rPr>
          <w:b/>
          <w:u w:val="single"/>
          <w:lang w:val="sq-AL"/>
        </w:rPr>
        <w:t xml:space="preserve"> 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bookmarkStart w:id="58" w:name="_MON_1410868810"/>
    <w:bookmarkEnd w:id="58"/>
    <w:bookmarkStart w:id="59" w:name="_MON_1410868941"/>
    <w:bookmarkEnd w:id="59"/>
    <w:p w:rsidR="00AA7B65" w:rsidRDefault="00D91AD2" w:rsidP="00AA7B65">
      <w:pPr>
        <w:ind w:left="840" w:hanging="840"/>
        <w:rPr>
          <w:lang w:val="sq-AL"/>
        </w:rPr>
      </w:pPr>
      <w:r w:rsidRPr="002A1F9C">
        <w:rPr>
          <w:lang w:val="sq-AL"/>
        </w:rPr>
        <w:object w:dxaOrig="12850" w:dyaOrig="3013">
          <v:shape id="_x0000_i1038" type="#_x0000_t75" style="width:562.2pt;height:119.8pt" o:ole="">
            <v:imagedata r:id="rId36" o:title=""/>
          </v:shape>
          <o:OLEObject Type="Embed" ProgID="Excel.Sheet.8" ShapeID="_x0000_i1038" DrawAspect="Content" ObjectID="_1452668106" r:id="rId37"/>
        </w:object>
      </w:r>
    </w:p>
    <w:p w:rsidR="00AA7B65" w:rsidRPr="002A1F9C" w:rsidRDefault="00AA7B65" w:rsidP="00AA7B65">
      <w:pPr>
        <w:ind w:left="840" w:hanging="960"/>
        <w:rPr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11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Subvencionet dhe transferet </w:t>
      </w:r>
      <w:r w:rsidRPr="002A1F9C">
        <w:rPr>
          <w:b/>
          <w:u w:val="single"/>
          <w:lang w:val="sq-AL"/>
        </w:rPr>
        <w:t xml:space="preserve"> 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bookmarkStart w:id="60" w:name="_MON_1410868965"/>
    <w:bookmarkStart w:id="61" w:name="_MON_1410869087"/>
    <w:bookmarkEnd w:id="60"/>
    <w:bookmarkEnd w:id="61"/>
    <w:bookmarkStart w:id="62" w:name="_MON_1410868375"/>
    <w:bookmarkEnd w:id="62"/>
    <w:p w:rsidR="00AA7B65" w:rsidRPr="002A1F9C" w:rsidRDefault="002F239E" w:rsidP="00AA7B65">
      <w:pPr>
        <w:ind w:left="720" w:hanging="72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161" w:dyaOrig="7732">
          <v:shape id="_x0000_i1039" type="#_x0000_t75" style="width:535.1pt;height:331.2pt" o:ole="">
            <v:imagedata r:id="rId38" o:title=""/>
          </v:shape>
          <o:OLEObject Type="Embed" ProgID="Excel.Sheet.8" ShapeID="_x0000_i1039" DrawAspect="Content" ObjectID="_1452668107" r:id="rId39"/>
        </w:object>
      </w:r>
    </w:p>
    <w:p w:rsidR="00AA7B65" w:rsidRDefault="00AA7B65" w:rsidP="00AA7B65">
      <w:pPr>
        <w:tabs>
          <w:tab w:val="left" w:pos="1080"/>
        </w:tabs>
        <w:rPr>
          <w:sz w:val="32"/>
          <w:szCs w:val="32"/>
          <w:lang w:val="sq-AL"/>
        </w:rPr>
      </w:pPr>
      <w:r w:rsidRPr="002A1F9C">
        <w:rPr>
          <w:sz w:val="32"/>
          <w:szCs w:val="32"/>
          <w:lang w:val="sq-AL"/>
        </w:rPr>
        <w:tab/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>
        <w:rPr>
          <w:sz w:val="32"/>
          <w:szCs w:val="32"/>
          <w:lang w:val="sq-AL"/>
        </w:rPr>
        <w:br w:type="page"/>
      </w: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12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Investimet kapitale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63" w:name="_MON_1410870025"/>
    <w:bookmarkStart w:id="64" w:name="_MON_1410870438"/>
    <w:bookmarkEnd w:id="63"/>
    <w:bookmarkEnd w:id="64"/>
    <w:bookmarkStart w:id="65" w:name="_MON_1410869388"/>
    <w:bookmarkEnd w:id="65"/>
    <w:p w:rsidR="00AA7B65" w:rsidRPr="002A1F9C" w:rsidRDefault="00DE0289" w:rsidP="00AA7B65">
      <w:pPr>
        <w:tabs>
          <w:tab w:val="left" w:pos="130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3340" w:dyaOrig="6745">
          <v:shape id="_x0000_i1040" type="#_x0000_t75" style="width:506.9pt;height:267.85pt" o:ole="">
            <v:imagedata r:id="rId40" o:title=""/>
          </v:shape>
          <o:OLEObject Type="Embed" ProgID="Excel.Sheet.8" ShapeID="_x0000_i1040" DrawAspect="Content" ObjectID="_1452668108" r:id="rId41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14</w:t>
      </w:r>
      <w:r w:rsidRPr="002A1F9C">
        <w:rPr>
          <w:b/>
          <w:u w:val="single"/>
          <w:lang w:val="sq-AL"/>
        </w:rPr>
        <w:tab/>
        <w:t>Pagesat tjera</w:t>
      </w:r>
    </w:p>
    <w:p w:rsidR="008509DE" w:rsidRPr="002A1F9C" w:rsidRDefault="008509DE" w:rsidP="00AA7B65">
      <w:pPr>
        <w:tabs>
          <w:tab w:val="left" w:pos="1300"/>
        </w:tabs>
        <w:rPr>
          <w:sz w:val="32"/>
          <w:szCs w:val="32"/>
          <w:lang w:val="sq-AL"/>
        </w:rPr>
      </w:pPr>
    </w:p>
    <w:p w:rsidR="008509DE" w:rsidRPr="008509DE" w:rsidRDefault="008509DE" w:rsidP="008509DE">
      <w:pPr>
        <w:pStyle w:val="ListParagraph"/>
        <w:ind w:left="1200"/>
        <w:contextualSpacing w:val="0"/>
        <w:rPr>
          <w:b/>
          <w:bCs/>
          <w:lang w:val="sq-AL"/>
        </w:rPr>
      </w:pPr>
      <w:r>
        <w:rPr>
          <w:sz w:val="32"/>
          <w:szCs w:val="32"/>
          <w:lang w:val="sq-AL"/>
        </w:rPr>
        <w:t xml:space="preserve">                                  </w:t>
      </w:r>
      <w:r>
        <w:rPr>
          <w:b/>
          <w:bCs/>
          <w:lang w:val="sq-AL"/>
        </w:rPr>
        <w:t>Përmbledhja</w:t>
      </w:r>
      <w:r>
        <w:rPr>
          <w:lang w:val="sq-AL"/>
        </w:rPr>
        <w:t xml:space="preserve">                                 </w:t>
      </w:r>
    </w:p>
    <w:p w:rsidR="008509DE" w:rsidRPr="00E9316E" w:rsidRDefault="008509DE" w:rsidP="008509DE">
      <w:pPr>
        <w:pStyle w:val="ListParagraph"/>
        <w:numPr>
          <w:ilvl w:val="0"/>
          <w:numId w:val="25"/>
        </w:numPr>
        <w:contextualSpacing w:val="0"/>
        <w:rPr>
          <w:b/>
          <w:bCs/>
          <w:lang w:val="sq-AL"/>
        </w:rPr>
      </w:pPr>
      <w:r>
        <w:rPr>
          <w:b/>
          <w:bCs/>
          <w:lang w:val="sq-AL"/>
        </w:rPr>
        <w:t>Përmbledhja</w:t>
      </w:r>
    </w:p>
    <w:bookmarkStart w:id="66" w:name="_MON_1444560864"/>
    <w:bookmarkEnd w:id="66"/>
    <w:p w:rsidR="008509DE" w:rsidRPr="008509DE" w:rsidRDefault="00D91AD2" w:rsidP="008509DE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7296" w:dyaOrig="5191">
          <v:shape id="_x0000_i1041" type="#_x0000_t75" style="width:281.1pt;height:212.55pt" o:ole="">
            <v:imagedata r:id="rId42" o:title=""/>
          </v:shape>
          <o:OLEObject Type="Embed" ProgID="Excel.Sheet.8" ShapeID="_x0000_i1041" DrawAspect="Content" ObjectID="_1452668109" r:id="rId43"/>
        </w:object>
      </w:r>
    </w:p>
    <w:p w:rsidR="00502591" w:rsidRPr="00BF3964" w:rsidRDefault="00502591" w:rsidP="00AA7B65">
      <w:pPr>
        <w:rPr>
          <w:lang w:val="sq-AL"/>
        </w:rPr>
      </w:pPr>
    </w:p>
    <w:p w:rsidR="00BB79C8" w:rsidRDefault="00BB79C8" w:rsidP="00AA7B65">
      <w:pPr>
        <w:rPr>
          <w:b/>
          <w:bCs/>
          <w:lang w:val="sq-AL"/>
        </w:rPr>
      </w:pPr>
    </w:p>
    <w:p w:rsidR="00BB79C8" w:rsidRDefault="00BB79C8" w:rsidP="00AA7B65">
      <w:pPr>
        <w:rPr>
          <w:b/>
          <w:bCs/>
          <w:lang w:val="sq-AL"/>
        </w:rPr>
      </w:pPr>
    </w:p>
    <w:p w:rsidR="00AA7B65" w:rsidRPr="00502591" w:rsidRDefault="00AA7B65" w:rsidP="00AA7B65">
      <w:pPr>
        <w:rPr>
          <w:b/>
          <w:bCs/>
          <w:lang w:val="sq-AL"/>
        </w:rPr>
      </w:pPr>
      <w:r w:rsidRPr="002A1F9C">
        <w:rPr>
          <w:b/>
          <w:bCs/>
          <w:lang w:val="sq-AL"/>
        </w:rPr>
        <w:lastRenderedPageBreak/>
        <w:t>Obligimet raportuese sipas LMFPP</w:t>
      </w:r>
      <w:r w:rsidR="002C1AEC">
        <w:rPr>
          <w:b/>
          <w:bCs/>
          <w:noProof/>
          <w:u w:val="single"/>
        </w:rPr>
        <w:pict>
          <v:shape id="_x0000_s1034" type="#_x0000_t202" style="position:absolute;margin-left:-36pt;margin-top:-55.8pt;width:48pt;height:28.85pt;z-index:251665408;mso-position-horizontal-relative:text;mso-position-vertical-relative:text" filled="f" stroked="f">
            <v:textbox style="mso-next-textbox:#_x0000_s1034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VI</w:t>
                  </w:r>
                </w:p>
              </w:txbxContent>
            </v:textbox>
          </v:shape>
        </w:pict>
      </w:r>
    </w:p>
    <w:p w:rsidR="00AA7B65" w:rsidRDefault="00AA7B65" w:rsidP="00AA7B65">
      <w:pPr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t>Shënimi 15. Pasqyra e faturave (obligimeve) të papaguara të organizatës buxhetore</w:t>
      </w:r>
    </w:p>
    <w:p w:rsidR="00006453" w:rsidRDefault="00F37242" w:rsidP="00AA7B65">
      <w:pPr>
        <w:rPr>
          <w:lang w:val="sq-AL"/>
        </w:rPr>
      </w:pPr>
      <w:r>
        <w:rPr>
          <w:b/>
          <w:u w:val="single"/>
          <w:lang w:val="sq-AL"/>
        </w:rPr>
        <w:t>a)</w:t>
      </w:r>
      <w:r w:rsidR="00502591" w:rsidRPr="00502591">
        <w:rPr>
          <w:lang w:val="sq-AL"/>
        </w:rPr>
        <w:t xml:space="preserve"> </w:t>
      </w:r>
      <w:bookmarkStart w:id="67" w:name="_MON_1413100233"/>
      <w:bookmarkEnd w:id="67"/>
      <w:r w:rsidR="007E38C9" w:rsidRPr="002A1F9C">
        <w:rPr>
          <w:lang w:val="sq-AL"/>
        </w:rPr>
        <w:object w:dxaOrig="12540" w:dyaOrig="10005">
          <v:shape id="_x0000_i1042" type="#_x0000_t75" style="width:498.8pt;height:410.7pt" o:ole="">
            <v:imagedata r:id="rId44" o:title=""/>
          </v:shape>
          <o:OLEObject Type="Embed" ProgID="Excel.Sheet.8" ShapeID="_x0000_i1042" DrawAspect="Content" ObjectID="_1452668110" r:id="rId45"/>
        </w:object>
      </w:r>
    </w:p>
    <w:p w:rsidR="00006453" w:rsidRDefault="00006453" w:rsidP="00AA7B65">
      <w:pPr>
        <w:rPr>
          <w:lang w:val="sq-AL"/>
        </w:rPr>
      </w:pPr>
    </w:p>
    <w:p w:rsidR="00AA7B65" w:rsidRPr="00502591" w:rsidRDefault="00AA7B65" w:rsidP="00AA7B65">
      <w:pPr>
        <w:rPr>
          <w:lang w:val="sq-AL"/>
        </w:rPr>
      </w:pPr>
    </w:p>
    <w:p w:rsidR="00554800" w:rsidRDefault="00554800" w:rsidP="00AA7B65">
      <w:pPr>
        <w:rPr>
          <w:lang w:val="sq-AL"/>
        </w:rPr>
      </w:pPr>
    </w:p>
    <w:p w:rsidR="00BA599A" w:rsidRDefault="00BA599A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006453" w:rsidRPr="006E1251" w:rsidRDefault="00006453" w:rsidP="00AA7B65">
      <w:pPr>
        <w:rPr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 xml:space="preserve">16. </w:t>
      </w:r>
      <w:r w:rsidRPr="00753953">
        <w:rPr>
          <w:b/>
          <w:u w:val="single"/>
          <w:lang w:val="sq-AL"/>
        </w:rPr>
        <w:t>Huat dhe avancat e pa arsyetuara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68" w:name="_MON_1413183941"/>
    <w:bookmarkEnd w:id="68"/>
    <w:p w:rsidR="00AA7B65" w:rsidRPr="002A1F9C" w:rsidRDefault="006E1251" w:rsidP="00AA7B65">
      <w:pPr>
        <w:ind w:left="840" w:firstLine="360"/>
        <w:rPr>
          <w:lang w:val="sq-AL"/>
        </w:rPr>
      </w:pPr>
      <w:r w:rsidRPr="002A1F9C">
        <w:rPr>
          <w:lang w:val="sq-AL"/>
        </w:rPr>
        <w:object w:dxaOrig="8387" w:dyaOrig="2489">
          <v:shape id="_x0000_i1043" type="#_x0000_t75" style="width:407.8pt;height:120.95pt" o:ole="">
            <v:imagedata r:id="rId46" o:title=""/>
          </v:shape>
          <o:OLEObject Type="Embed" ProgID="Excel.Sheet.8" ShapeID="_x0000_i1043" DrawAspect="Content" ObjectID="_1452668111" r:id="rId47"/>
        </w:objec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AA7B65">
        <w:rPr>
          <w:b/>
          <w:u w:val="single"/>
          <w:lang w:val="sq-AL"/>
        </w:rPr>
        <w:t>Shënimi 17.  Përmbledhja e pasurive jo-financiare në posedim të organizatës buxhetore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69" w:name="_MON_1413196206"/>
    <w:bookmarkEnd w:id="69"/>
    <w:p w:rsidR="00AA7B65" w:rsidRDefault="00B44DB7" w:rsidP="00AA7B65">
      <w:pPr>
        <w:ind w:left="1200"/>
        <w:rPr>
          <w:lang w:val="sq-AL"/>
        </w:rPr>
      </w:pPr>
      <w:r w:rsidRPr="002A1F9C">
        <w:rPr>
          <w:lang w:val="sq-AL"/>
        </w:rPr>
        <w:object w:dxaOrig="6429" w:dyaOrig="3738">
          <v:shape id="_x0000_i1044" type="#_x0000_t75" style="width:322pt;height:187.2pt" o:ole="">
            <v:imagedata r:id="rId48" o:title=""/>
          </v:shape>
          <o:OLEObject Type="Embed" ProgID="Excel.Sheet.8" ShapeID="_x0000_i1044" DrawAspect="Content" ObjectID="_1452668112" r:id="rId49"/>
        </w:object>
      </w:r>
    </w:p>
    <w:p w:rsidR="007E38C9" w:rsidRPr="000B4EB0" w:rsidRDefault="007E38C9" w:rsidP="007E38C9">
      <w:pPr>
        <w:tabs>
          <w:tab w:val="left" w:pos="1080"/>
        </w:tabs>
        <w:ind w:left="1080"/>
        <w:jc w:val="both"/>
        <w:rPr>
          <w:lang w:val="sq-AL"/>
        </w:rPr>
      </w:pPr>
      <w:r w:rsidRPr="000B4EB0">
        <w:rPr>
          <w:lang w:val="sq-AL"/>
        </w:rPr>
        <w:t>Sa i përket pasurisë  Komunale ne po ju Bashkëngjisim Raportin e Fribalancit të regjistrimit të Pasurisë  në vlerë: 39.170.446,63€+217.533,08€(pasuria nen 1.000,00€)</w:t>
      </w:r>
    </w:p>
    <w:p w:rsidR="007E38C9" w:rsidRDefault="007E38C9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  <w:r w:rsidRPr="000B4EB0">
        <w:rPr>
          <w:b/>
          <w:u w:val="single"/>
          <w:lang w:val="sq-AL"/>
        </w:rPr>
        <w:t>Në analitik janë paraqit në aneksin 1 dhe në aneksin 2 që i bashkangjitet pasqyrave financiare periodike Janar Shtator 2013.</w:t>
      </w:r>
    </w:p>
    <w:p w:rsidR="00AA7B65" w:rsidRDefault="00AA7B65" w:rsidP="00AA7B65">
      <w:pPr>
        <w:ind w:firstLine="360"/>
        <w:rPr>
          <w:lang w:val="sq-AL"/>
        </w:rPr>
      </w:pPr>
    </w:p>
    <w:p w:rsidR="00AA7B65" w:rsidRPr="002A1F9C" w:rsidRDefault="00AA7B65" w:rsidP="00AA7B65">
      <w:pPr>
        <w:ind w:firstLine="360"/>
        <w:rPr>
          <w:lang w:val="sq-AL"/>
        </w:rPr>
      </w:pPr>
    </w:p>
    <w:p w:rsidR="00726057" w:rsidRDefault="00AA7B65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  <w:r w:rsidRPr="002A1F9C">
        <w:rPr>
          <w:lang w:val="sq-AL"/>
        </w:rPr>
        <w:object w:dxaOrig="8414" w:dyaOrig="2774">
          <v:shape id="_x0000_i1045" type="#_x0000_t75" style="width:425.1pt;height:134.2pt" o:ole="">
            <v:imagedata r:id="rId50" o:title=""/>
          </v:shape>
          <o:OLEObject Type="Embed" ProgID="Excel.Sheet.8" ShapeID="_x0000_i1045" DrawAspect="Content" ObjectID="_1452668113" r:id="rId51"/>
        </w:object>
      </w:r>
    </w:p>
    <w:p w:rsidR="00554800" w:rsidRDefault="00554800" w:rsidP="00251BBC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</w:p>
    <w:p w:rsidR="00022208" w:rsidRDefault="00022208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p w:rsidR="00022208" w:rsidRDefault="00022208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p w:rsidR="00022208" w:rsidRDefault="00022208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 xml:space="preserve">18. </w:t>
      </w:r>
      <w:r w:rsidRPr="00EE0A73">
        <w:rPr>
          <w:b/>
          <w:u w:val="single"/>
          <w:lang w:val="sq-AL"/>
        </w:rPr>
        <w:t>Të arkëtueshmet (zbatohet për organizatat që mbledhin të hyra)</w:t>
      </w:r>
      <w:r>
        <w:rPr>
          <w:b/>
          <w:u w:val="single"/>
          <w:lang w:val="sq-AL"/>
        </w:rPr>
        <w:t xml:space="preserve"> </w:t>
      </w:r>
      <w:bookmarkStart w:id="70" w:name="_GoBack"/>
      <w:bookmarkEnd w:id="70"/>
    </w:p>
    <w:p w:rsidR="00AA7B65" w:rsidRDefault="00AA7B65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bookmarkStart w:id="71" w:name="_MON_1413096283"/>
    <w:bookmarkEnd w:id="71"/>
    <w:p w:rsidR="00AA7B65" w:rsidRDefault="00506A6D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  <w:r w:rsidRPr="00286891">
        <w:rPr>
          <w:b/>
          <w:u w:val="single"/>
          <w:lang w:val="sq-AL"/>
        </w:rPr>
        <w:object w:dxaOrig="10018" w:dyaOrig="3347">
          <v:shape id="_x0000_i1048" type="#_x0000_t75" style="width:448.15pt;height:167.6pt" o:ole="">
            <v:imagedata r:id="rId52" o:title=""/>
          </v:shape>
          <o:OLEObject Type="Embed" ProgID="Excel.Sheet.12" ShapeID="_x0000_i1048" DrawAspect="Content" ObjectID="_1452668114" r:id="rId53"/>
        </w:object>
      </w:r>
    </w:p>
    <w:p w:rsidR="00AA7B65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Pr="002A1F9C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Pr="00AA7B65" w:rsidRDefault="00AA7B65" w:rsidP="00AA7B65">
      <w:pPr>
        <w:tabs>
          <w:tab w:val="left" w:pos="1080"/>
        </w:tabs>
        <w:ind w:left="1080"/>
        <w:rPr>
          <w:u w:val="single"/>
          <w:lang w:val="sq-AL"/>
        </w:rPr>
      </w:pPr>
      <w:r w:rsidRPr="00AA7B65">
        <w:rPr>
          <w:b/>
          <w:u w:val="single"/>
          <w:lang w:val="sq-AL"/>
        </w:rPr>
        <w:t xml:space="preserve">Shënimi 19. Detyrimet kontingjente </w:t>
      </w:r>
    </w:p>
    <w:p w:rsidR="00AA7B65" w:rsidRPr="002A1F9C" w:rsidRDefault="00AA7B65" w:rsidP="00AA7B65">
      <w:pPr>
        <w:tabs>
          <w:tab w:val="left" w:pos="6510"/>
        </w:tabs>
        <w:rPr>
          <w:sz w:val="32"/>
          <w:szCs w:val="32"/>
          <w:lang w:val="sq-AL"/>
        </w:rPr>
      </w:pPr>
    </w:p>
    <w:bookmarkStart w:id="72" w:name="_MON_1413199493"/>
    <w:bookmarkEnd w:id="72"/>
    <w:p w:rsidR="00AA7B65" w:rsidRDefault="00506A6D" w:rsidP="00AA7B65">
      <w:pPr>
        <w:tabs>
          <w:tab w:val="left" w:pos="6510"/>
        </w:tabs>
        <w:ind w:left="1200"/>
        <w:rPr>
          <w:lang w:val="sq-AL"/>
        </w:rPr>
      </w:pPr>
      <w:r w:rsidRPr="002A1F9C">
        <w:rPr>
          <w:lang w:val="sq-AL"/>
        </w:rPr>
        <w:object w:dxaOrig="9650" w:dyaOrig="3404">
          <v:shape id="_x0000_i1047" type="#_x0000_t75" style="width:451.6pt;height:159pt" o:ole="">
            <v:imagedata r:id="rId54" o:title=""/>
          </v:shape>
          <o:OLEObject Type="Embed" ProgID="Excel.Sheet.8" ShapeID="_x0000_i1047" DrawAspect="Content" ObjectID="_1452668115" r:id="rId55"/>
        </w:object>
      </w: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pStyle w:val="Heading3"/>
        <w:ind w:left="840"/>
        <w:rPr>
          <w:bCs w:val="0"/>
          <w:u w:val="single"/>
          <w:lang w:val="sq-AL"/>
        </w:rPr>
      </w:pPr>
    </w:p>
    <w:p w:rsidR="00AA7B65" w:rsidRDefault="00AA7B65" w:rsidP="00726057">
      <w:pPr>
        <w:pStyle w:val="Heading3"/>
        <w:rPr>
          <w:bCs w:val="0"/>
          <w:u w:val="single"/>
          <w:lang w:val="sq-AL"/>
        </w:rPr>
      </w:pPr>
    </w:p>
    <w:p w:rsidR="00AA7B65" w:rsidRPr="002A1F9C" w:rsidRDefault="002C1AEC" w:rsidP="00AA7B65">
      <w:pPr>
        <w:rPr>
          <w:b/>
          <w:u w:val="single"/>
          <w:lang w:val="sq-AL"/>
        </w:rPr>
      </w:pPr>
      <w:r>
        <w:rPr>
          <w:bCs/>
          <w:noProof/>
          <w:u w:val="single"/>
        </w:rPr>
        <w:pict>
          <v:shape id="_x0000_s1035" type="#_x0000_t202" style="position:absolute;margin-left:12pt;margin-top:-58.8pt;width:48pt;height:39pt;z-index:251666432" filled="f" stroked="f">
            <v:textbox style="mso-next-textbox:#_x0000_s1035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VII</w:t>
                  </w:r>
                </w:p>
              </w:txbxContent>
            </v:textbox>
          </v:shape>
        </w:pict>
      </w:r>
      <w:r w:rsidR="00AA7B65">
        <w:rPr>
          <w:b/>
          <w:u w:val="single"/>
          <w:lang w:val="sq-AL"/>
        </w:rPr>
        <w:t xml:space="preserve">Shënimi  2 deri 14  </w:t>
      </w:r>
      <w:r w:rsidR="00AA7B65" w:rsidRPr="002A1F9C">
        <w:rPr>
          <w:b/>
          <w:u w:val="single"/>
          <w:lang w:val="sq-AL"/>
        </w:rPr>
        <w:t xml:space="preserve">Harmonizimi i </w:t>
      </w:r>
      <w:r w:rsidR="00AA7B65">
        <w:rPr>
          <w:b/>
          <w:u w:val="single"/>
          <w:lang w:val="sq-AL"/>
        </w:rPr>
        <w:t>n</w:t>
      </w:r>
      <w:r w:rsidR="00AA7B65" w:rsidRPr="002A1F9C">
        <w:rPr>
          <w:b/>
          <w:u w:val="single"/>
          <w:lang w:val="sq-AL"/>
        </w:rPr>
        <w:t xml:space="preserve">darjeve fillestare dhe finale të buxhetit 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73" w:name="_MON_1410871545"/>
    <w:bookmarkStart w:id="74" w:name="_MON_1410871580"/>
    <w:bookmarkStart w:id="75" w:name="_MON_1410871799"/>
    <w:bookmarkStart w:id="76" w:name="_MON_1410871911"/>
    <w:bookmarkStart w:id="77" w:name="_MON_1410872071"/>
    <w:bookmarkStart w:id="78" w:name="_MON_1410871286"/>
    <w:bookmarkEnd w:id="73"/>
    <w:bookmarkEnd w:id="74"/>
    <w:bookmarkEnd w:id="75"/>
    <w:bookmarkEnd w:id="76"/>
    <w:bookmarkEnd w:id="77"/>
    <w:bookmarkEnd w:id="78"/>
    <w:bookmarkStart w:id="79" w:name="_MON_1410871497"/>
    <w:bookmarkEnd w:id="79"/>
    <w:p w:rsidR="00AA7B65" w:rsidRDefault="00D9672D" w:rsidP="00AA7B65">
      <w:pPr>
        <w:ind w:left="600"/>
        <w:rPr>
          <w:lang w:val="sq-AL"/>
        </w:rPr>
      </w:pPr>
      <w:r w:rsidRPr="002A1F9C">
        <w:rPr>
          <w:lang w:val="sq-AL"/>
        </w:rPr>
        <w:object w:dxaOrig="14289" w:dyaOrig="7881">
          <v:shape id="_x0000_i1046" type="#_x0000_t75" style="width:496.5pt;height:281.1pt" o:ole="">
            <v:imagedata r:id="rId56" o:title=""/>
          </v:shape>
          <o:OLEObject Type="Embed" ProgID="Excel.Sheet.8" ShapeID="_x0000_i1046" DrawAspect="Content" ObjectID="_1452668116" r:id="rId57"/>
        </w:object>
      </w:r>
    </w:p>
    <w:p w:rsidR="00494016" w:rsidRDefault="00494016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BA599A" w:rsidRDefault="00BA599A" w:rsidP="00AA7B65">
      <w:pPr>
        <w:ind w:left="600"/>
        <w:rPr>
          <w:lang w:val="sq-AL"/>
        </w:rPr>
      </w:pPr>
    </w:p>
    <w:p w:rsidR="00BA599A" w:rsidRDefault="00BA599A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Pr="00B862FD" w:rsidRDefault="006E1251" w:rsidP="00AA7B65">
      <w:pPr>
        <w:ind w:left="600"/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sectPr w:rsidR="00AA7B65" w:rsidSect="00502591">
      <w:footerReference w:type="even" r:id="rId58"/>
      <w:footerReference w:type="default" r:id="rId59"/>
      <w:pgSz w:w="12240" w:h="15840"/>
      <w:pgMar w:top="1440" w:right="1800" w:bottom="1440" w:left="90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EC" w:rsidRDefault="002C1AEC">
      <w:r>
        <w:separator/>
      </w:r>
    </w:p>
  </w:endnote>
  <w:endnote w:type="continuationSeparator" w:id="0">
    <w:p w:rsidR="002C1AEC" w:rsidRDefault="002C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0A9">
      <w:rPr>
        <w:rStyle w:val="PageNumber"/>
        <w:noProof/>
      </w:rPr>
      <w:t>20</w: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0A9">
      <w:rPr>
        <w:rStyle w:val="PageNumber"/>
        <w:noProof/>
      </w:rPr>
      <w:t>27</w:t>
    </w:r>
    <w:r>
      <w:rPr>
        <w:rStyle w:val="PageNumber"/>
      </w:rPr>
      <w:fldChar w:fldCharType="end"/>
    </w:r>
  </w:p>
  <w:p w:rsidR="00BC13DD" w:rsidRDefault="00BC13DD" w:rsidP="00F37242">
    <w:pPr>
      <w:pStyle w:val="Footer"/>
      <w:spacing w:before="100" w:beforeAutospacing="1"/>
      <w:ind w:right="-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EC" w:rsidRDefault="002C1AEC">
      <w:r>
        <w:separator/>
      </w:r>
    </w:p>
  </w:footnote>
  <w:footnote w:type="continuationSeparator" w:id="0">
    <w:p w:rsidR="002C1AEC" w:rsidRDefault="002C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83"/>
    <w:multiLevelType w:val="hybridMultilevel"/>
    <w:tmpl w:val="1BDE99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4B4"/>
    <w:multiLevelType w:val="hybridMultilevel"/>
    <w:tmpl w:val="73F2A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933"/>
    <w:multiLevelType w:val="hybridMultilevel"/>
    <w:tmpl w:val="FDB6E014"/>
    <w:lvl w:ilvl="0" w:tplc="0CBCF23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B0B688B"/>
    <w:multiLevelType w:val="hybridMultilevel"/>
    <w:tmpl w:val="F474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F5AFD"/>
    <w:multiLevelType w:val="multilevel"/>
    <w:tmpl w:val="BE9012A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8"/>
        </w:tabs>
        <w:ind w:left="79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5">
    <w:nsid w:val="10401FAE"/>
    <w:multiLevelType w:val="hybridMultilevel"/>
    <w:tmpl w:val="F8A6B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20D"/>
    <w:multiLevelType w:val="hybridMultilevel"/>
    <w:tmpl w:val="D3ACE95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D2759"/>
    <w:multiLevelType w:val="hybridMultilevel"/>
    <w:tmpl w:val="75B40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54A91"/>
    <w:multiLevelType w:val="hybridMultilevel"/>
    <w:tmpl w:val="9490F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B455F"/>
    <w:multiLevelType w:val="multilevel"/>
    <w:tmpl w:val="C576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10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E57665"/>
    <w:multiLevelType w:val="multilevel"/>
    <w:tmpl w:val="D19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46123"/>
    <w:multiLevelType w:val="hybridMultilevel"/>
    <w:tmpl w:val="EDCA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31386"/>
    <w:multiLevelType w:val="hybridMultilevel"/>
    <w:tmpl w:val="4E8CE6C8"/>
    <w:lvl w:ilvl="0" w:tplc="04090017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>
    <w:nsid w:val="398618B0"/>
    <w:multiLevelType w:val="hybridMultilevel"/>
    <w:tmpl w:val="9626B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115C"/>
    <w:multiLevelType w:val="hybridMultilevel"/>
    <w:tmpl w:val="5E0E9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2E06"/>
    <w:multiLevelType w:val="hybridMultilevel"/>
    <w:tmpl w:val="4FEA4D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7">
    <w:nsid w:val="452B389D"/>
    <w:multiLevelType w:val="hybridMultilevel"/>
    <w:tmpl w:val="5AAA7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3A4A"/>
    <w:multiLevelType w:val="hybridMultilevel"/>
    <w:tmpl w:val="E314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B5AD2"/>
    <w:multiLevelType w:val="multilevel"/>
    <w:tmpl w:val="CBD063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0">
    <w:nsid w:val="68321DCE"/>
    <w:multiLevelType w:val="hybridMultilevel"/>
    <w:tmpl w:val="63983D78"/>
    <w:lvl w:ilvl="0" w:tplc="7EDC28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80F63"/>
    <w:multiLevelType w:val="hybridMultilevel"/>
    <w:tmpl w:val="52C266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62C61"/>
    <w:multiLevelType w:val="multilevel"/>
    <w:tmpl w:val="A7CEFC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8E5309D"/>
    <w:multiLevelType w:val="hybridMultilevel"/>
    <w:tmpl w:val="6F34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71FC6"/>
    <w:multiLevelType w:val="hybridMultilevel"/>
    <w:tmpl w:val="026C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5"/>
  </w:num>
  <w:num w:numId="5">
    <w:abstractNumId w:val="24"/>
  </w:num>
  <w:num w:numId="6">
    <w:abstractNumId w:val="18"/>
  </w:num>
  <w:num w:numId="7">
    <w:abstractNumId w:val="5"/>
  </w:num>
  <w:num w:numId="8">
    <w:abstractNumId w:val="21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23"/>
  </w:num>
  <w:num w:numId="15">
    <w:abstractNumId w:val="1"/>
  </w:num>
  <w:num w:numId="16">
    <w:abstractNumId w:val="13"/>
  </w:num>
  <w:num w:numId="17">
    <w:abstractNumId w:val="14"/>
  </w:num>
  <w:num w:numId="18">
    <w:abstractNumId w:val="17"/>
  </w:num>
  <w:num w:numId="19">
    <w:abstractNumId w:val="4"/>
  </w:num>
  <w:num w:numId="20">
    <w:abstractNumId w:val="22"/>
  </w:num>
  <w:num w:numId="21">
    <w:abstractNumId w:val="19"/>
  </w:num>
  <w:num w:numId="22">
    <w:abstractNumId w:val="9"/>
  </w:num>
  <w:num w:numId="23">
    <w:abstractNumId w:val="0"/>
  </w:num>
  <w:num w:numId="24">
    <w:abstractNumId w:val="11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131"/>
    <w:rsid w:val="0000200D"/>
    <w:rsid w:val="000025BC"/>
    <w:rsid w:val="00006453"/>
    <w:rsid w:val="000103DC"/>
    <w:rsid w:val="00011799"/>
    <w:rsid w:val="000155D1"/>
    <w:rsid w:val="000206DB"/>
    <w:rsid w:val="000218BB"/>
    <w:rsid w:val="00022208"/>
    <w:rsid w:val="0002623C"/>
    <w:rsid w:val="00026794"/>
    <w:rsid w:val="000340F7"/>
    <w:rsid w:val="000341A9"/>
    <w:rsid w:val="00034ECA"/>
    <w:rsid w:val="00041500"/>
    <w:rsid w:val="0004161A"/>
    <w:rsid w:val="000419F1"/>
    <w:rsid w:val="00041A8A"/>
    <w:rsid w:val="0004200E"/>
    <w:rsid w:val="00042AA1"/>
    <w:rsid w:val="0004712A"/>
    <w:rsid w:val="00052A0E"/>
    <w:rsid w:val="00054E46"/>
    <w:rsid w:val="00055A70"/>
    <w:rsid w:val="000619B9"/>
    <w:rsid w:val="00064482"/>
    <w:rsid w:val="00071A50"/>
    <w:rsid w:val="00071FDE"/>
    <w:rsid w:val="00072CC6"/>
    <w:rsid w:val="000736C3"/>
    <w:rsid w:val="00073DEA"/>
    <w:rsid w:val="00073F08"/>
    <w:rsid w:val="000767F5"/>
    <w:rsid w:val="0007772C"/>
    <w:rsid w:val="00077853"/>
    <w:rsid w:val="00081246"/>
    <w:rsid w:val="00082436"/>
    <w:rsid w:val="00082531"/>
    <w:rsid w:val="000830E9"/>
    <w:rsid w:val="00086D44"/>
    <w:rsid w:val="00086E99"/>
    <w:rsid w:val="000900F6"/>
    <w:rsid w:val="000943BA"/>
    <w:rsid w:val="00094C0B"/>
    <w:rsid w:val="00094EC1"/>
    <w:rsid w:val="00096459"/>
    <w:rsid w:val="00096E3C"/>
    <w:rsid w:val="00097C20"/>
    <w:rsid w:val="000A1432"/>
    <w:rsid w:val="000A678F"/>
    <w:rsid w:val="000A6F89"/>
    <w:rsid w:val="000A7747"/>
    <w:rsid w:val="000A77D8"/>
    <w:rsid w:val="000B033D"/>
    <w:rsid w:val="000B191A"/>
    <w:rsid w:val="000B1CE1"/>
    <w:rsid w:val="000B1F96"/>
    <w:rsid w:val="000B30B6"/>
    <w:rsid w:val="000B3962"/>
    <w:rsid w:val="000B4EB0"/>
    <w:rsid w:val="000B65F2"/>
    <w:rsid w:val="000B79D8"/>
    <w:rsid w:val="000B7F42"/>
    <w:rsid w:val="000D2FBB"/>
    <w:rsid w:val="000D3379"/>
    <w:rsid w:val="000D58CE"/>
    <w:rsid w:val="000D62C4"/>
    <w:rsid w:val="000D66A0"/>
    <w:rsid w:val="000D7940"/>
    <w:rsid w:val="000D7D9A"/>
    <w:rsid w:val="000E0830"/>
    <w:rsid w:val="000E0D80"/>
    <w:rsid w:val="000E327C"/>
    <w:rsid w:val="000E6D2B"/>
    <w:rsid w:val="000E751F"/>
    <w:rsid w:val="000E7878"/>
    <w:rsid w:val="000F17CE"/>
    <w:rsid w:val="000F3A1D"/>
    <w:rsid w:val="000F4471"/>
    <w:rsid w:val="000F46E9"/>
    <w:rsid w:val="000F51F3"/>
    <w:rsid w:val="00100353"/>
    <w:rsid w:val="001010BE"/>
    <w:rsid w:val="00101FD9"/>
    <w:rsid w:val="001026DA"/>
    <w:rsid w:val="00103384"/>
    <w:rsid w:val="00103BFC"/>
    <w:rsid w:val="001070C4"/>
    <w:rsid w:val="00107CA7"/>
    <w:rsid w:val="00112F60"/>
    <w:rsid w:val="00115A68"/>
    <w:rsid w:val="00116B0B"/>
    <w:rsid w:val="00124E75"/>
    <w:rsid w:val="00124F39"/>
    <w:rsid w:val="00126450"/>
    <w:rsid w:val="001266E4"/>
    <w:rsid w:val="00130DF3"/>
    <w:rsid w:val="00132DCC"/>
    <w:rsid w:val="00132FCE"/>
    <w:rsid w:val="0013343E"/>
    <w:rsid w:val="001357B5"/>
    <w:rsid w:val="0013618F"/>
    <w:rsid w:val="00136D8C"/>
    <w:rsid w:val="00136DB3"/>
    <w:rsid w:val="00137027"/>
    <w:rsid w:val="0013752A"/>
    <w:rsid w:val="00137F0C"/>
    <w:rsid w:val="00137F75"/>
    <w:rsid w:val="001410D0"/>
    <w:rsid w:val="00141B3B"/>
    <w:rsid w:val="001423E9"/>
    <w:rsid w:val="00143A62"/>
    <w:rsid w:val="00146549"/>
    <w:rsid w:val="00150D11"/>
    <w:rsid w:val="001519A9"/>
    <w:rsid w:val="001523D2"/>
    <w:rsid w:val="00153DD7"/>
    <w:rsid w:val="001561E2"/>
    <w:rsid w:val="001575D7"/>
    <w:rsid w:val="00160BDF"/>
    <w:rsid w:val="00162908"/>
    <w:rsid w:val="00163E33"/>
    <w:rsid w:val="00164668"/>
    <w:rsid w:val="00164AEC"/>
    <w:rsid w:val="00164C40"/>
    <w:rsid w:val="0016550B"/>
    <w:rsid w:val="0017069A"/>
    <w:rsid w:val="00170A51"/>
    <w:rsid w:val="00171991"/>
    <w:rsid w:val="00172682"/>
    <w:rsid w:val="00173A98"/>
    <w:rsid w:val="001804AB"/>
    <w:rsid w:val="00181864"/>
    <w:rsid w:val="0018193E"/>
    <w:rsid w:val="00190B6B"/>
    <w:rsid w:val="001917ED"/>
    <w:rsid w:val="00191C02"/>
    <w:rsid w:val="00192FB3"/>
    <w:rsid w:val="0019402F"/>
    <w:rsid w:val="001942C4"/>
    <w:rsid w:val="00194838"/>
    <w:rsid w:val="001950A9"/>
    <w:rsid w:val="00195627"/>
    <w:rsid w:val="00196646"/>
    <w:rsid w:val="00196F57"/>
    <w:rsid w:val="00197D0B"/>
    <w:rsid w:val="00197EC4"/>
    <w:rsid w:val="001A2868"/>
    <w:rsid w:val="001A5399"/>
    <w:rsid w:val="001A68B9"/>
    <w:rsid w:val="001A68C3"/>
    <w:rsid w:val="001A7ED3"/>
    <w:rsid w:val="001B1A75"/>
    <w:rsid w:val="001B2615"/>
    <w:rsid w:val="001B2AB3"/>
    <w:rsid w:val="001B2D95"/>
    <w:rsid w:val="001B6F30"/>
    <w:rsid w:val="001C111B"/>
    <w:rsid w:val="001C1CB4"/>
    <w:rsid w:val="001C32D9"/>
    <w:rsid w:val="001C3462"/>
    <w:rsid w:val="001C3AA8"/>
    <w:rsid w:val="001C6EE1"/>
    <w:rsid w:val="001C7C55"/>
    <w:rsid w:val="001D01E5"/>
    <w:rsid w:val="001D3676"/>
    <w:rsid w:val="001D3892"/>
    <w:rsid w:val="001E0EC0"/>
    <w:rsid w:val="001E2A01"/>
    <w:rsid w:val="001E2F06"/>
    <w:rsid w:val="001E5BCA"/>
    <w:rsid w:val="001E774A"/>
    <w:rsid w:val="001F1335"/>
    <w:rsid w:val="001F179A"/>
    <w:rsid w:val="001F4469"/>
    <w:rsid w:val="001F685B"/>
    <w:rsid w:val="001F72D6"/>
    <w:rsid w:val="00201784"/>
    <w:rsid w:val="0020200B"/>
    <w:rsid w:val="00205108"/>
    <w:rsid w:val="00207570"/>
    <w:rsid w:val="00207B97"/>
    <w:rsid w:val="002103BF"/>
    <w:rsid w:val="00210AE3"/>
    <w:rsid w:val="00211D6C"/>
    <w:rsid w:val="0021374B"/>
    <w:rsid w:val="00216B47"/>
    <w:rsid w:val="002203BA"/>
    <w:rsid w:val="0022082C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1E21"/>
    <w:rsid w:val="00234CAD"/>
    <w:rsid w:val="00234CFD"/>
    <w:rsid w:val="00236C41"/>
    <w:rsid w:val="002437CE"/>
    <w:rsid w:val="00245324"/>
    <w:rsid w:val="002472CB"/>
    <w:rsid w:val="00251487"/>
    <w:rsid w:val="00251BBC"/>
    <w:rsid w:val="002553B3"/>
    <w:rsid w:val="002563D2"/>
    <w:rsid w:val="002565C8"/>
    <w:rsid w:val="00260AE6"/>
    <w:rsid w:val="00261FFD"/>
    <w:rsid w:val="00262940"/>
    <w:rsid w:val="00267637"/>
    <w:rsid w:val="00271C56"/>
    <w:rsid w:val="00271E9E"/>
    <w:rsid w:val="0027265C"/>
    <w:rsid w:val="0027314B"/>
    <w:rsid w:val="002771B6"/>
    <w:rsid w:val="00277833"/>
    <w:rsid w:val="002804EA"/>
    <w:rsid w:val="002843EF"/>
    <w:rsid w:val="002855D9"/>
    <w:rsid w:val="00286891"/>
    <w:rsid w:val="00286B89"/>
    <w:rsid w:val="002916CA"/>
    <w:rsid w:val="0029207F"/>
    <w:rsid w:val="00292273"/>
    <w:rsid w:val="0029266D"/>
    <w:rsid w:val="002937CF"/>
    <w:rsid w:val="00294996"/>
    <w:rsid w:val="0029501B"/>
    <w:rsid w:val="00296BAD"/>
    <w:rsid w:val="002A1A48"/>
    <w:rsid w:val="002A1F9C"/>
    <w:rsid w:val="002A496F"/>
    <w:rsid w:val="002A6D32"/>
    <w:rsid w:val="002B24D4"/>
    <w:rsid w:val="002B3F66"/>
    <w:rsid w:val="002B71F7"/>
    <w:rsid w:val="002B7446"/>
    <w:rsid w:val="002B7B02"/>
    <w:rsid w:val="002B7F97"/>
    <w:rsid w:val="002C0F60"/>
    <w:rsid w:val="002C1297"/>
    <w:rsid w:val="002C1AEC"/>
    <w:rsid w:val="002C2E3D"/>
    <w:rsid w:val="002C3284"/>
    <w:rsid w:val="002C4E21"/>
    <w:rsid w:val="002C631D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7C8"/>
    <w:rsid w:val="002E7681"/>
    <w:rsid w:val="002E7977"/>
    <w:rsid w:val="002F00C8"/>
    <w:rsid w:val="002F1F00"/>
    <w:rsid w:val="002F2165"/>
    <w:rsid w:val="002F239E"/>
    <w:rsid w:val="002F2F89"/>
    <w:rsid w:val="002F34E0"/>
    <w:rsid w:val="002F4189"/>
    <w:rsid w:val="002F55FE"/>
    <w:rsid w:val="002F6D29"/>
    <w:rsid w:val="0030043A"/>
    <w:rsid w:val="00301389"/>
    <w:rsid w:val="003058DF"/>
    <w:rsid w:val="0030699C"/>
    <w:rsid w:val="00311289"/>
    <w:rsid w:val="00311F9A"/>
    <w:rsid w:val="00313F53"/>
    <w:rsid w:val="0031454D"/>
    <w:rsid w:val="00314E64"/>
    <w:rsid w:val="00315B4F"/>
    <w:rsid w:val="00315ED2"/>
    <w:rsid w:val="003166E1"/>
    <w:rsid w:val="0031740F"/>
    <w:rsid w:val="00320C86"/>
    <w:rsid w:val="00322B70"/>
    <w:rsid w:val="00330549"/>
    <w:rsid w:val="0033240F"/>
    <w:rsid w:val="003328C2"/>
    <w:rsid w:val="00333DCB"/>
    <w:rsid w:val="00335F4D"/>
    <w:rsid w:val="003362C2"/>
    <w:rsid w:val="00341B52"/>
    <w:rsid w:val="00341FA5"/>
    <w:rsid w:val="003476B9"/>
    <w:rsid w:val="00351033"/>
    <w:rsid w:val="003556A9"/>
    <w:rsid w:val="00355F5C"/>
    <w:rsid w:val="00356B0B"/>
    <w:rsid w:val="0035750E"/>
    <w:rsid w:val="00357BF8"/>
    <w:rsid w:val="00357FE1"/>
    <w:rsid w:val="003628AE"/>
    <w:rsid w:val="003659C9"/>
    <w:rsid w:val="003703ED"/>
    <w:rsid w:val="00370646"/>
    <w:rsid w:val="003712D4"/>
    <w:rsid w:val="00374FB9"/>
    <w:rsid w:val="003827E4"/>
    <w:rsid w:val="00383116"/>
    <w:rsid w:val="003847BE"/>
    <w:rsid w:val="00386CA4"/>
    <w:rsid w:val="00387011"/>
    <w:rsid w:val="0039123D"/>
    <w:rsid w:val="003933DC"/>
    <w:rsid w:val="00394975"/>
    <w:rsid w:val="003972D1"/>
    <w:rsid w:val="0039738D"/>
    <w:rsid w:val="003A20EB"/>
    <w:rsid w:val="003A26A6"/>
    <w:rsid w:val="003A3272"/>
    <w:rsid w:val="003A3283"/>
    <w:rsid w:val="003A4A86"/>
    <w:rsid w:val="003A5E23"/>
    <w:rsid w:val="003B165A"/>
    <w:rsid w:val="003B21EB"/>
    <w:rsid w:val="003B257F"/>
    <w:rsid w:val="003B2AF2"/>
    <w:rsid w:val="003C787A"/>
    <w:rsid w:val="003C7B62"/>
    <w:rsid w:val="003C7D85"/>
    <w:rsid w:val="003D0387"/>
    <w:rsid w:val="003D1AE5"/>
    <w:rsid w:val="003D1D26"/>
    <w:rsid w:val="003D3E1D"/>
    <w:rsid w:val="003D5866"/>
    <w:rsid w:val="003E013B"/>
    <w:rsid w:val="003E2DB7"/>
    <w:rsid w:val="003F2C16"/>
    <w:rsid w:val="003F308D"/>
    <w:rsid w:val="003F5C72"/>
    <w:rsid w:val="003F69D0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7C1"/>
    <w:rsid w:val="004129BF"/>
    <w:rsid w:val="00414E00"/>
    <w:rsid w:val="0041568C"/>
    <w:rsid w:val="00416CB9"/>
    <w:rsid w:val="004201A7"/>
    <w:rsid w:val="00426213"/>
    <w:rsid w:val="004264E2"/>
    <w:rsid w:val="00433DE3"/>
    <w:rsid w:val="0043450F"/>
    <w:rsid w:val="0043534E"/>
    <w:rsid w:val="00435695"/>
    <w:rsid w:val="00435A23"/>
    <w:rsid w:val="004367EC"/>
    <w:rsid w:val="00440C64"/>
    <w:rsid w:val="004414DC"/>
    <w:rsid w:val="00441F95"/>
    <w:rsid w:val="00442499"/>
    <w:rsid w:val="004438BC"/>
    <w:rsid w:val="00444B76"/>
    <w:rsid w:val="0045058A"/>
    <w:rsid w:val="0045128C"/>
    <w:rsid w:val="0045297B"/>
    <w:rsid w:val="00453E72"/>
    <w:rsid w:val="0045592A"/>
    <w:rsid w:val="00457973"/>
    <w:rsid w:val="00460C85"/>
    <w:rsid w:val="00460D5B"/>
    <w:rsid w:val="0046236A"/>
    <w:rsid w:val="00463DA8"/>
    <w:rsid w:val="00466E8B"/>
    <w:rsid w:val="00467CE9"/>
    <w:rsid w:val="00470A93"/>
    <w:rsid w:val="004710F8"/>
    <w:rsid w:val="00471CCA"/>
    <w:rsid w:val="00471EA1"/>
    <w:rsid w:val="00471F46"/>
    <w:rsid w:val="00476631"/>
    <w:rsid w:val="004776A3"/>
    <w:rsid w:val="00480E1B"/>
    <w:rsid w:val="00487A09"/>
    <w:rsid w:val="00494016"/>
    <w:rsid w:val="0049570D"/>
    <w:rsid w:val="00495FEC"/>
    <w:rsid w:val="00497BC4"/>
    <w:rsid w:val="004A0818"/>
    <w:rsid w:val="004A6737"/>
    <w:rsid w:val="004A6B12"/>
    <w:rsid w:val="004A6C69"/>
    <w:rsid w:val="004B1476"/>
    <w:rsid w:val="004B2A36"/>
    <w:rsid w:val="004B364E"/>
    <w:rsid w:val="004B368B"/>
    <w:rsid w:val="004B4428"/>
    <w:rsid w:val="004B7D38"/>
    <w:rsid w:val="004C0016"/>
    <w:rsid w:val="004C1D8B"/>
    <w:rsid w:val="004C25ED"/>
    <w:rsid w:val="004C45C0"/>
    <w:rsid w:val="004C677F"/>
    <w:rsid w:val="004C6C26"/>
    <w:rsid w:val="004C786F"/>
    <w:rsid w:val="004D0AB9"/>
    <w:rsid w:val="004D1632"/>
    <w:rsid w:val="004D5389"/>
    <w:rsid w:val="004D5855"/>
    <w:rsid w:val="004D7A04"/>
    <w:rsid w:val="004E4158"/>
    <w:rsid w:val="004E4917"/>
    <w:rsid w:val="004E6A99"/>
    <w:rsid w:val="004E7DAC"/>
    <w:rsid w:val="004F0249"/>
    <w:rsid w:val="004F0FC9"/>
    <w:rsid w:val="004F2477"/>
    <w:rsid w:val="004F53CE"/>
    <w:rsid w:val="004F7300"/>
    <w:rsid w:val="004F7636"/>
    <w:rsid w:val="004F7F49"/>
    <w:rsid w:val="00501131"/>
    <w:rsid w:val="00502591"/>
    <w:rsid w:val="005039CF"/>
    <w:rsid w:val="00506A6D"/>
    <w:rsid w:val="00507DDA"/>
    <w:rsid w:val="00507FB9"/>
    <w:rsid w:val="00511CA8"/>
    <w:rsid w:val="00514995"/>
    <w:rsid w:val="00523C4F"/>
    <w:rsid w:val="00526BB0"/>
    <w:rsid w:val="00527305"/>
    <w:rsid w:val="00527F4E"/>
    <w:rsid w:val="00534114"/>
    <w:rsid w:val="00536EDD"/>
    <w:rsid w:val="00537F4A"/>
    <w:rsid w:val="00541F46"/>
    <w:rsid w:val="00542A34"/>
    <w:rsid w:val="00544867"/>
    <w:rsid w:val="00550D2D"/>
    <w:rsid w:val="00552839"/>
    <w:rsid w:val="00553CBC"/>
    <w:rsid w:val="00554800"/>
    <w:rsid w:val="00556757"/>
    <w:rsid w:val="0055690D"/>
    <w:rsid w:val="0055717B"/>
    <w:rsid w:val="00561A7D"/>
    <w:rsid w:val="005636A9"/>
    <w:rsid w:val="00565346"/>
    <w:rsid w:val="00565614"/>
    <w:rsid w:val="00566A43"/>
    <w:rsid w:val="00573795"/>
    <w:rsid w:val="00573E21"/>
    <w:rsid w:val="00574C6E"/>
    <w:rsid w:val="00580661"/>
    <w:rsid w:val="00581CC1"/>
    <w:rsid w:val="0058221D"/>
    <w:rsid w:val="0058452B"/>
    <w:rsid w:val="00584661"/>
    <w:rsid w:val="00587B2A"/>
    <w:rsid w:val="00587D66"/>
    <w:rsid w:val="00590861"/>
    <w:rsid w:val="0059305A"/>
    <w:rsid w:val="005931FA"/>
    <w:rsid w:val="00593D14"/>
    <w:rsid w:val="00595CEE"/>
    <w:rsid w:val="00596763"/>
    <w:rsid w:val="005A0EF0"/>
    <w:rsid w:val="005A29CC"/>
    <w:rsid w:val="005B112C"/>
    <w:rsid w:val="005B16EB"/>
    <w:rsid w:val="005B277C"/>
    <w:rsid w:val="005B4E69"/>
    <w:rsid w:val="005B617A"/>
    <w:rsid w:val="005B7C4C"/>
    <w:rsid w:val="005C1F5E"/>
    <w:rsid w:val="005C284E"/>
    <w:rsid w:val="005C36FA"/>
    <w:rsid w:val="005C38D0"/>
    <w:rsid w:val="005C4FB5"/>
    <w:rsid w:val="005C5DEE"/>
    <w:rsid w:val="005D4D04"/>
    <w:rsid w:val="005D749D"/>
    <w:rsid w:val="005D7F21"/>
    <w:rsid w:val="005E21B3"/>
    <w:rsid w:val="005E34B6"/>
    <w:rsid w:val="005E4EFB"/>
    <w:rsid w:val="005E560C"/>
    <w:rsid w:val="005F14D6"/>
    <w:rsid w:val="005F4634"/>
    <w:rsid w:val="005F472D"/>
    <w:rsid w:val="005F5CEA"/>
    <w:rsid w:val="00600FD8"/>
    <w:rsid w:val="006021D6"/>
    <w:rsid w:val="00602487"/>
    <w:rsid w:val="006029B4"/>
    <w:rsid w:val="00603468"/>
    <w:rsid w:val="00603B85"/>
    <w:rsid w:val="0060456A"/>
    <w:rsid w:val="006106C2"/>
    <w:rsid w:val="00613256"/>
    <w:rsid w:val="00615C44"/>
    <w:rsid w:val="00617BB1"/>
    <w:rsid w:val="00621971"/>
    <w:rsid w:val="006229A8"/>
    <w:rsid w:val="00626BFE"/>
    <w:rsid w:val="006319BE"/>
    <w:rsid w:val="006320F4"/>
    <w:rsid w:val="00642022"/>
    <w:rsid w:val="00642D8B"/>
    <w:rsid w:val="006442D4"/>
    <w:rsid w:val="00644615"/>
    <w:rsid w:val="00646E42"/>
    <w:rsid w:val="006505EA"/>
    <w:rsid w:val="00650CAD"/>
    <w:rsid w:val="00650E91"/>
    <w:rsid w:val="00650F88"/>
    <w:rsid w:val="006534C9"/>
    <w:rsid w:val="006540B2"/>
    <w:rsid w:val="00654B7A"/>
    <w:rsid w:val="00655AB4"/>
    <w:rsid w:val="00657E0A"/>
    <w:rsid w:val="0067376A"/>
    <w:rsid w:val="00673B73"/>
    <w:rsid w:val="00675195"/>
    <w:rsid w:val="00680256"/>
    <w:rsid w:val="0068057C"/>
    <w:rsid w:val="00681505"/>
    <w:rsid w:val="00684B3C"/>
    <w:rsid w:val="0068650B"/>
    <w:rsid w:val="006867F5"/>
    <w:rsid w:val="0068784F"/>
    <w:rsid w:val="00690B2E"/>
    <w:rsid w:val="00692586"/>
    <w:rsid w:val="00697ECB"/>
    <w:rsid w:val="006A4616"/>
    <w:rsid w:val="006A625A"/>
    <w:rsid w:val="006A733B"/>
    <w:rsid w:val="006A74D6"/>
    <w:rsid w:val="006B1634"/>
    <w:rsid w:val="006B5D13"/>
    <w:rsid w:val="006C0305"/>
    <w:rsid w:val="006C2EC6"/>
    <w:rsid w:val="006C3135"/>
    <w:rsid w:val="006C447A"/>
    <w:rsid w:val="006C4E83"/>
    <w:rsid w:val="006C68F4"/>
    <w:rsid w:val="006D00E3"/>
    <w:rsid w:val="006D0ED2"/>
    <w:rsid w:val="006D244A"/>
    <w:rsid w:val="006D34E0"/>
    <w:rsid w:val="006D435D"/>
    <w:rsid w:val="006D5114"/>
    <w:rsid w:val="006D7E32"/>
    <w:rsid w:val="006E061F"/>
    <w:rsid w:val="006E0A2E"/>
    <w:rsid w:val="006E1251"/>
    <w:rsid w:val="006E2D57"/>
    <w:rsid w:val="006E7A21"/>
    <w:rsid w:val="006F0BCF"/>
    <w:rsid w:val="006F32ED"/>
    <w:rsid w:val="006F3544"/>
    <w:rsid w:val="006F4149"/>
    <w:rsid w:val="006F66FF"/>
    <w:rsid w:val="006F6BF9"/>
    <w:rsid w:val="006F6C5B"/>
    <w:rsid w:val="006F6C80"/>
    <w:rsid w:val="006F6D46"/>
    <w:rsid w:val="006F6D9B"/>
    <w:rsid w:val="00702E08"/>
    <w:rsid w:val="007030A9"/>
    <w:rsid w:val="00703214"/>
    <w:rsid w:val="0070467A"/>
    <w:rsid w:val="007050EC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1C5F"/>
    <w:rsid w:val="007252ED"/>
    <w:rsid w:val="00726057"/>
    <w:rsid w:val="007307D3"/>
    <w:rsid w:val="00731117"/>
    <w:rsid w:val="007325C1"/>
    <w:rsid w:val="00744A56"/>
    <w:rsid w:val="00750C9D"/>
    <w:rsid w:val="007512B3"/>
    <w:rsid w:val="00754FFE"/>
    <w:rsid w:val="007557A6"/>
    <w:rsid w:val="00755E21"/>
    <w:rsid w:val="007566FB"/>
    <w:rsid w:val="00756D2B"/>
    <w:rsid w:val="0075739C"/>
    <w:rsid w:val="00765653"/>
    <w:rsid w:val="00765E22"/>
    <w:rsid w:val="007666C8"/>
    <w:rsid w:val="00784584"/>
    <w:rsid w:val="00784B5F"/>
    <w:rsid w:val="0078697F"/>
    <w:rsid w:val="00791141"/>
    <w:rsid w:val="007949F2"/>
    <w:rsid w:val="007963BE"/>
    <w:rsid w:val="00796551"/>
    <w:rsid w:val="007A03C4"/>
    <w:rsid w:val="007A1DFE"/>
    <w:rsid w:val="007A72F1"/>
    <w:rsid w:val="007A75B6"/>
    <w:rsid w:val="007B290D"/>
    <w:rsid w:val="007B36C0"/>
    <w:rsid w:val="007B3F06"/>
    <w:rsid w:val="007B414B"/>
    <w:rsid w:val="007B55E3"/>
    <w:rsid w:val="007B5BF2"/>
    <w:rsid w:val="007B6204"/>
    <w:rsid w:val="007C074B"/>
    <w:rsid w:val="007C0BBE"/>
    <w:rsid w:val="007C1139"/>
    <w:rsid w:val="007C2E68"/>
    <w:rsid w:val="007C56BD"/>
    <w:rsid w:val="007C5A9B"/>
    <w:rsid w:val="007D0628"/>
    <w:rsid w:val="007D0D40"/>
    <w:rsid w:val="007D3509"/>
    <w:rsid w:val="007D46B9"/>
    <w:rsid w:val="007D5DF3"/>
    <w:rsid w:val="007D6ED7"/>
    <w:rsid w:val="007E0923"/>
    <w:rsid w:val="007E1B20"/>
    <w:rsid w:val="007E38C9"/>
    <w:rsid w:val="007E42C7"/>
    <w:rsid w:val="007E5075"/>
    <w:rsid w:val="007E568F"/>
    <w:rsid w:val="007F20F6"/>
    <w:rsid w:val="007F2411"/>
    <w:rsid w:val="007F3B4F"/>
    <w:rsid w:val="007F558C"/>
    <w:rsid w:val="007F5F22"/>
    <w:rsid w:val="007F67F0"/>
    <w:rsid w:val="007F6C58"/>
    <w:rsid w:val="00801C73"/>
    <w:rsid w:val="00805C2E"/>
    <w:rsid w:val="00806B67"/>
    <w:rsid w:val="00807E19"/>
    <w:rsid w:val="00812DBF"/>
    <w:rsid w:val="008134BF"/>
    <w:rsid w:val="008164FB"/>
    <w:rsid w:val="008172F0"/>
    <w:rsid w:val="0081770D"/>
    <w:rsid w:val="00820DF6"/>
    <w:rsid w:val="008260A9"/>
    <w:rsid w:val="00827FD1"/>
    <w:rsid w:val="00833BD0"/>
    <w:rsid w:val="00834A64"/>
    <w:rsid w:val="00835EFB"/>
    <w:rsid w:val="00836665"/>
    <w:rsid w:val="0083771E"/>
    <w:rsid w:val="00840051"/>
    <w:rsid w:val="00841803"/>
    <w:rsid w:val="00842AAD"/>
    <w:rsid w:val="008447B2"/>
    <w:rsid w:val="0084636E"/>
    <w:rsid w:val="00846655"/>
    <w:rsid w:val="008467F4"/>
    <w:rsid w:val="00846EC5"/>
    <w:rsid w:val="008509DE"/>
    <w:rsid w:val="008516CD"/>
    <w:rsid w:val="00851797"/>
    <w:rsid w:val="00851D3E"/>
    <w:rsid w:val="00853C1E"/>
    <w:rsid w:val="008542ED"/>
    <w:rsid w:val="0085577D"/>
    <w:rsid w:val="008557A5"/>
    <w:rsid w:val="00866593"/>
    <w:rsid w:val="00880E17"/>
    <w:rsid w:val="008813C0"/>
    <w:rsid w:val="008814EE"/>
    <w:rsid w:val="008816F1"/>
    <w:rsid w:val="00882CC6"/>
    <w:rsid w:val="008831C8"/>
    <w:rsid w:val="0088473C"/>
    <w:rsid w:val="00884D08"/>
    <w:rsid w:val="008853AE"/>
    <w:rsid w:val="008874D2"/>
    <w:rsid w:val="00887AF9"/>
    <w:rsid w:val="00887B5D"/>
    <w:rsid w:val="00887E85"/>
    <w:rsid w:val="008943E6"/>
    <w:rsid w:val="00894526"/>
    <w:rsid w:val="0089746B"/>
    <w:rsid w:val="008A07F4"/>
    <w:rsid w:val="008A20A0"/>
    <w:rsid w:val="008A2E34"/>
    <w:rsid w:val="008A352A"/>
    <w:rsid w:val="008A4A47"/>
    <w:rsid w:val="008A5416"/>
    <w:rsid w:val="008B0260"/>
    <w:rsid w:val="008B0ABF"/>
    <w:rsid w:val="008B28AF"/>
    <w:rsid w:val="008B32B0"/>
    <w:rsid w:val="008B79D3"/>
    <w:rsid w:val="008C07C7"/>
    <w:rsid w:val="008C1385"/>
    <w:rsid w:val="008C26D8"/>
    <w:rsid w:val="008C3963"/>
    <w:rsid w:val="008C3B30"/>
    <w:rsid w:val="008C59C4"/>
    <w:rsid w:val="008C5FD5"/>
    <w:rsid w:val="008D076E"/>
    <w:rsid w:val="008D1C6F"/>
    <w:rsid w:val="008D4730"/>
    <w:rsid w:val="008D7095"/>
    <w:rsid w:val="008E1764"/>
    <w:rsid w:val="008E2624"/>
    <w:rsid w:val="008E2625"/>
    <w:rsid w:val="008E2EDF"/>
    <w:rsid w:val="008E33EB"/>
    <w:rsid w:val="008F5F9E"/>
    <w:rsid w:val="008F6AE4"/>
    <w:rsid w:val="0090100E"/>
    <w:rsid w:val="00901840"/>
    <w:rsid w:val="009037BA"/>
    <w:rsid w:val="00903ADC"/>
    <w:rsid w:val="00905CE4"/>
    <w:rsid w:val="009108B8"/>
    <w:rsid w:val="009114DD"/>
    <w:rsid w:val="009115EF"/>
    <w:rsid w:val="00913417"/>
    <w:rsid w:val="00913BD4"/>
    <w:rsid w:val="009160E9"/>
    <w:rsid w:val="0092108A"/>
    <w:rsid w:val="009243FD"/>
    <w:rsid w:val="00931C10"/>
    <w:rsid w:val="009328D4"/>
    <w:rsid w:val="00933B06"/>
    <w:rsid w:val="00934048"/>
    <w:rsid w:val="00934243"/>
    <w:rsid w:val="009345A8"/>
    <w:rsid w:val="00934DF0"/>
    <w:rsid w:val="00935379"/>
    <w:rsid w:val="00940A68"/>
    <w:rsid w:val="009410B3"/>
    <w:rsid w:val="009416AE"/>
    <w:rsid w:val="009423DC"/>
    <w:rsid w:val="00950272"/>
    <w:rsid w:val="009505EC"/>
    <w:rsid w:val="00952E73"/>
    <w:rsid w:val="00952EE4"/>
    <w:rsid w:val="00960E87"/>
    <w:rsid w:val="009620DD"/>
    <w:rsid w:val="00962317"/>
    <w:rsid w:val="0096319F"/>
    <w:rsid w:val="0096363F"/>
    <w:rsid w:val="00963D05"/>
    <w:rsid w:val="009659C4"/>
    <w:rsid w:val="00967B64"/>
    <w:rsid w:val="00967BA5"/>
    <w:rsid w:val="0097153C"/>
    <w:rsid w:val="00974183"/>
    <w:rsid w:val="00974B42"/>
    <w:rsid w:val="009811ED"/>
    <w:rsid w:val="0098128C"/>
    <w:rsid w:val="009827A9"/>
    <w:rsid w:val="00982C95"/>
    <w:rsid w:val="009847B3"/>
    <w:rsid w:val="009878EC"/>
    <w:rsid w:val="009906E5"/>
    <w:rsid w:val="009909FE"/>
    <w:rsid w:val="00995164"/>
    <w:rsid w:val="00996307"/>
    <w:rsid w:val="00997560"/>
    <w:rsid w:val="00997A3D"/>
    <w:rsid w:val="009A0C19"/>
    <w:rsid w:val="009A1539"/>
    <w:rsid w:val="009A1A2F"/>
    <w:rsid w:val="009B20A9"/>
    <w:rsid w:val="009B3C60"/>
    <w:rsid w:val="009B5524"/>
    <w:rsid w:val="009B5FD3"/>
    <w:rsid w:val="009C259F"/>
    <w:rsid w:val="009C3E65"/>
    <w:rsid w:val="009C41E1"/>
    <w:rsid w:val="009C4BF8"/>
    <w:rsid w:val="009C4F1A"/>
    <w:rsid w:val="009C5D8A"/>
    <w:rsid w:val="009C6169"/>
    <w:rsid w:val="009C7193"/>
    <w:rsid w:val="009C7E79"/>
    <w:rsid w:val="009D10F8"/>
    <w:rsid w:val="009D1216"/>
    <w:rsid w:val="009D1A0B"/>
    <w:rsid w:val="009D5334"/>
    <w:rsid w:val="009D6636"/>
    <w:rsid w:val="009E05EB"/>
    <w:rsid w:val="009E0A05"/>
    <w:rsid w:val="009E2C79"/>
    <w:rsid w:val="009E4124"/>
    <w:rsid w:val="009E52A9"/>
    <w:rsid w:val="009E55C4"/>
    <w:rsid w:val="009E5F90"/>
    <w:rsid w:val="009E6805"/>
    <w:rsid w:val="009E70B4"/>
    <w:rsid w:val="009E784C"/>
    <w:rsid w:val="009F13BB"/>
    <w:rsid w:val="009F58FB"/>
    <w:rsid w:val="00A00487"/>
    <w:rsid w:val="00A026A9"/>
    <w:rsid w:val="00A02761"/>
    <w:rsid w:val="00A10439"/>
    <w:rsid w:val="00A157AE"/>
    <w:rsid w:val="00A31166"/>
    <w:rsid w:val="00A311DC"/>
    <w:rsid w:val="00A32D3C"/>
    <w:rsid w:val="00A336A6"/>
    <w:rsid w:val="00A35616"/>
    <w:rsid w:val="00A36BD9"/>
    <w:rsid w:val="00A37C73"/>
    <w:rsid w:val="00A4042E"/>
    <w:rsid w:val="00A476D9"/>
    <w:rsid w:val="00A5197A"/>
    <w:rsid w:val="00A53432"/>
    <w:rsid w:val="00A55283"/>
    <w:rsid w:val="00A554CB"/>
    <w:rsid w:val="00A559F7"/>
    <w:rsid w:val="00A57726"/>
    <w:rsid w:val="00A57C17"/>
    <w:rsid w:val="00A57F5D"/>
    <w:rsid w:val="00A62E8D"/>
    <w:rsid w:val="00A634F2"/>
    <w:rsid w:val="00A63AA1"/>
    <w:rsid w:val="00A66189"/>
    <w:rsid w:val="00A70118"/>
    <w:rsid w:val="00A70289"/>
    <w:rsid w:val="00A737B3"/>
    <w:rsid w:val="00A74756"/>
    <w:rsid w:val="00A80A9C"/>
    <w:rsid w:val="00A82B86"/>
    <w:rsid w:val="00A848F3"/>
    <w:rsid w:val="00A85E9C"/>
    <w:rsid w:val="00A942E4"/>
    <w:rsid w:val="00A959AA"/>
    <w:rsid w:val="00A966AA"/>
    <w:rsid w:val="00A97D20"/>
    <w:rsid w:val="00AA0F41"/>
    <w:rsid w:val="00AA10E2"/>
    <w:rsid w:val="00AA2637"/>
    <w:rsid w:val="00AA27C9"/>
    <w:rsid w:val="00AA418A"/>
    <w:rsid w:val="00AA623C"/>
    <w:rsid w:val="00AA637E"/>
    <w:rsid w:val="00AA79B9"/>
    <w:rsid w:val="00AA7B65"/>
    <w:rsid w:val="00AB0844"/>
    <w:rsid w:val="00AB22CA"/>
    <w:rsid w:val="00AB3C3F"/>
    <w:rsid w:val="00AB792B"/>
    <w:rsid w:val="00AB7D51"/>
    <w:rsid w:val="00AC2631"/>
    <w:rsid w:val="00AC63DE"/>
    <w:rsid w:val="00AC6996"/>
    <w:rsid w:val="00AD10C6"/>
    <w:rsid w:val="00AD5E63"/>
    <w:rsid w:val="00AD790F"/>
    <w:rsid w:val="00AE097A"/>
    <w:rsid w:val="00AE2C72"/>
    <w:rsid w:val="00AE6442"/>
    <w:rsid w:val="00AF3B99"/>
    <w:rsid w:val="00AF58B3"/>
    <w:rsid w:val="00AF6786"/>
    <w:rsid w:val="00B00034"/>
    <w:rsid w:val="00B02414"/>
    <w:rsid w:val="00B025D9"/>
    <w:rsid w:val="00B0460F"/>
    <w:rsid w:val="00B05B1F"/>
    <w:rsid w:val="00B05C34"/>
    <w:rsid w:val="00B115F5"/>
    <w:rsid w:val="00B13055"/>
    <w:rsid w:val="00B134E3"/>
    <w:rsid w:val="00B15CEA"/>
    <w:rsid w:val="00B1685E"/>
    <w:rsid w:val="00B2039A"/>
    <w:rsid w:val="00B208DA"/>
    <w:rsid w:val="00B266AA"/>
    <w:rsid w:val="00B31478"/>
    <w:rsid w:val="00B368CB"/>
    <w:rsid w:val="00B37A24"/>
    <w:rsid w:val="00B41004"/>
    <w:rsid w:val="00B44C46"/>
    <w:rsid w:val="00B44DB7"/>
    <w:rsid w:val="00B45C2D"/>
    <w:rsid w:val="00B46333"/>
    <w:rsid w:val="00B51615"/>
    <w:rsid w:val="00B56C8F"/>
    <w:rsid w:val="00B57D31"/>
    <w:rsid w:val="00B7144A"/>
    <w:rsid w:val="00B72040"/>
    <w:rsid w:val="00B72B86"/>
    <w:rsid w:val="00B766E4"/>
    <w:rsid w:val="00B8028E"/>
    <w:rsid w:val="00B80362"/>
    <w:rsid w:val="00B82038"/>
    <w:rsid w:val="00B82B08"/>
    <w:rsid w:val="00B842C2"/>
    <w:rsid w:val="00B862FD"/>
    <w:rsid w:val="00B87D30"/>
    <w:rsid w:val="00B9132A"/>
    <w:rsid w:val="00B93623"/>
    <w:rsid w:val="00B94EA4"/>
    <w:rsid w:val="00B9531E"/>
    <w:rsid w:val="00BA599A"/>
    <w:rsid w:val="00BA6311"/>
    <w:rsid w:val="00BA6545"/>
    <w:rsid w:val="00BB0A56"/>
    <w:rsid w:val="00BB1FF8"/>
    <w:rsid w:val="00BB4573"/>
    <w:rsid w:val="00BB4AFE"/>
    <w:rsid w:val="00BB79C8"/>
    <w:rsid w:val="00BC13DD"/>
    <w:rsid w:val="00BC3B13"/>
    <w:rsid w:val="00BC7C87"/>
    <w:rsid w:val="00BD122B"/>
    <w:rsid w:val="00BD1AE8"/>
    <w:rsid w:val="00BD33BB"/>
    <w:rsid w:val="00BD49F8"/>
    <w:rsid w:val="00BD59A0"/>
    <w:rsid w:val="00BD7727"/>
    <w:rsid w:val="00BE0D14"/>
    <w:rsid w:val="00BE14C8"/>
    <w:rsid w:val="00BE5646"/>
    <w:rsid w:val="00BE6735"/>
    <w:rsid w:val="00BF12FC"/>
    <w:rsid w:val="00BF1F38"/>
    <w:rsid w:val="00BF464D"/>
    <w:rsid w:val="00BF572B"/>
    <w:rsid w:val="00C006B1"/>
    <w:rsid w:val="00C01CBF"/>
    <w:rsid w:val="00C0254C"/>
    <w:rsid w:val="00C03B2B"/>
    <w:rsid w:val="00C03F91"/>
    <w:rsid w:val="00C04276"/>
    <w:rsid w:val="00C06C0A"/>
    <w:rsid w:val="00C07F01"/>
    <w:rsid w:val="00C10131"/>
    <w:rsid w:val="00C1143C"/>
    <w:rsid w:val="00C11D9B"/>
    <w:rsid w:val="00C16F80"/>
    <w:rsid w:val="00C17749"/>
    <w:rsid w:val="00C20837"/>
    <w:rsid w:val="00C20B4A"/>
    <w:rsid w:val="00C22FA5"/>
    <w:rsid w:val="00C2512F"/>
    <w:rsid w:val="00C302D3"/>
    <w:rsid w:val="00C31DB5"/>
    <w:rsid w:val="00C326CD"/>
    <w:rsid w:val="00C358C4"/>
    <w:rsid w:val="00C359DD"/>
    <w:rsid w:val="00C375C6"/>
    <w:rsid w:val="00C45BAD"/>
    <w:rsid w:val="00C47999"/>
    <w:rsid w:val="00C47D6C"/>
    <w:rsid w:val="00C51C24"/>
    <w:rsid w:val="00C54C59"/>
    <w:rsid w:val="00C611E3"/>
    <w:rsid w:val="00C61C21"/>
    <w:rsid w:val="00C63B46"/>
    <w:rsid w:val="00C6550C"/>
    <w:rsid w:val="00C7002D"/>
    <w:rsid w:val="00C70276"/>
    <w:rsid w:val="00C708ED"/>
    <w:rsid w:val="00C71968"/>
    <w:rsid w:val="00C75399"/>
    <w:rsid w:val="00C76D86"/>
    <w:rsid w:val="00C814AD"/>
    <w:rsid w:val="00C81DBA"/>
    <w:rsid w:val="00C84750"/>
    <w:rsid w:val="00C84AA6"/>
    <w:rsid w:val="00C86564"/>
    <w:rsid w:val="00C91A14"/>
    <w:rsid w:val="00C91C84"/>
    <w:rsid w:val="00C91D27"/>
    <w:rsid w:val="00C9230A"/>
    <w:rsid w:val="00C925AE"/>
    <w:rsid w:val="00C95C9A"/>
    <w:rsid w:val="00C96923"/>
    <w:rsid w:val="00C9705C"/>
    <w:rsid w:val="00C97F3D"/>
    <w:rsid w:val="00CA2B72"/>
    <w:rsid w:val="00CA468A"/>
    <w:rsid w:val="00CA4BE9"/>
    <w:rsid w:val="00CA7A18"/>
    <w:rsid w:val="00CB2133"/>
    <w:rsid w:val="00CB31C0"/>
    <w:rsid w:val="00CB366B"/>
    <w:rsid w:val="00CB76D2"/>
    <w:rsid w:val="00CC1707"/>
    <w:rsid w:val="00CC233A"/>
    <w:rsid w:val="00CC2C94"/>
    <w:rsid w:val="00CC4DEB"/>
    <w:rsid w:val="00CD006F"/>
    <w:rsid w:val="00CD4C1C"/>
    <w:rsid w:val="00CD54F3"/>
    <w:rsid w:val="00CE2290"/>
    <w:rsid w:val="00CE35B0"/>
    <w:rsid w:val="00CE71E3"/>
    <w:rsid w:val="00CE7F75"/>
    <w:rsid w:val="00CF1D56"/>
    <w:rsid w:val="00CF3B1C"/>
    <w:rsid w:val="00CF5869"/>
    <w:rsid w:val="00CF62D3"/>
    <w:rsid w:val="00CF6B25"/>
    <w:rsid w:val="00CF7CA8"/>
    <w:rsid w:val="00D0103D"/>
    <w:rsid w:val="00D025FF"/>
    <w:rsid w:val="00D0277A"/>
    <w:rsid w:val="00D02BFE"/>
    <w:rsid w:val="00D0377E"/>
    <w:rsid w:val="00D05458"/>
    <w:rsid w:val="00D12627"/>
    <w:rsid w:val="00D15C0E"/>
    <w:rsid w:val="00D165AB"/>
    <w:rsid w:val="00D2083A"/>
    <w:rsid w:val="00D25B5D"/>
    <w:rsid w:val="00D25F51"/>
    <w:rsid w:val="00D26DF9"/>
    <w:rsid w:val="00D3373E"/>
    <w:rsid w:val="00D371A6"/>
    <w:rsid w:val="00D40B3F"/>
    <w:rsid w:val="00D40EFC"/>
    <w:rsid w:val="00D4219A"/>
    <w:rsid w:val="00D42ADD"/>
    <w:rsid w:val="00D45290"/>
    <w:rsid w:val="00D4761F"/>
    <w:rsid w:val="00D518C5"/>
    <w:rsid w:val="00D51933"/>
    <w:rsid w:val="00D51BFB"/>
    <w:rsid w:val="00D51EFC"/>
    <w:rsid w:val="00D51FB0"/>
    <w:rsid w:val="00D5244B"/>
    <w:rsid w:val="00D526C9"/>
    <w:rsid w:val="00D53972"/>
    <w:rsid w:val="00D53B5E"/>
    <w:rsid w:val="00D54656"/>
    <w:rsid w:val="00D579B7"/>
    <w:rsid w:val="00D60DDD"/>
    <w:rsid w:val="00D61842"/>
    <w:rsid w:val="00D61F11"/>
    <w:rsid w:val="00D64FC6"/>
    <w:rsid w:val="00D655B3"/>
    <w:rsid w:val="00D658FD"/>
    <w:rsid w:val="00D705CA"/>
    <w:rsid w:val="00D730AE"/>
    <w:rsid w:val="00D7371F"/>
    <w:rsid w:val="00D76527"/>
    <w:rsid w:val="00D81031"/>
    <w:rsid w:val="00D819A4"/>
    <w:rsid w:val="00D82D93"/>
    <w:rsid w:val="00D83D20"/>
    <w:rsid w:val="00D849E5"/>
    <w:rsid w:val="00D8602F"/>
    <w:rsid w:val="00D8686A"/>
    <w:rsid w:val="00D86C13"/>
    <w:rsid w:val="00D91AD2"/>
    <w:rsid w:val="00D925AA"/>
    <w:rsid w:val="00D92DF5"/>
    <w:rsid w:val="00D93370"/>
    <w:rsid w:val="00D9672D"/>
    <w:rsid w:val="00D978C9"/>
    <w:rsid w:val="00DB47C2"/>
    <w:rsid w:val="00DB4B8E"/>
    <w:rsid w:val="00DB4D7F"/>
    <w:rsid w:val="00DC00D4"/>
    <w:rsid w:val="00DC5731"/>
    <w:rsid w:val="00DD0D2D"/>
    <w:rsid w:val="00DD3319"/>
    <w:rsid w:val="00DD4D1E"/>
    <w:rsid w:val="00DD74BB"/>
    <w:rsid w:val="00DE0289"/>
    <w:rsid w:val="00DE286D"/>
    <w:rsid w:val="00DE5838"/>
    <w:rsid w:val="00DE6F06"/>
    <w:rsid w:val="00DE7A6E"/>
    <w:rsid w:val="00DF03FE"/>
    <w:rsid w:val="00DF304D"/>
    <w:rsid w:val="00DF40F4"/>
    <w:rsid w:val="00DF71F8"/>
    <w:rsid w:val="00E0185E"/>
    <w:rsid w:val="00E019AE"/>
    <w:rsid w:val="00E022A3"/>
    <w:rsid w:val="00E02B0F"/>
    <w:rsid w:val="00E03C36"/>
    <w:rsid w:val="00E04005"/>
    <w:rsid w:val="00E05BCC"/>
    <w:rsid w:val="00E106BD"/>
    <w:rsid w:val="00E14C2B"/>
    <w:rsid w:val="00E15FAC"/>
    <w:rsid w:val="00E16ACD"/>
    <w:rsid w:val="00E22A20"/>
    <w:rsid w:val="00E239EE"/>
    <w:rsid w:val="00E2658E"/>
    <w:rsid w:val="00E2692E"/>
    <w:rsid w:val="00E3030A"/>
    <w:rsid w:val="00E3183A"/>
    <w:rsid w:val="00E31EC0"/>
    <w:rsid w:val="00E3567A"/>
    <w:rsid w:val="00E35849"/>
    <w:rsid w:val="00E36C89"/>
    <w:rsid w:val="00E36D78"/>
    <w:rsid w:val="00E37550"/>
    <w:rsid w:val="00E37867"/>
    <w:rsid w:val="00E37FE5"/>
    <w:rsid w:val="00E41006"/>
    <w:rsid w:val="00E41515"/>
    <w:rsid w:val="00E42296"/>
    <w:rsid w:val="00E42E13"/>
    <w:rsid w:val="00E42E5F"/>
    <w:rsid w:val="00E46950"/>
    <w:rsid w:val="00E47223"/>
    <w:rsid w:val="00E47F82"/>
    <w:rsid w:val="00E509C4"/>
    <w:rsid w:val="00E56C37"/>
    <w:rsid w:val="00E61F02"/>
    <w:rsid w:val="00E62EEF"/>
    <w:rsid w:val="00E6379F"/>
    <w:rsid w:val="00E664F8"/>
    <w:rsid w:val="00E677DF"/>
    <w:rsid w:val="00E715B2"/>
    <w:rsid w:val="00E71A63"/>
    <w:rsid w:val="00E71B36"/>
    <w:rsid w:val="00E72737"/>
    <w:rsid w:val="00E72C94"/>
    <w:rsid w:val="00E7358F"/>
    <w:rsid w:val="00E747B0"/>
    <w:rsid w:val="00E750D3"/>
    <w:rsid w:val="00E80347"/>
    <w:rsid w:val="00E8112A"/>
    <w:rsid w:val="00E8262A"/>
    <w:rsid w:val="00E83266"/>
    <w:rsid w:val="00E85966"/>
    <w:rsid w:val="00E87422"/>
    <w:rsid w:val="00E91A96"/>
    <w:rsid w:val="00E941BF"/>
    <w:rsid w:val="00E9466C"/>
    <w:rsid w:val="00E953D6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3BD"/>
    <w:rsid w:val="00EA77CD"/>
    <w:rsid w:val="00EB2F8F"/>
    <w:rsid w:val="00EB7BA5"/>
    <w:rsid w:val="00EC5E19"/>
    <w:rsid w:val="00EC7DD9"/>
    <w:rsid w:val="00EE0A73"/>
    <w:rsid w:val="00EE1469"/>
    <w:rsid w:val="00EE2FD7"/>
    <w:rsid w:val="00EE59E4"/>
    <w:rsid w:val="00EF13BF"/>
    <w:rsid w:val="00EF19FF"/>
    <w:rsid w:val="00EF2DB9"/>
    <w:rsid w:val="00EF3D75"/>
    <w:rsid w:val="00EF4C12"/>
    <w:rsid w:val="00F018EC"/>
    <w:rsid w:val="00F04013"/>
    <w:rsid w:val="00F103E4"/>
    <w:rsid w:val="00F11EDC"/>
    <w:rsid w:val="00F12C7C"/>
    <w:rsid w:val="00F13223"/>
    <w:rsid w:val="00F15D2B"/>
    <w:rsid w:val="00F15DD5"/>
    <w:rsid w:val="00F17B73"/>
    <w:rsid w:val="00F243E7"/>
    <w:rsid w:val="00F244C1"/>
    <w:rsid w:val="00F25997"/>
    <w:rsid w:val="00F25A45"/>
    <w:rsid w:val="00F2736B"/>
    <w:rsid w:val="00F30C61"/>
    <w:rsid w:val="00F363DF"/>
    <w:rsid w:val="00F37242"/>
    <w:rsid w:val="00F4375C"/>
    <w:rsid w:val="00F4590E"/>
    <w:rsid w:val="00F519AF"/>
    <w:rsid w:val="00F605C3"/>
    <w:rsid w:val="00F60750"/>
    <w:rsid w:val="00F60E44"/>
    <w:rsid w:val="00F61C26"/>
    <w:rsid w:val="00F61E0F"/>
    <w:rsid w:val="00F61E8E"/>
    <w:rsid w:val="00F63199"/>
    <w:rsid w:val="00F63307"/>
    <w:rsid w:val="00F651DB"/>
    <w:rsid w:val="00F66143"/>
    <w:rsid w:val="00F66EB2"/>
    <w:rsid w:val="00F672F0"/>
    <w:rsid w:val="00F71385"/>
    <w:rsid w:val="00F71E7E"/>
    <w:rsid w:val="00F7290F"/>
    <w:rsid w:val="00F72FC8"/>
    <w:rsid w:val="00F811C4"/>
    <w:rsid w:val="00F8159F"/>
    <w:rsid w:val="00F8251C"/>
    <w:rsid w:val="00F83848"/>
    <w:rsid w:val="00F83DBB"/>
    <w:rsid w:val="00F9323D"/>
    <w:rsid w:val="00F96516"/>
    <w:rsid w:val="00F9670F"/>
    <w:rsid w:val="00F96D20"/>
    <w:rsid w:val="00F97CD9"/>
    <w:rsid w:val="00FA1051"/>
    <w:rsid w:val="00FA2140"/>
    <w:rsid w:val="00FA4B15"/>
    <w:rsid w:val="00FA59A0"/>
    <w:rsid w:val="00FB02C8"/>
    <w:rsid w:val="00FB12A8"/>
    <w:rsid w:val="00FB12F3"/>
    <w:rsid w:val="00FB1C6E"/>
    <w:rsid w:val="00FB4149"/>
    <w:rsid w:val="00FC02C3"/>
    <w:rsid w:val="00FC09C5"/>
    <w:rsid w:val="00FC3ECD"/>
    <w:rsid w:val="00FC404E"/>
    <w:rsid w:val="00FC5E49"/>
    <w:rsid w:val="00FC630C"/>
    <w:rsid w:val="00FC6E48"/>
    <w:rsid w:val="00FD082A"/>
    <w:rsid w:val="00FD0A25"/>
    <w:rsid w:val="00FD54E8"/>
    <w:rsid w:val="00FD6595"/>
    <w:rsid w:val="00FD7B83"/>
    <w:rsid w:val="00FD7C38"/>
    <w:rsid w:val="00FE151B"/>
    <w:rsid w:val="00FE219A"/>
    <w:rsid w:val="00FE3A05"/>
    <w:rsid w:val="00FF1CE0"/>
    <w:rsid w:val="00FF49D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6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82125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Microsoft_Excel_97-2003_Worksheet14.xls"/><Relationship Id="rId21" Type="http://schemas.openxmlformats.org/officeDocument/2006/relationships/oleObject" Target="embeddings/Microsoft_Excel_97-2003_Worksheet5.xls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oleObject" Target="embeddings/Microsoft_Excel_97-2003_Worksheet18.xls"/><Relationship Id="rId50" Type="http://schemas.openxmlformats.org/officeDocument/2006/relationships/image" Target="media/image21.emf"/><Relationship Id="rId55" Type="http://schemas.openxmlformats.org/officeDocument/2006/relationships/oleObject" Target="embeddings/Microsoft_Excel_97-2003_Worksheet21.xls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Microsoft_Excel_97-2003_Worksheet9.xls"/><Relationship Id="rId41" Type="http://schemas.openxmlformats.org/officeDocument/2006/relationships/oleObject" Target="embeddings/Microsoft_Excel_97-2003_Worksheet15.xls"/><Relationship Id="rId54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Microsoft_Excel_97-2003_Worksheet13.xls"/><Relationship Id="rId40" Type="http://schemas.openxmlformats.org/officeDocument/2006/relationships/image" Target="media/image16.emf"/><Relationship Id="rId45" Type="http://schemas.openxmlformats.org/officeDocument/2006/relationships/oleObject" Target="embeddings/Microsoft_Excel_97-2003_Worksheet17.xls"/><Relationship Id="rId53" Type="http://schemas.openxmlformats.org/officeDocument/2006/relationships/package" Target="embeddings/Microsoft_Excel_Worksheet1.xlsx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oleObject" Target="embeddings/Microsoft_Excel_97-2003_Worksheet19.xls"/><Relationship Id="rId57" Type="http://schemas.openxmlformats.org/officeDocument/2006/relationships/oleObject" Target="embeddings/Microsoft_Excel_97-2003_Worksheet22.xls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4.xls"/><Relationship Id="rId31" Type="http://schemas.openxmlformats.org/officeDocument/2006/relationships/oleObject" Target="embeddings/Microsoft_Excel_97-2003_Worksheet10.xls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1.emf"/><Relationship Id="rId35" Type="http://schemas.openxmlformats.org/officeDocument/2006/relationships/oleObject" Target="embeddings/Microsoft_Excel_97-2003_Worksheet12.xls"/><Relationship Id="rId43" Type="http://schemas.openxmlformats.org/officeDocument/2006/relationships/oleObject" Target="embeddings/Microsoft_Excel_97-2003_Worksheet16.xls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8" Type="http://schemas.openxmlformats.org/officeDocument/2006/relationships/endnotes" Target="endnotes.xml"/><Relationship Id="rId51" Type="http://schemas.openxmlformats.org/officeDocument/2006/relationships/oleObject" Target="embeddings/Microsoft_Excel_97-2003_Worksheet20.xls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3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9698-22AE-416E-B873-BA6F55CC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8171</TotalTime>
  <Pages>17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MFE</Company>
  <LinksUpToDate>false</LinksUpToDate>
  <CharactersWithSpaces>2784</CharactersWithSpaces>
  <SharedDoc>false</SharedDoc>
  <HLinks>
    <vt:vector size="18" baseType="variant"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ahaxhnikaj</dc:creator>
  <cp:keywords/>
  <dc:description/>
  <cp:lastModifiedBy>Gani Rama</cp:lastModifiedBy>
  <cp:revision>71</cp:revision>
  <cp:lastPrinted>2014-01-31T08:27:00Z</cp:lastPrinted>
  <dcterms:created xsi:type="dcterms:W3CDTF">2012-09-27T14:29:00Z</dcterms:created>
  <dcterms:modified xsi:type="dcterms:W3CDTF">2014-01-31T09:06:00Z</dcterms:modified>
</cp:coreProperties>
</file>